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15"/>
        <w:gridCol w:w="3270"/>
        <w:gridCol w:w="3930"/>
      </w:tblGrid>
      <w:tr w:rsidR="008B18BD" w:rsidRPr="006A7DB4" w14:paraId="5359334C" w14:textId="77777777" w:rsidTr="2B13C54E">
        <w:trPr>
          <w:trHeight w:val="300"/>
        </w:trPr>
        <w:tc>
          <w:tcPr>
            <w:tcW w:w="1815" w:type="dxa"/>
          </w:tcPr>
          <w:p w14:paraId="21AF6A22" w14:textId="413EB7F7" w:rsidR="008B18BD" w:rsidRPr="006A7DB4" w:rsidRDefault="008B18BD" w:rsidP="2B13C54E">
            <w:pPr>
              <w:rPr>
                <w:rFonts w:ascii="Arial" w:hAnsi="Arial" w:cs="Arial"/>
                <w:noProof/>
                <w:sz w:val="24"/>
                <w:lang w:eastAsia="en-GB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t>QR Code</w:t>
            </w:r>
          </w:p>
        </w:tc>
        <w:tc>
          <w:tcPr>
            <w:tcW w:w="3270" w:type="dxa"/>
          </w:tcPr>
          <w:p w14:paraId="61875146" w14:textId="1E24690E" w:rsidR="008B18BD" w:rsidRPr="006A7DB4" w:rsidRDefault="008B18BD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Link/Thumbnail</w:t>
            </w:r>
          </w:p>
        </w:tc>
        <w:tc>
          <w:tcPr>
            <w:tcW w:w="3930" w:type="dxa"/>
          </w:tcPr>
          <w:p w14:paraId="1F45C9BE" w14:textId="75DF0E42" w:rsidR="008B18BD" w:rsidRPr="006A7DB4" w:rsidRDefault="008B18BD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Description</w:t>
            </w:r>
          </w:p>
        </w:tc>
      </w:tr>
      <w:tr w:rsidR="2B13C54E" w:rsidRPr="006A7DB4" w14:paraId="604E2BA9" w14:textId="77777777" w:rsidTr="2B13C54E">
        <w:trPr>
          <w:trHeight w:val="300"/>
        </w:trPr>
        <w:tc>
          <w:tcPr>
            <w:tcW w:w="1815" w:type="dxa"/>
          </w:tcPr>
          <w:p w14:paraId="1A366EEC" w14:textId="7BDB6C98" w:rsidR="42C81A0A" w:rsidRPr="006A7DB4" w:rsidRDefault="42C81A0A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3B4DEDA7" wp14:editId="685E0933">
                  <wp:extent cx="829756" cy="971550"/>
                  <wp:effectExtent l="0" t="0" r="0" b="0"/>
                  <wp:docPr id="2140090883" name="Picture 2140090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56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37F06E34" w14:textId="4B2E6D01" w:rsidR="42C81A0A" w:rsidRPr="006A7DB4" w:rsidRDefault="42C81A0A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505A73B4" wp14:editId="41A9B39A">
                  <wp:extent cx="1762125" cy="1019175"/>
                  <wp:effectExtent l="0" t="0" r="0" b="0"/>
                  <wp:docPr id="1309961717" name="Picture 130996171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31DF0098" w14:textId="1E629129" w:rsidR="2B13C54E" w:rsidRPr="006A7DB4" w:rsidRDefault="008B18BD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How to create a poll before your meeting starts</w:t>
            </w:r>
            <w:r w:rsidR="003A5505" w:rsidRPr="006A7DB4">
              <w:rPr>
                <w:rFonts w:ascii="Arial" w:hAnsi="Arial" w:cs="Arial"/>
                <w:sz w:val="24"/>
              </w:rPr>
              <w:t>. 5 mins 47 secs</w:t>
            </w:r>
          </w:p>
        </w:tc>
      </w:tr>
      <w:tr w:rsidR="2B13C54E" w:rsidRPr="006A7DB4" w14:paraId="188EBD4C" w14:textId="77777777" w:rsidTr="2B13C54E">
        <w:trPr>
          <w:trHeight w:val="300"/>
        </w:trPr>
        <w:tc>
          <w:tcPr>
            <w:tcW w:w="1815" w:type="dxa"/>
          </w:tcPr>
          <w:p w14:paraId="3B11B2CB" w14:textId="07A94B57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04BBECE0" wp14:editId="0AF9528D">
                  <wp:extent cx="812719" cy="967740"/>
                  <wp:effectExtent l="0" t="0" r="698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66" cy="98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4FA2EF8B" w14:textId="6C6DC9B4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4ADFEE42" wp14:editId="378B4AD7">
                  <wp:extent cx="1750037" cy="998220"/>
                  <wp:effectExtent l="0" t="0" r="3175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05" cy="10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674DC928" w14:textId="1C8B3D51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Creation and use of Whiteboards in Teams. 7 mins 23 secs</w:t>
            </w:r>
          </w:p>
        </w:tc>
      </w:tr>
      <w:tr w:rsidR="2B13C54E" w:rsidRPr="006A7DB4" w14:paraId="3A6B4A85" w14:textId="77777777" w:rsidTr="2B13C54E">
        <w:trPr>
          <w:trHeight w:val="300"/>
        </w:trPr>
        <w:tc>
          <w:tcPr>
            <w:tcW w:w="1815" w:type="dxa"/>
          </w:tcPr>
          <w:p w14:paraId="7F36EDAF" w14:textId="1A84A420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6D99119A" wp14:editId="66066CE5">
                  <wp:extent cx="812165" cy="983842"/>
                  <wp:effectExtent l="0" t="0" r="698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151" cy="101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75F10EDB" w14:textId="78C7AFF0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1FB58274" wp14:editId="4B308250">
                  <wp:extent cx="1762125" cy="999922"/>
                  <wp:effectExtent l="0" t="0" r="0" b="0"/>
                  <wp:docPr id="3" name="Picture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40" cy="100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299BFC47" w14:textId="4F2FE976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How to create MS Forms. Fully indexed video demonstrating the full functions of MS Forms. 30 mins 26 sec</w:t>
            </w:r>
          </w:p>
        </w:tc>
      </w:tr>
      <w:tr w:rsidR="2B13C54E" w:rsidRPr="006A7DB4" w14:paraId="55AD92EE" w14:textId="77777777" w:rsidTr="2B13C54E">
        <w:trPr>
          <w:trHeight w:val="300"/>
        </w:trPr>
        <w:tc>
          <w:tcPr>
            <w:tcW w:w="1815" w:type="dxa"/>
          </w:tcPr>
          <w:p w14:paraId="030017BF" w14:textId="30D03704" w:rsidR="2B13C54E" w:rsidRPr="006A7DB4" w:rsidRDefault="006A7DB4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3EDB53B1" wp14:editId="3CA7E288">
                  <wp:extent cx="829310" cy="101654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98" cy="103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09F08047" w14:textId="352F92EE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7D248681" wp14:editId="30EA335D">
                  <wp:extent cx="1749425" cy="1012765"/>
                  <wp:effectExtent l="0" t="0" r="3175" b="0"/>
                  <wp:docPr id="5" name="Picture 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006" cy="10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7EBD17E8" w14:textId="53A82D76" w:rsidR="2B13C54E" w:rsidRPr="006A7DB4" w:rsidRDefault="003A5505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>How to set up and manage breakout rooms.  Fully indexed video showing the functions of Breakout Rooms in Teams</w:t>
            </w:r>
            <w:r w:rsidR="006A7DB4" w:rsidRPr="006A7DB4">
              <w:rPr>
                <w:rFonts w:ascii="Arial" w:hAnsi="Arial" w:cs="Arial"/>
                <w:sz w:val="24"/>
              </w:rPr>
              <w:t>. 7 mins 11 secs</w:t>
            </w:r>
          </w:p>
        </w:tc>
      </w:tr>
      <w:tr w:rsidR="006A7DB4" w:rsidRPr="006A7DB4" w14:paraId="12009784" w14:textId="77777777" w:rsidTr="2B13C54E">
        <w:trPr>
          <w:trHeight w:val="300"/>
        </w:trPr>
        <w:tc>
          <w:tcPr>
            <w:tcW w:w="1815" w:type="dxa"/>
          </w:tcPr>
          <w:p w14:paraId="2BC3B3D6" w14:textId="6DA9660E" w:rsidR="006A7DB4" w:rsidRPr="006A7DB4" w:rsidRDefault="006A7DB4" w:rsidP="2B13C54E">
            <w:pPr>
              <w:rPr>
                <w:rFonts w:ascii="Arial" w:hAnsi="Arial" w:cs="Arial"/>
                <w:noProof/>
                <w:sz w:val="24"/>
                <w:lang w:eastAsia="en-GB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16BD29D7" wp14:editId="37628677">
                  <wp:extent cx="845537" cy="1043305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71" cy="106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0DD6E88B" w14:textId="00C8B044" w:rsidR="006A7DB4" w:rsidRPr="006A7DB4" w:rsidRDefault="006A7DB4" w:rsidP="2B13C54E">
            <w:pPr>
              <w:rPr>
                <w:rFonts w:ascii="Arial" w:hAnsi="Arial" w:cs="Arial"/>
                <w:noProof/>
                <w:sz w:val="24"/>
                <w:lang w:eastAsia="en-GB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2E1ED7A1" wp14:editId="4581EE00">
                  <wp:extent cx="1862217" cy="1043305"/>
                  <wp:effectExtent l="0" t="0" r="5080" b="4445"/>
                  <wp:docPr id="7" name="Picture 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548" cy="105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08A3E122" w14:textId="75E4F615" w:rsidR="006A7DB4" w:rsidRPr="006A7DB4" w:rsidRDefault="006A7DB4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 xml:space="preserve">Tutorial on how to set up and use Google </w:t>
            </w:r>
            <w:proofErr w:type="spellStart"/>
            <w:r w:rsidRPr="006A7DB4">
              <w:rPr>
                <w:rFonts w:ascii="Arial" w:hAnsi="Arial" w:cs="Arial"/>
                <w:sz w:val="24"/>
              </w:rPr>
              <w:t>Jamboards</w:t>
            </w:r>
            <w:proofErr w:type="spellEnd"/>
            <w:r w:rsidRPr="006A7DB4">
              <w:rPr>
                <w:rFonts w:ascii="Arial" w:hAnsi="Arial" w:cs="Arial"/>
                <w:sz w:val="24"/>
              </w:rPr>
              <w:t>.  18 mins 17 secs</w:t>
            </w:r>
          </w:p>
        </w:tc>
      </w:tr>
      <w:tr w:rsidR="006A7DB4" w:rsidRPr="006A7DB4" w14:paraId="20D4B01E" w14:textId="77777777" w:rsidTr="2B13C54E">
        <w:trPr>
          <w:trHeight w:val="300"/>
        </w:trPr>
        <w:tc>
          <w:tcPr>
            <w:tcW w:w="1815" w:type="dxa"/>
          </w:tcPr>
          <w:p w14:paraId="2E48AB22" w14:textId="1D6B475C" w:rsidR="006A7DB4" w:rsidRPr="006A7DB4" w:rsidRDefault="006A7DB4" w:rsidP="2B13C54E">
            <w:pPr>
              <w:rPr>
                <w:rFonts w:ascii="Arial" w:hAnsi="Arial" w:cs="Arial"/>
                <w:noProof/>
                <w:sz w:val="24"/>
                <w:lang w:eastAsia="en-GB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379D4799" wp14:editId="1B5FF144">
                  <wp:extent cx="848280" cy="10477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947" cy="10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14:paraId="34D9F95D" w14:textId="435C46F7" w:rsidR="006A7DB4" w:rsidRPr="006A7DB4" w:rsidRDefault="006A7DB4" w:rsidP="2B13C54E">
            <w:pPr>
              <w:rPr>
                <w:rFonts w:ascii="Arial" w:hAnsi="Arial" w:cs="Arial"/>
                <w:noProof/>
                <w:sz w:val="24"/>
                <w:lang w:eastAsia="en-GB"/>
              </w:rPr>
            </w:pPr>
            <w:r w:rsidRPr="006A7DB4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461B3A90" wp14:editId="1DA26F12">
                  <wp:extent cx="1939290" cy="1097915"/>
                  <wp:effectExtent l="0" t="0" r="381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109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</w:tcPr>
          <w:p w14:paraId="29403F9A" w14:textId="7B8BC753" w:rsidR="006A7DB4" w:rsidRPr="006A7DB4" w:rsidRDefault="006A7DB4" w:rsidP="2B13C54E">
            <w:pPr>
              <w:rPr>
                <w:rFonts w:ascii="Arial" w:hAnsi="Arial" w:cs="Arial"/>
                <w:sz w:val="24"/>
              </w:rPr>
            </w:pPr>
            <w:r w:rsidRPr="006A7DB4">
              <w:rPr>
                <w:rFonts w:ascii="Arial" w:hAnsi="Arial" w:cs="Arial"/>
                <w:sz w:val="24"/>
              </w:rPr>
              <w:t xml:space="preserve">Tutorial on how to use </w:t>
            </w:r>
            <w:proofErr w:type="spellStart"/>
            <w:r w:rsidRPr="006A7DB4">
              <w:rPr>
                <w:rFonts w:ascii="Arial" w:hAnsi="Arial" w:cs="Arial"/>
                <w:sz w:val="24"/>
              </w:rPr>
              <w:t>Mentimeter</w:t>
            </w:r>
            <w:proofErr w:type="spellEnd"/>
            <w:r w:rsidRPr="006A7DB4">
              <w:rPr>
                <w:rFonts w:ascii="Arial" w:hAnsi="Arial" w:cs="Arial"/>
                <w:sz w:val="24"/>
              </w:rPr>
              <w:t xml:space="preserve"> for beginners. 9 mins 33 secs</w:t>
            </w:r>
          </w:p>
        </w:tc>
      </w:tr>
    </w:tbl>
    <w:p w14:paraId="3DAC7D8C" w14:textId="4B874505" w:rsidR="2B13C54E" w:rsidRPr="006A7DB4" w:rsidRDefault="2B13C54E" w:rsidP="2B13C54E">
      <w:pPr>
        <w:rPr>
          <w:rFonts w:ascii="Arial" w:hAnsi="Arial" w:cs="Arial"/>
          <w:sz w:val="24"/>
        </w:rPr>
      </w:pPr>
      <w:bookmarkStart w:id="0" w:name="_GoBack"/>
      <w:bookmarkEnd w:id="0"/>
    </w:p>
    <w:sectPr w:rsidR="2B13C54E" w:rsidRPr="006A7D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F9D8D"/>
    <w:rsid w:val="001F6170"/>
    <w:rsid w:val="003A5505"/>
    <w:rsid w:val="006A7DB4"/>
    <w:rsid w:val="008B18BD"/>
    <w:rsid w:val="00DA090D"/>
    <w:rsid w:val="1A09DE91"/>
    <w:rsid w:val="2B13C54E"/>
    <w:rsid w:val="42C81A0A"/>
    <w:rsid w:val="499301AA"/>
    <w:rsid w:val="4B4F9D8D"/>
    <w:rsid w:val="5D0F110D"/>
    <w:rsid w:val="5F5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9D8D"/>
  <w15:chartTrackingRefBased/>
  <w15:docId w15:val="{0A54BEEE-B676-4C4A-A729-7B4A6142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JaWTxTOSe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youtu.be/p5Zu2DKhhl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youtu.be/eRG8MiLPUx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EIcsIEYICV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youtu.be/hnpywhbdhDc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4" ma:contentTypeDescription="Create a new document." ma:contentTypeScope="" ma:versionID="1a8ee8616a4e5b04237e8cdf1c4540ff">
  <xsd:schema xmlns:xsd="http://www.w3.org/2001/XMLSchema" xmlns:xs="http://www.w3.org/2001/XMLSchema" xmlns:p="http://schemas.microsoft.com/office/2006/metadata/properties" xmlns:ns3="811f619f-0ff2-4d4a-b6b5-28f48116f864" xmlns:ns4="48a3cf01-9924-4cd7-a6c7-23001d487023" targetNamespace="http://schemas.microsoft.com/office/2006/metadata/properties" ma:root="true" ma:fieldsID="f716d7650196d7f8964f7a0d38163cb2" ns3:_="" ns4:_="">
    <xsd:import namespace="811f619f-0ff2-4d4a-b6b5-28f48116f864"/>
    <xsd:import namespace="48a3cf01-9924-4cd7-a6c7-23001d487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25293-ED82-434A-B937-DA684B63E10B}">
  <ds:schemaRefs>
    <ds:schemaRef ds:uri="48a3cf01-9924-4cd7-a6c7-23001d487023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11f619f-0ff2-4d4a-b6b5-28f48116f864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680BC-18E0-4DD2-A123-EF83C24FA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C40A3-841D-4BE0-82B6-C73C5CC8E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f619f-0ff2-4d4a-b6b5-28f48116f864"/>
    <ds:schemaRef ds:uri="48a3cf01-9924-4cd7-a6c7-23001d487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Keogh, Brian</dc:creator>
  <cp:keywords/>
  <dc:description/>
  <cp:lastModifiedBy>Allen, Mark</cp:lastModifiedBy>
  <cp:revision>2</cp:revision>
  <dcterms:created xsi:type="dcterms:W3CDTF">2023-07-26T10:50:00Z</dcterms:created>
  <dcterms:modified xsi:type="dcterms:W3CDTF">2023-07-26T10:50:00Z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