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B2C" w:rsidRPr="00B53348" w:rsidRDefault="00456B2C" w:rsidP="00CB06AA">
      <w:pPr>
        <w:pStyle w:val="NormalWeb"/>
        <w:jc w:val="both"/>
        <w:rPr>
          <w:rFonts w:ascii="Arial" w:hAnsi="Arial" w:cs="Arial"/>
          <w:sz w:val="22"/>
          <w:szCs w:val="22"/>
        </w:rPr>
      </w:pPr>
    </w:p>
    <w:p w:rsidR="00AF6805" w:rsidRPr="00B53348" w:rsidRDefault="00AF6805" w:rsidP="00AF6805">
      <w:pPr>
        <w:pStyle w:val="NormalWeb"/>
        <w:jc w:val="both"/>
        <w:rPr>
          <w:rFonts w:ascii="Arial" w:hAnsi="Arial" w:cs="Arial"/>
          <w:sz w:val="22"/>
          <w:szCs w:val="22"/>
        </w:rPr>
      </w:pPr>
    </w:p>
    <w:p w:rsidR="0022229A" w:rsidRPr="0022229A" w:rsidRDefault="0022229A" w:rsidP="0022229A">
      <w:pPr>
        <w:pStyle w:val="NormalWeb"/>
        <w:rPr>
          <w:rFonts w:ascii="Arial" w:hAnsi="Arial" w:cs="Arial"/>
        </w:rPr>
      </w:pPr>
      <w:r w:rsidRPr="0022229A">
        <w:rPr>
          <w:rFonts w:ascii="Arial" w:hAnsi="Arial" w:cs="Arial"/>
        </w:rPr>
        <w:t>Dear Parent / Carer</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 xml:space="preserve">We are committed to keeping you informed of the work </w:t>
      </w:r>
      <w:r w:rsidR="00710068">
        <w:rPr>
          <w:rFonts w:ascii="Arial" w:hAnsi="Arial" w:cs="Arial"/>
        </w:rPr>
        <w:t xml:space="preserve">that has taken place in the </w:t>
      </w:r>
      <w:r w:rsidRPr="0022229A">
        <w:rPr>
          <w:rFonts w:ascii="Arial" w:hAnsi="Arial" w:cs="Arial"/>
        </w:rPr>
        <w:t>ward and to reiterate our thanks and gratitude for your continued co-operation and support.</w:t>
      </w:r>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 xml:space="preserve">Our team investigating a number of unusual infections amongst patients continue to meet. The latest meeting was today, Friday </w:t>
      </w:r>
      <w:r w:rsidR="00710068">
        <w:rPr>
          <w:rFonts w:ascii="Arial" w:hAnsi="Arial" w:cs="Arial"/>
        </w:rPr>
        <w:t>06 September</w:t>
      </w:r>
      <w:r w:rsidRPr="0022229A">
        <w:rPr>
          <w:rFonts w:ascii="Arial" w:hAnsi="Arial" w:cs="Arial"/>
        </w:rPr>
        <w:t xml:space="preserve">  </w:t>
      </w:r>
    </w:p>
    <w:p w:rsidR="0022229A" w:rsidRPr="0022229A" w:rsidRDefault="0022229A" w:rsidP="0022229A">
      <w:pPr>
        <w:pStyle w:val="NormalWeb"/>
        <w:rPr>
          <w:rFonts w:ascii="Arial" w:hAnsi="Arial" w:cs="Arial"/>
        </w:rPr>
      </w:pPr>
    </w:p>
    <w:p w:rsidR="0022229A" w:rsidRDefault="0022229A" w:rsidP="0022229A">
      <w:pPr>
        <w:pStyle w:val="NormalWeb"/>
        <w:rPr>
          <w:rFonts w:ascii="Arial" w:hAnsi="Arial" w:cs="Arial"/>
        </w:rPr>
      </w:pPr>
      <w:r w:rsidRPr="0022229A">
        <w:rPr>
          <w:rFonts w:ascii="Arial" w:hAnsi="Arial" w:cs="Arial"/>
        </w:rPr>
        <w:t>We have already made you aware of the extensive testing of all the water systems in the ward and that this testing has shown no source linking the ward environment to the infections.</w:t>
      </w:r>
    </w:p>
    <w:p w:rsidR="00710068" w:rsidRDefault="00710068" w:rsidP="0022229A">
      <w:pPr>
        <w:pStyle w:val="NormalWeb"/>
        <w:rPr>
          <w:rFonts w:ascii="Arial" w:hAnsi="Arial" w:cs="Arial"/>
        </w:rPr>
      </w:pPr>
    </w:p>
    <w:p w:rsidR="00710068" w:rsidRDefault="00710068" w:rsidP="0022229A">
      <w:pPr>
        <w:pStyle w:val="NormalWeb"/>
        <w:rPr>
          <w:rFonts w:ascii="Arial" w:hAnsi="Arial" w:cs="Arial"/>
        </w:rPr>
      </w:pPr>
      <w:r>
        <w:rPr>
          <w:rFonts w:ascii="Arial" w:hAnsi="Arial" w:cs="Arial"/>
        </w:rPr>
        <w:t xml:space="preserve">We are arranging for an </w:t>
      </w:r>
      <w:r w:rsidR="0034337C">
        <w:rPr>
          <w:rFonts w:ascii="Arial" w:hAnsi="Arial" w:cs="Arial"/>
        </w:rPr>
        <w:t xml:space="preserve">external </w:t>
      </w:r>
      <w:r>
        <w:rPr>
          <w:rFonts w:ascii="Arial" w:hAnsi="Arial" w:cs="Arial"/>
        </w:rPr>
        <w:t xml:space="preserve">expert from </w:t>
      </w:r>
      <w:r w:rsidR="0034337C">
        <w:rPr>
          <w:rFonts w:ascii="Arial" w:hAnsi="Arial" w:cs="Arial"/>
        </w:rPr>
        <w:t>NHS England</w:t>
      </w:r>
      <w:r>
        <w:rPr>
          <w:rFonts w:ascii="Arial" w:hAnsi="Arial" w:cs="Arial"/>
        </w:rPr>
        <w:t xml:space="preserve"> to join us to review the measures we continue to take.</w:t>
      </w:r>
    </w:p>
    <w:p w:rsidR="00710068" w:rsidRDefault="00710068" w:rsidP="0022229A">
      <w:pPr>
        <w:pStyle w:val="NormalWeb"/>
        <w:rPr>
          <w:rFonts w:ascii="Arial" w:hAnsi="Arial" w:cs="Arial"/>
        </w:rPr>
      </w:pPr>
    </w:p>
    <w:p w:rsidR="00710068" w:rsidRPr="0022229A" w:rsidRDefault="00710068" w:rsidP="0022229A">
      <w:pPr>
        <w:pStyle w:val="NormalWeb"/>
        <w:rPr>
          <w:rFonts w:ascii="Arial" w:hAnsi="Arial" w:cs="Arial"/>
        </w:rPr>
      </w:pPr>
      <w:r>
        <w:rPr>
          <w:rFonts w:ascii="Arial" w:hAnsi="Arial" w:cs="Arial"/>
        </w:rPr>
        <w:t>We do expect further media coverage in a paper at the weekend. We have included our media statement for your information</w:t>
      </w:r>
      <w:r w:rsidR="0034337C">
        <w:rPr>
          <w:rFonts w:ascii="Arial" w:hAnsi="Arial" w:cs="Arial"/>
        </w:rPr>
        <w:t>.</w:t>
      </w:r>
      <w:bookmarkStart w:id="0" w:name="_GoBack"/>
      <w:bookmarkEnd w:id="0"/>
    </w:p>
    <w:p w:rsidR="0022229A" w:rsidRPr="0022229A" w:rsidRDefault="0022229A" w:rsidP="0022229A">
      <w:pPr>
        <w:pStyle w:val="NormalWeb"/>
        <w:rPr>
          <w:rFonts w:ascii="Arial" w:hAnsi="Arial" w:cs="Arial"/>
        </w:rPr>
      </w:pPr>
    </w:p>
    <w:p w:rsidR="0022229A" w:rsidRPr="0022229A" w:rsidRDefault="0022229A" w:rsidP="0022229A">
      <w:pPr>
        <w:pStyle w:val="NormalWeb"/>
        <w:rPr>
          <w:rFonts w:ascii="Arial" w:hAnsi="Arial" w:cs="Arial"/>
        </w:rPr>
      </w:pPr>
      <w:r w:rsidRPr="0022229A">
        <w:rPr>
          <w:rFonts w:ascii="Arial" w:hAnsi="Arial" w:cs="Arial"/>
        </w:rPr>
        <w:t>We would also reiterate that parents and visitors continue to assist us by adhering to our advice on good hand hygiene practice when in the ward, and that our clinical, nursing and infection control staff are available to discuss anything further.</w:t>
      </w:r>
    </w:p>
    <w:p w:rsidR="00CB06AA" w:rsidRPr="002313C0" w:rsidRDefault="00CB06AA" w:rsidP="00DA0150">
      <w:pPr>
        <w:pStyle w:val="NormalWeb"/>
        <w:ind w:left="-284"/>
        <w:rPr>
          <w:rFonts w:ascii="Arial" w:hAnsi="Arial" w:cs="Arial"/>
        </w:rPr>
      </w:pPr>
      <w:r w:rsidRPr="002313C0">
        <w:rPr>
          <w:rFonts w:ascii="Arial" w:eastAsia="Times New Roman" w:hAnsi="Arial" w:cs="Arial"/>
        </w:rPr>
        <w:br/>
      </w:r>
    </w:p>
    <w:p w:rsidR="00CB06AA" w:rsidRPr="002313C0" w:rsidRDefault="00CB06AA" w:rsidP="00CB06AA">
      <w:pPr>
        <w:pStyle w:val="NormalWeb"/>
        <w:rPr>
          <w:rFonts w:ascii="Arial" w:hAnsi="Arial" w:cs="Arial"/>
        </w:rPr>
      </w:pPr>
    </w:p>
    <w:p w:rsidR="00CB06AA" w:rsidRDefault="00CB06AA" w:rsidP="00CB06AA">
      <w:pPr>
        <w:pStyle w:val="NormalWeb"/>
        <w:rPr>
          <w:rFonts w:ascii="Arial" w:hAnsi="Arial" w:cs="Arial"/>
          <w:sz w:val="22"/>
          <w:szCs w:val="22"/>
        </w:rPr>
      </w:pPr>
    </w:p>
    <w:p w:rsidR="00690B71" w:rsidRDefault="00690B71" w:rsidP="00575A42">
      <w:pPr>
        <w:pStyle w:val="NormalWeb"/>
        <w:ind w:left="-284"/>
        <w:jc w:val="both"/>
        <w:rPr>
          <w:rFonts w:ascii="Arial" w:hAnsi="Arial" w:cs="Arial"/>
        </w:rPr>
      </w:pPr>
    </w:p>
    <w:p w:rsidR="00690B71" w:rsidRDefault="00690B71" w:rsidP="00690B71">
      <w:pPr>
        <w:spacing w:after="0" w:line="240" w:lineRule="auto"/>
        <w:rPr>
          <w:rFonts w:ascii="Arial" w:hAnsi="Arial" w:cs="Arial"/>
          <w:sz w:val="24"/>
          <w:szCs w:val="24"/>
        </w:rPr>
      </w:pPr>
    </w:p>
    <w:p w:rsidR="001E15FF" w:rsidRDefault="001E15FF"/>
    <w:sectPr w:rsidR="001E15FF" w:rsidSect="005353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3A" w:rsidRDefault="0076493A" w:rsidP="00396709">
      <w:pPr>
        <w:spacing w:after="0" w:line="240" w:lineRule="auto"/>
      </w:pPr>
      <w:r>
        <w:separator/>
      </w:r>
    </w:p>
  </w:endnote>
  <w:endnote w:type="continuationSeparator" w:id="0">
    <w:p w:rsidR="0076493A" w:rsidRDefault="0076493A" w:rsidP="00396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3A" w:rsidRDefault="0076493A" w:rsidP="00396709">
      <w:pPr>
        <w:spacing w:after="0" w:line="240" w:lineRule="auto"/>
      </w:pPr>
      <w:r>
        <w:separator/>
      </w:r>
    </w:p>
  </w:footnote>
  <w:footnote w:type="continuationSeparator" w:id="0">
    <w:p w:rsidR="0076493A" w:rsidRDefault="0076493A" w:rsidP="00396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2" w:rsidRPr="002313C0" w:rsidRDefault="00B00763">
    <w:pPr>
      <w:pStyle w:val="Header"/>
      <w:rPr>
        <w:color w:val="404040" w:themeColor="text1" w:themeTint="BF"/>
      </w:rPr>
    </w:pPr>
    <w:r>
      <w:rPr>
        <w:color w:val="404040" w:themeColor="text1" w:themeTint="BF"/>
      </w:rPr>
      <w:t>0609</w:t>
    </w:r>
    <w:r w:rsidR="00821512" w:rsidRPr="002313C0">
      <w:rPr>
        <w:color w:val="404040" w:themeColor="text1" w:themeTint="BF"/>
      </w:rPr>
      <w:t>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71"/>
    <w:rsid w:val="000B1F41"/>
    <w:rsid w:val="00130792"/>
    <w:rsid w:val="001479B1"/>
    <w:rsid w:val="001E15FF"/>
    <w:rsid w:val="0022229A"/>
    <w:rsid w:val="002313C0"/>
    <w:rsid w:val="00296D44"/>
    <w:rsid w:val="002F6F88"/>
    <w:rsid w:val="00302764"/>
    <w:rsid w:val="0034337C"/>
    <w:rsid w:val="00373FA9"/>
    <w:rsid w:val="00386602"/>
    <w:rsid w:val="00396709"/>
    <w:rsid w:val="00406C85"/>
    <w:rsid w:val="00456B2C"/>
    <w:rsid w:val="0053534A"/>
    <w:rsid w:val="00562062"/>
    <w:rsid w:val="00575A42"/>
    <w:rsid w:val="005D731B"/>
    <w:rsid w:val="0064156C"/>
    <w:rsid w:val="00690B71"/>
    <w:rsid w:val="006C1E00"/>
    <w:rsid w:val="00710068"/>
    <w:rsid w:val="0076493A"/>
    <w:rsid w:val="007C4C3C"/>
    <w:rsid w:val="0080513C"/>
    <w:rsid w:val="00817D85"/>
    <w:rsid w:val="00821512"/>
    <w:rsid w:val="00846F94"/>
    <w:rsid w:val="00866BCA"/>
    <w:rsid w:val="008A2EB1"/>
    <w:rsid w:val="008B1992"/>
    <w:rsid w:val="008C5090"/>
    <w:rsid w:val="00952014"/>
    <w:rsid w:val="009911A7"/>
    <w:rsid w:val="00A331CD"/>
    <w:rsid w:val="00A46239"/>
    <w:rsid w:val="00AF582F"/>
    <w:rsid w:val="00AF6805"/>
    <w:rsid w:val="00B00763"/>
    <w:rsid w:val="00B367D7"/>
    <w:rsid w:val="00B53348"/>
    <w:rsid w:val="00B91693"/>
    <w:rsid w:val="00BC34BD"/>
    <w:rsid w:val="00BC6A7B"/>
    <w:rsid w:val="00C53171"/>
    <w:rsid w:val="00CB06AA"/>
    <w:rsid w:val="00CD39E8"/>
    <w:rsid w:val="00D72D0D"/>
    <w:rsid w:val="00DA0150"/>
    <w:rsid w:val="00E517DA"/>
    <w:rsid w:val="00E87BAD"/>
    <w:rsid w:val="00EC5F8F"/>
    <w:rsid w:val="00ED2709"/>
    <w:rsid w:val="00FE68D6"/>
    <w:rsid w:val="00FE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A2750-AE9A-410D-90F6-269CD035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34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1C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31CD"/>
    <w:rPr>
      <w:rFonts w:ascii="Segoe UI" w:hAnsi="Segoe UI" w:cs="Segoe UI"/>
      <w:sz w:val="18"/>
      <w:szCs w:val="18"/>
      <w:lang w:eastAsia="en-US"/>
    </w:rPr>
  </w:style>
  <w:style w:type="paragraph" w:styleId="NormalWeb">
    <w:name w:val="Normal (Web)"/>
    <w:basedOn w:val="Normal"/>
    <w:uiPriority w:val="99"/>
    <w:unhideWhenUsed/>
    <w:rsid w:val="00A331CD"/>
    <w:pPr>
      <w:spacing w:after="0"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396709"/>
    <w:pPr>
      <w:tabs>
        <w:tab w:val="center" w:pos="4513"/>
        <w:tab w:val="right" w:pos="9026"/>
      </w:tabs>
    </w:pPr>
  </w:style>
  <w:style w:type="character" w:customStyle="1" w:styleId="HeaderChar">
    <w:name w:val="Header Char"/>
    <w:basedOn w:val="DefaultParagraphFont"/>
    <w:link w:val="Header"/>
    <w:uiPriority w:val="99"/>
    <w:rsid w:val="00396709"/>
    <w:rPr>
      <w:sz w:val="22"/>
      <w:szCs w:val="22"/>
      <w:lang w:eastAsia="en-US"/>
    </w:rPr>
  </w:style>
  <w:style w:type="paragraph" w:styleId="Footer">
    <w:name w:val="footer"/>
    <w:basedOn w:val="Normal"/>
    <w:link w:val="FooterChar"/>
    <w:uiPriority w:val="99"/>
    <w:unhideWhenUsed/>
    <w:rsid w:val="00396709"/>
    <w:pPr>
      <w:tabs>
        <w:tab w:val="center" w:pos="4513"/>
        <w:tab w:val="right" w:pos="9026"/>
      </w:tabs>
    </w:pPr>
  </w:style>
  <w:style w:type="character" w:customStyle="1" w:styleId="FooterChar">
    <w:name w:val="Footer Char"/>
    <w:basedOn w:val="DefaultParagraphFont"/>
    <w:link w:val="Footer"/>
    <w:uiPriority w:val="99"/>
    <w:rsid w:val="0039670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888">
      <w:bodyDiv w:val="1"/>
      <w:marLeft w:val="0"/>
      <w:marRight w:val="0"/>
      <w:marTop w:val="0"/>
      <w:marBottom w:val="0"/>
      <w:divBdr>
        <w:top w:val="none" w:sz="0" w:space="0" w:color="auto"/>
        <w:left w:val="none" w:sz="0" w:space="0" w:color="auto"/>
        <w:bottom w:val="none" w:sz="0" w:space="0" w:color="auto"/>
        <w:right w:val="none" w:sz="0" w:space="0" w:color="auto"/>
      </w:divBdr>
    </w:div>
    <w:div w:id="772284147">
      <w:bodyDiv w:val="1"/>
      <w:marLeft w:val="0"/>
      <w:marRight w:val="0"/>
      <w:marTop w:val="0"/>
      <w:marBottom w:val="0"/>
      <w:divBdr>
        <w:top w:val="none" w:sz="0" w:space="0" w:color="auto"/>
        <w:left w:val="none" w:sz="0" w:space="0" w:color="auto"/>
        <w:bottom w:val="none" w:sz="0" w:space="0" w:color="auto"/>
        <w:right w:val="none" w:sz="0" w:space="0" w:color="auto"/>
      </w:divBdr>
    </w:div>
    <w:div w:id="907620000">
      <w:bodyDiv w:val="1"/>
      <w:marLeft w:val="0"/>
      <w:marRight w:val="0"/>
      <w:marTop w:val="0"/>
      <w:marBottom w:val="0"/>
      <w:divBdr>
        <w:top w:val="none" w:sz="0" w:space="0" w:color="auto"/>
        <w:left w:val="none" w:sz="0" w:space="0" w:color="auto"/>
        <w:bottom w:val="none" w:sz="0" w:space="0" w:color="auto"/>
        <w:right w:val="none" w:sz="0" w:space="0" w:color="auto"/>
      </w:divBdr>
    </w:div>
    <w:div w:id="1250310235">
      <w:bodyDiv w:val="1"/>
      <w:marLeft w:val="0"/>
      <w:marRight w:val="0"/>
      <w:marTop w:val="0"/>
      <w:marBottom w:val="0"/>
      <w:divBdr>
        <w:top w:val="none" w:sz="0" w:space="0" w:color="auto"/>
        <w:left w:val="none" w:sz="0" w:space="0" w:color="auto"/>
        <w:bottom w:val="none" w:sz="0" w:space="0" w:color="auto"/>
        <w:right w:val="none" w:sz="0" w:space="0" w:color="auto"/>
      </w:divBdr>
    </w:div>
    <w:div w:id="1350108275">
      <w:bodyDiv w:val="1"/>
      <w:marLeft w:val="0"/>
      <w:marRight w:val="0"/>
      <w:marTop w:val="0"/>
      <w:marBottom w:val="0"/>
      <w:divBdr>
        <w:top w:val="none" w:sz="0" w:space="0" w:color="auto"/>
        <w:left w:val="none" w:sz="0" w:space="0" w:color="auto"/>
        <w:bottom w:val="none" w:sz="0" w:space="0" w:color="auto"/>
        <w:right w:val="none" w:sz="0" w:space="0" w:color="auto"/>
      </w:divBdr>
    </w:div>
    <w:div w:id="1636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Bustillo, Sandra</dc:creator>
  <cp:lastModifiedBy>Dell, Mark</cp:lastModifiedBy>
  <cp:revision>2</cp:revision>
  <cp:lastPrinted>2019-09-06T16:07:00Z</cp:lastPrinted>
  <dcterms:created xsi:type="dcterms:W3CDTF">2019-09-06T16:15:00Z</dcterms:created>
  <dcterms:modified xsi:type="dcterms:W3CDTF">2019-09-06T16:15:00Z</dcterms:modified>
</cp:coreProperties>
</file>