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intelligence2.xml" ContentType="application/vnd.ms-office.intelligence2+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75D45B" w14:textId="05E93AEC" w:rsidR="00286C1B" w:rsidRPr="004B6697" w:rsidRDefault="00286C1B" w:rsidP="004B6697">
      <w:pPr>
        <w:ind w:left="-709"/>
        <w:rPr>
          <w:rFonts w:ascii="Arial" w:hAnsi="Arial" w:cs="Arial"/>
          <w:sz w:val="22"/>
          <w:szCs w:val="22"/>
        </w:rPr>
      </w:pPr>
      <w:bookmarkStart w:id="0" w:name="_GoBack"/>
      <w:bookmarkEnd w:id="0"/>
      <w:r>
        <w:rPr>
          <w:rFonts w:ascii="Arial" w:hAnsi="Arial" w:cs="Arial"/>
          <w:b/>
          <w:u w:val="single"/>
        </w:rPr>
        <w:t>Appendix 1</w:t>
      </w:r>
    </w:p>
    <w:p w14:paraId="06606C12" w14:textId="77777777" w:rsidR="00286C1B" w:rsidRDefault="00286C1B" w:rsidP="00286C1B">
      <w:pPr>
        <w:ind w:left="-720" w:right="-569"/>
        <w:rPr>
          <w:rFonts w:ascii="Arial" w:hAnsi="Arial" w:cs="Arial"/>
          <w:b/>
          <w:u w:val="single"/>
        </w:rPr>
      </w:pPr>
    </w:p>
    <w:p w14:paraId="295BAC3A" w14:textId="77777777" w:rsidR="00286C1B" w:rsidRPr="00402DA3" w:rsidRDefault="00286C1B" w:rsidP="00286C1B">
      <w:pPr>
        <w:ind w:left="-720" w:right="-569"/>
        <w:rPr>
          <w:rFonts w:ascii="Arial" w:hAnsi="Arial" w:cs="Arial"/>
          <w:b/>
        </w:rPr>
      </w:pPr>
      <w:r w:rsidRPr="00402DA3">
        <w:rPr>
          <w:rFonts w:ascii="Arial" w:hAnsi="Arial" w:cs="Arial"/>
          <w:b/>
          <w:u w:val="single"/>
        </w:rPr>
        <w:t>STARTING SALARIES - APPROVAL TO RECOGNISE EQUIVALENT SERVICE</w:t>
      </w:r>
      <w:r w:rsidRPr="00402DA3">
        <w:rPr>
          <w:rFonts w:ascii="Arial" w:hAnsi="Arial" w:cs="Arial"/>
          <w:b/>
        </w:rPr>
        <w:t xml:space="preserve">                              </w:t>
      </w:r>
    </w:p>
    <w:p w14:paraId="3CEAFBF8" w14:textId="77777777" w:rsidR="00286C1B" w:rsidRPr="00402DA3" w:rsidRDefault="00286C1B" w:rsidP="00286C1B">
      <w:pPr>
        <w:ind w:left="-720"/>
        <w:jc w:val="both"/>
        <w:rPr>
          <w:rFonts w:ascii="Arial" w:hAnsi="Arial" w:cs="Arial"/>
          <w:b/>
          <w:u w:val="single"/>
        </w:rPr>
      </w:pPr>
    </w:p>
    <w:p w14:paraId="1DD13D33" w14:textId="77777777" w:rsidR="00286C1B" w:rsidRPr="00402DA3" w:rsidRDefault="00286C1B" w:rsidP="00286C1B">
      <w:pPr>
        <w:ind w:left="-720" w:right="-569"/>
        <w:jc w:val="both"/>
        <w:rPr>
          <w:rFonts w:ascii="Arial" w:hAnsi="Arial" w:cs="Arial"/>
        </w:rPr>
      </w:pPr>
      <w:r w:rsidRPr="00402DA3">
        <w:rPr>
          <w:rFonts w:ascii="Arial" w:hAnsi="Arial" w:cs="Arial"/>
        </w:rPr>
        <w:t>The Starting Salaries Appendix should be used to request placement on a higher salary in the following circumstances:</w:t>
      </w:r>
    </w:p>
    <w:p w14:paraId="7F259AC6" w14:textId="77777777" w:rsidR="00286C1B" w:rsidRPr="00402DA3" w:rsidRDefault="00286C1B" w:rsidP="00286C1B">
      <w:pPr>
        <w:ind w:left="-720" w:right="-569"/>
        <w:jc w:val="both"/>
        <w:rPr>
          <w:rFonts w:ascii="Arial" w:hAnsi="Arial" w:cs="Arial"/>
          <w:b/>
          <w:u w:val="single"/>
        </w:rPr>
      </w:pPr>
    </w:p>
    <w:p w14:paraId="60AFA88C" w14:textId="77777777" w:rsidR="00286C1B" w:rsidRPr="00402DA3" w:rsidRDefault="00286C1B" w:rsidP="00286C1B">
      <w:pPr>
        <w:pStyle w:val="ListParagraph"/>
        <w:numPr>
          <w:ilvl w:val="0"/>
          <w:numId w:val="25"/>
        </w:numPr>
        <w:ind w:right="-569"/>
        <w:jc w:val="both"/>
        <w:rPr>
          <w:rFonts w:ascii="Arial" w:hAnsi="Arial" w:cs="Arial"/>
          <w:sz w:val="24"/>
          <w:szCs w:val="24"/>
        </w:rPr>
      </w:pPr>
      <w:r w:rsidRPr="00402DA3">
        <w:rPr>
          <w:rFonts w:ascii="Arial" w:hAnsi="Arial" w:cs="Arial"/>
          <w:sz w:val="24"/>
          <w:szCs w:val="24"/>
        </w:rPr>
        <w:t>For staff new to the NHS</w:t>
      </w:r>
    </w:p>
    <w:p w14:paraId="4DE1DE32" w14:textId="77777777" w:rsidR="00286C1B" w:rsidRPr="00402DA3" w:rsidRDefault="00286C1B" w:rsidP="00286C1B">
      <w:pPr>
        <w:pStyle w:val="ListParagraph"/>
        <w:numPr>
          <w:ilvl w:val="0"/>
          <w:numId w:val="25"/>
        </w:numPr>
        <w:ind w:right="-569"/>
        <w:jc w:val="both"/>
        <w:rPr>
          <w:rFonts w:ascii="Arial" w:hAnsi="Arial" w:cs="Arial"/>
          <w:sz w:val="24"/>
          <w:szCs w:val="24"/>
        </w:rPr>
      </w:pPr>
      <w:r w:rsidRPr="00402DA3">
        <w:rPr>
          <w:rFonts w:ascii="Arial" w:hAnsi="Arial" w:cs="Arial"/>
          <w:sz w:val="24"/>
          <w:szCs w:val="24"/>
        </w:rPr>
        <w:t>For staff re-joining after a break in service greater than 3 months</w:t>
      </w:r>
    </w:p>
    <w:p w14:paraId="6D160E1C" w14:textId="77777777" w:rsidR="00286C1B" w:rsidRDefault="00286C1B" w:rsidP="00286C1B">
      <w:pPr>
        <w:pStyle w:val="ListParagraph"/>
        <w:numPr>
          <w:ilvl w:val="0"/>
          <w:numId w:val="25"/>
        </w:numPr>
        <w:ind w:right="-569"/>
        <w:jc w:val="both"/>
        <w:rPr>
          <w:rFonts w:ascii="Arial" w:hAnsi="Arial" w:cs="Arial"/>
          <w:sz w:val="24"/>
          <w:szCs w:val="24"/>
        </w:rPr>
      </w:pPr>
      <w:r w:rsidRPr="00402DA3">
        <w:rPr>
          <w:rFonts w:ascii="Arial" w:hAnsi="Arial" w:cs="Arial"/>
          <w:sz w:val="24"/>
          <w:szCs w:val="24"/>
        </w:rPr>
        <w:t>For current staff with previous NHS Service in a higher band prior to a break of more than 3 months</w:t>
      </w:r>
    </w:p>
    <w:p w14:paraId="0228423C" w14:textId="30C2B23A" w:rsidR="00286C1B" w:rsidRPr="00D42ADE" w:rsidRDefault="00CF14F3" w:rsidP="00D42ADE">
      <w:pPr>
        <w:numPr>
          <w:ilvl w:val="0"/>
          <w:numId w:val="25"/>
        </w:numPr>
        <w:spacing w:before="100" w:beforeAutospacing="1" w:after="100" w:afterAutospacing="1"/>
        <w:ind w:right="-1138"/>
        <w:jc w:val="both"/>
        <w:rPr>
          <w:rFonts w:ascii="Arial" w:hAnsi="Arial" w:cs="Arial"/>
          <w:color w:val="000000"/>
          <w:lang w:eastAsia="en-GB"/>
        </w:rPr>
      </w:pPr>
      <w:r w:rsidRPr="00D936BC">
        <w:rPr>
          <w:rFonts w:ascii="Arial" w:hAnsi="Arial" w:cs="Arial"/>
          <w:iCs/>
          <w:color w:val="000000"/>
        </w:rPr>
        <w:t>For current staff with previous</w:t>
      </w:r>
      <w:r w:rsidR="00991208">
        <w:rPr>
          <w:rFonts w:ascii="Arial" w:hAnsi="Arial" w:cs="Arial"/>
          <w:iCs/>
          <w:color w:val="000000"/>
        </w:rPr>
        <w:t>ly</w:t>
      </w:r>
      <w:r w:rsidRPr="00D936BC">
        <w:rPr>
          <w:rFonts w:ascii="Arial" w:hAnsi="Arial" w:cs="Arial"/>
          <w:iCs/>
          <w:color w:val="000000"/>
        </w:rPr>
        <w:t xml:space="preserve"> </w:t>
      </w:r>
      <w:r w:rsidR="005C412F">
        <w:rPr>
          <w:rFonts w:ascii="Arial" w:hAnsi="Arial" w:cs="Arial"/>
          <w:iCs/>
          <w:color w:val="000000"/>
        </w:rPr>
        <w:t xml:space="preserve">recognised </w:t>
      </w:r>
      <w:r w:rsidR="00693DCA">
        <w:rPr>
          <w:rFonts w:ascii="Arial" w:hAnsi="Arial" w:cs="Arial"/>
          <w:iCs/>
          <w:color w:val="000000"/>
        </w:rPr>
        <w:t xml:space="preserve">equivalent </w:t>
      </w:r>
      <w:r w:rsidRPr="00D936BC">
        <w:rPr>
          <w:rFonts w:ascii="Arial" w:hAnsi="Arial" w:cs="Arial"/>
          <w:iCs/>
          <w:color w:val="000000"/>
        </w:rPr>
        <w:t>service in a higher band with another employer now being promoted to the same or higher band</w:t>
      </w:r>
    </w:p>
    <w:p w14:paraId="5D81A73A" w14:textId="7C211271" w:rsidR="00286C1B" w:rsidRPr="00402DA3" w:rsidRDefault="00286C1B" w:rsidP="00286C1B">
      <w:pPr>
        <w:pStyle w:val="BodyTextIndent"/>
        <w:ind w:right="-569"/>
        <w:jc w:val="both"/>
        <w:rPr>
          <w:sz w:val="24"/>
        </w:rPr>
      </w:pPr>
      <w:r w:rsidRPr="00402DA3">
        <w:rPr>
          <w:sz w:val="24"/>
        </w:rPr>
        <w:t xml:space="preserve">In the circumstances described in </w:t>
      </w:r>
      <w:r w:rsidR="00991208">
        <w:rPr>
          <w:sz w:val="24"/>
        </w:rPr>
        <w:t xml:space="preserve">Section </w:t>
      </w:r>
      <w:r w:rsidR="000415FE">
        <w:rPr>
          <w:sz w:val="24"/>
        </w:rPr>
        <w:t>11</w:t>
      </w:r>
      <w:r w:rsidRPr="00402DA3">
        <w:rPr>
          <w:sz w:val="24"/>
        </w:rPr>
        <w:t xml:space="preserve"> of the Starting Salaries Guidance Document, Managers may offer a salary above the minimum of the </w:t>
      </w:r>
      <w:r w:rsidRPr="00402DA3">
        <w:rPr>
          <w:sz w:val="24"/>
        </w:rPr>
        <w:lastRenderedPageBreak/>
        <w:t>scale to recognise relevant experience.  The reasons and supporting evidence should be fully documented, in particular the links to the KSF Outline. Evidence may, for instance, be taken from the application form, references and job descriptions and staff transfer certificates. Verbal evidence provided at interview must be documented.</w:t>
      </w:r>
    </w:p>
    <w:p w14:paraId="51F93516" w14:textId="77777777" w:rsidR="00286C1B" w:rsidRPr="00402DA3" w:rsidRDefault="00286C1B" w:rsidP="00286C1B">
      <w:pPr>
        <w:pStyle w:val="BodyTextIndent"/>
        <w:ind w:right="-569"/>
        <w:rPr>
          <w:sz w:val="24"/>
        </w:rPr>
      </w:pPr>
    </w:p>
    <w:p w14:paraId="607675BE" w14:textId="59EC5D42" w:rsidR="00286C1B" w:rsidRPr="00402DA3" w:rsidRDefault="00286C1B" w:rsidP="00286C1B">
      <w:pPr>
        <w:pStyle w:val="BodyTextIndent"/>
        <w:ind w:right="-569"/>
        <w:jc w:val="both"/>
        <w:rPr>
          <w:b/>
          <w:sz w:val="24"/>
        </w:rPr>
      </w:pPr>
      <w:r w:rsidRPr="00402DA3">
        <w:rPr>
          <w:b/>
          <w:sz w:val="24"/>
        </w:rPr>
        <w:t>Refer to the Starting Salaries Guidance document for guidance on the completion of</w:t>
      </w:r>
      <w:r w:rsidR="00802A1D">
        <w:rPr>
          <w:b/>
          <w:sz w:val="24"/>
        </w:rPr>
        <w:t xml:space="preserve"> this form.  See also Appendix 2</w:t>
      </w:r>
      <w:r w:rsidRPr="00402DA3">
        <w:rPr>
          <w:b/>
          <w:sz w:val="24"/>
        </w:rPr>
        <w:t xml:space="preserve"> for Flow Chart.</w:t>
      </w:r>
    </w:p>
    <w:p w14:paraId="3B8FD151" w14:textId="77777777" w:rsidR="00286C1B" w:rsidRPr="00402DA3" w:rsidRDefault="00286C1B" w:rsidP="00286C1B">
      <w:pPr>
        <w:ind w:right="-154"/>
        <w:rPr>
          <w:rFonts w:ascii="Arial" w:hAnsi="Arial" w:cs="Arial"/>
        </w:rPr>
      </w:pPr>
    </w:p>
    <w:tbl>
      <w:tblPr>
        <w:tblW w:w="1031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3273"/>
        <w:gridCol w:w="2160"/>
        <w:gridCol w:w="2646"/>
      </w:tblGrid>
      <w:tr w:rsidR="00286C1B" w:rsidRPr="00402DA3" w14:paraId="20BA81C9" w14:textId="77777777" w:rsidTr="00882500">
        <w:trPr>
          <w:cantSplit/>
          <w:trHeight w:val="345"/>
        </w:trPr>
        <w:tc>
          <w:tcPr>
            <w:tcW w:w="2235" w:type="dxa"/>
            <w:vMerge w:val="restart"/>
            <w:shd w:val="clear" w:color="auto" w:fill="DEEAF6"/>
          </w:tcPr>
          <w:p w14:paraId="175DDB5B" w14:textId="77777777" w:rsidR="00286C1B" w:rsidRPr="00402DA3" w:rsidRDefault="00286C1B" w:rsidP="00882500">
            <w:pPr>
              <w:rPr>
                <w:rFonts w:ascii="Arial" w:hAnsi="Arial" w:cs="Arial"/>
                <w:b/>
              </w:rPr>
            </w:pPr>
            <w:r w:rsidRPr="00402DA3">
              <w:rPr>
                <w:rFonts w:ascii="Arial" w:hAnsi="Arial" w:cs="Arial"/>
                <w:b/>
              </w:rPr>
              <w:t>Employee Name:</w:t>
            </w:r>
          </w:p>
        </w:tc>
        <w:tc>
          <w:tcPr>
            <w:tcW w:w="3273" w:type="dxa"/>
            <w:vMerge w:val="restart"/>
          </w:tcPr>
          <w:p w14:paraId="06B4FE1D" w14:textId="77777777" w:rsidR="00286C1B" w:rsidRPr="00402DA3" w:rsidRDefault="00286C1B" w:rsidP="00882500">
            <w:pPr>
              <w:rPr>
                <w:rFonts w:ascii="Arial" w:hAnsi="Arial" w:cs="Arial"/>
              </w:rPr>
            </w:pPr>
          </w:p>
        </w:tc>
        <w:tc>
          <w:tcPr>
            <w:tcW w:w="2160" w:type="dxa"/>
            <w:tcBorders>
              <w:bottom w:val="single" w:sz="4" w:space="0" w:color="auto"/>
            </w:tcBorders>
            <w:shd w:val="clear" w:color="auto" w:fill="DEEAF6"/>
          </w:tcPr>
          <w:p w14:paraId="68856005" w14:textId="77777777" w:rsidR="00286C1B" w:rsidRPr="00402DA3" w:rsidRDefault="00286C1B" w:rsidP="00882500">
            <w:pPr>
              <w:pStyle w:val="Heading8"/>
              <w:rPr>
                <w:rFonts w:cs="Arial"/>
                <w:snapToGrid/>
                <w:sz w:val="24"/>
                <w:szCs w:val="24"/>
              </w:rPr>
            </w:pPr>
            <w:r w:rsidRPr="00402DA3">
              <w:rPr>
                <w:rFonts w:cs="Arial"/>
                <w:snapToGrid/>
                <w:sz w:val="24"/>
                <w:szCs w:val="24"/>
              </w:rPr>
              <w:t>Pay number:</w:t>
            </w:r>
          </w:p>
        </w:tc>
        <w:tc>
          <w:tcPr>
            <w:tcW w:w="2646" w:type="dxa"/>
            <w:tcBorders>
              <w:bottom w:val="single" w:sz="4" w:space="0" w:color="auto"/>
            </w:tcBorders>
          </w:tcPr>
          <w:p w14:paraId="5FC19693" w14:textId="77777777" w:rsidR="00286C1B" w:rsidRPr="00402DA3" w:rsidRDefault="00286C1B" w:rsidP="00882500">
            <w:pPr>
              <w:rPr>
                <w:rFonts w:ascii="Arial" w:hAnsi="Arial" w:cs="Arial"/>
              </w:rPr>
            </w:pPr>
          </w:p>
        </w:tc>
      </w:tr>
      <w:tr w:rsidR="00286C1B" w:rsidRPr="00402DA3" w14:paraId="62250537" w14:textId="77777777" w:rsidTr="00882500">
        <w:trPr>
          <w:cantSplit/>
          <w:trHeight w:val="345"/>
        </w:trPr>
        <w:tc>
          <w:tcPr>
            <w:tcW w:w="2235" w:type="dxa"/>
            <w:vMerge/>
            <w:tcBorders>
              <w:bottom w:val="single" w:sz="4" w:space="0" w:color="auto"/>
            </w:tcBorders>
            <w:shd w:val="clear" w:color="auto" w:fill="DEEAF6"/>
          </w:tcPr>
          <w:p w14:paraId="2E11C394" w14:textId="77777777" w:rsidR="00286C1B" w:rsidRPr="00402DA3" w:rsidRDefault="00286C1B" w:rsidP="00882500">
            <w:pPr>
              <w:rPr>
                <w:rFonts w:ascii="Arial" w:hAnsi="Arial" w:cs="Arial"/>
                <w:b/>
              </w:rPr>
            </w:pPr>
          </w:p>
        </w:tc>
        <w:tc>
          <w:tcPr>
            <w:tcW w:w="3273" w:type="dxa"/>
            <w:vMerge/>
            <w:tcBorders>
              <w:bottom w:val="single" w:sz="4" w:space="0" w:color="auto"/>
            </w:tcBorders>
          </w:tcPr>
          <w:p w14:paraId="7A88CA25" w14:textId="77777777" w:rsidR="00286C1B" w:rsidRPr="00402DA3" w:rsidRDefault="00286C1B" w:rsidP="00882500">
            <w:pPr>
              <w:rPr>
                <w:rFonts w:ascii="Arial" w:hAnsi="Arial" w:cs="Arial"/>
              </w:rPr>
            </w:pPr>
          </w:p>
        </w:tc>
        <w:tc>
          <w:tcPr>
            <w:tcW w:w="2160" w:type="dxa"/>
            <w:tcBorders>
              <w:bottom w:val="single" w:sz="4" w:space="0" w:color="auto"/>
            </w:tcBorders>
            <w:shd w:val="clear" w:color="auto" w:fill="DEEAF6"/>
          </w:tcPr>
          <w:p w14:paraId="6CBFF549" w14:textId="77777777" w:rsidR="00286C1B" w:rsidRPr="00402DA3" w:rsidRDefault="00286C1B" w:rsidP="00882500">
            <w:pPr>
              <w:pStyle w:val="Heading8"/>
              <w:rPr>
                <w:rFonts w:cs="Arial"/>
                <w:snapToGrid/>
                <w:sz w:val="24"/>
                <w:szCs w:val="24"/>
              </w:rPr>
            </w:pPr>
            <w:r w:rsidRPr="00402DA3">
              <w:rPr>
                <w:rFonts w:cs="Arial"/>
                <w:snapToGrid/>
                <w:sz w:val="24"/>
                <w:szCs w:val="24"/>
              </w:rPr>
              <w:t>Group Code &amp; Pay Point:</w:t>
            </w:r>
          </w:p>
        </w:tc>
        <w:tc>
          <w:tcPr>
            <w:tcW w:w="2646" w:type="dxa"/>
            <w:tcBorders>
              <w:bottom w:val="single" w:sz="4" w:space="0" w:color="auto"/>
            </w:tcBorders>
          </w:tcPr>
          <w:p w14:paraId="1B31D780" w14:textId="77777777" w:rsidR="00286C1B" w:rsidRPr="00402DA3" w:rsidRDefault="00286C1B" w:rsidP="00882500">
            <w:pPr>
              <w:pStyle w:val="Heading8"/>
              <w:rPr>
                <w:rFonts w:cs="Arial"/>
                <w:snapToGrid/>
                <w:sz w:val="24"/>
                <w:szCs w:val="24"/>
              </w:rPr>
            </w:pPr>
          </w:p>
        </w:tc>
      </w:tr>
      <w:tr w:rsidR="00286C1B" w:rsidRPr="00402DA3" w14:paraId="57C76DA6" w14:textId="77777777" w:rsidTr="00882500">
        <w:trPr>
          <w:cantSplit/>
        </w:trPr>
        <w:tc>
          <w:tcPr>
            <w:tcW w:w="2235" w:type="dxa"/>
            <w:shd w:val="clear" w:color="auto" w:fill="DEEAF6"/>
          </w:tcPr>
          <w:p w14:paraId="41460644" w14:textId="77777777" w:rsidR="00286C1B" w:rsidRPr="00402DA3" w:rsidRDefault="00286C1B" w:rsidP="00882500">
            <w:pPr>
              <w:rPr>
                <w:rFonts w:ascii="Arial" w:hAnsi="Arial" w:cs="Arial"/>
                <w:b/>
              </w:rPr>
            </w:pPr>
            <w:r w:rsidRPr="00402DA3">
              <w:rPr>
                <w:rFonts w:ascii="Arial" w:hAnsi="Arial" w:cs="Arial"/>
                <w:b/>
              </w:rPr>
              <w:t>Post:</w:t>
            </w:r>
          </w:p>
          <w:p w14:paraId="366B3F23" w14:textId="77777777" w:rsidR="00286C1B" w:rsidRPr="00402DA3" w:rsidRDefault="00286C1B" w:rsidP="00882500">
            <w:pPr>
              <w:rPr>
                <w:rFonts w:ascii="Arial" w:hAnsi="Arial" w:cs="Arial"/>
                <w:b/>
              </w:rPr>
            </w:pPr>
          </w:p>
        </w:tc>
        <w:tc>
          <w:tcPr>
            <w:tcW w:w="3273" w:type="dxa"/>
          </w:tcPr>
          <w:p w14:paraId="4B61F2C9" w14:textId="77777777" w:rsidR="00286C1B" w:rsidRPr="00402DA3" w:rsidRDefault="00286C1B" w:rsidP="00882500">
            <w:pPr>
              <w:ind w:right="-121"/>
              <w:rPr>
                <w:rFonts w:ascii="Arial" w:hAnsi="Arial" w:cs="Arial"/>
              </w:rPr>
            </w:pPr>
          </w:p>
        </w:tc>
        <w:tc>
          <w:tcPr>
            <w:tcW w:w="2160" w:type="dxa"/>
            <w:shd w:val="clear" w:color="auto" w:fill="DEEAF6"/>
          </w:tcPr>
          <w:p w14:paraId="07ABF765" w14:textId="77777777" w:rsidR="00286C1B" w:rsidRPr="00402DA3" w:rsidRDefault="00286C1B" w:rsidP="00882500">
            <w:pPr>
              <w:rPr>
                <w:rFonts w:ascii="Arial" w:hAnsi="Arial" w:cs="Arial"/>
                <w:b/>
              </w:rPr>
            </w:pPr>
            <w:r w:rsidRPr="00402DA3">
              <w:rPr>
                <w:rFonts w:ascii="Arial" w:hAnsi="Arial" w:cs="Arial"/>
                <w:b/>
              </w:rPr>
              <w:t>Post Band:</w:t>
            </w:r>
          </w:p>
        </w:tc>
        <w:tc>
          <w:tcPr>
            <w:tcW w:w="2646" w:type="dxa"/>
          </w:tcPr>
          <w:p w14:paraId="6B3E8028" w14:textId="77777777" w:rsidR="00286C1B" w:rsidRPr="00402DA3" w:rsidRDefault="00286C1B" w:rsidP="00882500">
            <w:pPr>
              <w:rPr>
                <w:rFonts w:ascii="Arial" w:hAnsi="Arial" w:cs="Arial"/>
              </w:rPr>
            </w:pPr>
          </w:p>
        </w:tc>
      </w:tr>
      <w:tr w:rsidR="00286C1B" w:rsidRPr="00402DA3" w14:paraId="26DE485F" w14:textId="77777777" w:rsidTr="00882500">
        <w:trPr>
          <w:cantSplit/>
        </w:trPr>
        <w:tc>
          <w:tcPr>
            <w:tcW w:w="2235" w:type="dxa"/>
            <w:shd w:val="clear" w:color="auto" w:fill="DEEAF6"/>
          </w:tcPr>
          <w:p w14:paraId="18C66188" w14:textId="77777777" w:rsidR="00286C1B" w:rsidRPr="00402DA3" w:rsidRDefault="00286C1B" w:rsidP="00882500">
            <w:pPr>
              <w:rPr>
                <w:rFonts w:ascii="Arial" w:hAnsi="Arial" w:cs="Arial"/>
                <w:b/>
              </w:rPr>
            </w:pPr>
            <w:r w:rsidRPr="00402DA3">
              <w:rPr>
                <w:rFonts w:ascii="Arial" w:hAnsi="Arial" w:cs="Arial"/>
                <w:b/>
              </w:rPr>
              <w:t>Recruiting Manager:</w:t>
            </w:r>
          </w:p>
        </w:tc>
        <w:tc>
          <w:tcPr>
            <w:tcW w:w="3273" w:type="dxa"/>
          </w:tcPr>
          <w:p w14:paraId="0D986B49" w14:textId="77777777" w:rsidR="00286C1B" w:rsidRPr="00402DA3" w:rsidRDefault="00286C1B" w:rsidP="00882500">
            <w:pPr>
              <w:rPr>
                <w:rFonts w:ascii="Arial" w:hAnsi="Arial" w:cs="Arial"/>
              </w:rPr>
            </w:pPr>
          </w:p>
          <w:p w14:paraId="2B5890EF" w14:textId="77777777" w:rsidR="00286C1B" w:rsidRPr="00402DA3" w:rsidRDefault="00286C1B" w:rsidP="00882500">
            <w:pPr>
              <w:rPr>
                <w:rFonts w:ascii="Arial" w:hAnsi="Arial" w:cs="Arial"/>
              </w:rPr>
            </w:pPr>
          </w:p>
        </w:tc>
        <w:tc>
          <w:tcPr>
            <w:tcW w:w="2160" w:type="dxa"/>
            <w:shd w:val="clear" w:color="auto" w:fill="DEEAF6"/>
          </w:tcPr>
          <w:p w14:paraId="7FBCEA40" w14:textId="77777777" w:rsidR="00286C1B" w:rsidRPr="00402DA3" w:rsidRDefault="00286C1B" w:rsidP="00882500">
            <w:pPr>
              <w:rPr>
                <w:rFonts w:ascii="Arial" w:hAnsi="Arial" w:cs="Arial"/>
                <w:b/>
              </w:rPr>
            </w:pPr>
            <w:r w:rsidRPr="00402DA3">
              <w:rPr>
                <w:rFonts w:ascii="Arial" w:hAnsi="Arial" w:cs="Arial"/>
                <w:b/>
              </w:rPr>
              <w:t>Department:</w:t>
            </w:r>
          </w:p>
        </w:tc>
        <w:tc>
          <w:tcPr>
            <w:tcW w:w="2646" w:type="dxa"/>
          </w:tcPr>
          <w:p w14:paraId="0D7399C1" w14:textId="77777777" w:rsidR="00286C1B" w:rsidRPr="00402DA3" w:rsidRDefault="00286C1B" w:rsidP="00882500">
            <w:pPr>
              <w:rPr>
                <w:rFonts w:ascii="Arial" w:hAnsi="Arial" w:cs="Arial"/>
                <w:b/>
              </w:rPr>
            </w:pPr>
          </w:p>
        </w:tc>
      </w:tr>
      <w:tr w:rsidR="00286C1B" w:rsidRPr="00402DA3" w14:paraId="1F241864" w14:textId="77777777" w:rsidTr="00882500">
        <w:trPr>
          <w:cantSplit/>
        </w:trPr>
        <w:tc>
          <w:tcPr>
            <w:tcW w:w="2235" w:type="dxa"/>
            <w:shd w:val="clear" w:color="auto" w:fill="DEEAF6"/>
          </w:tcPr>
          <w:p w14:paraId="388B3463" w14:textId="77777777" w:rsidR="00286C1B" w:rsidRPr="00402DA3" w:rsidRDefault="00286C1B" w:rsidP="00882500">
            <w:pPr>
              <w:rPr>
                <w:rFonts w:ascii="Arial" w:hAnsi="Arial" w:cs="Arial"/>
                <w:b/>
              </w:rPr>
            </w:pPr>
            <w:r w:rsidRPr="00402DA3">
              <w:rPr>
                <w:rFonts w:ascii="Arial" w:hAnsi="Arial" w:cs="Arial"/>
                <w:b/>
              </w:rPr>
              <w:t>Interview Date:</w:t>
            </w:r>
          </w:p>
          <w:p w14:paraId="4F658591" w14:textId="77777777" w:rsidR="00286C1B" w:rsidRPr="00402DA3" w:rsidRDefault="00286C1B" w:rsidP="00882500">
            <w:pPr>
              <w:rPr>
                <w:rFonts w:ascii="Arial" w:hAnsi="Arial" w:cs="Arial"/>
                <w:b/>
              </w:rPr>
            </w:pPr>
          </w:p>
        </w:tc>
        <w:tc>
          <w:tcPr>
            <w:tcW w:w="8079" w:type="dxa"/>
            <w:gridSpan w:val="3"/>
          </w:tcPr>
          <w:p w14:paraId="04C1F015" w14:textId="77777777" w:rsidR="00286C1B" w:rsidRPr="00402DA3" w:rsidRDefault="00286C1B" w:rsidP="00882500">
            <w:pPr>
              <w:rPr>
                <w:rFonts w:ascii="Arial" w:hAnsi="Arial" w:cs="Arial"/>
              </w:rPr>
            </w:pPr>
          </w:p>
        </w:tc>
      </w:tr>
      <w:tr w:rsidR="00286C1B" w:rsidRPr="00402DA3" w14:paraId="0D753A05" w14:textId="77777777" w:rsidTr="00882500">
        <w:tc>
          <w:tcPr>
            <w:tcW w:w="2235" w:type="dxa"/>
            <w:shd w:val="clear" w:color="auto" w:fill="DEEAF6"/>
          </w:tcPr>
          <w:p w14:paraId="46C88819" w14:textId="77777777" w:rsidR="00286C1B" w:rsidRPr="00402DA3" w:rsidRDefault="00286C1B" w:rsidP="00882500">
            <w:pPr>
              <w:rPr>
                <w:rFonts w:ascii="Arial" w:hAnsi="Arial" w:cs="Arial"/>
                <w:b/>
              </w:rPr>
            </w:pPr>
            <w:r w:rsidRPr="00402DA3">
              <w:rPr>
                <w:rFonts w:ascii="Arial" w:hAnsi="Arial" w:cs="Arial"/>
                <w:b/>
              </w:rPr>
              <w:t>Interview Panel:</w:t>
            </w:r>
          </w:p>
        </w:tc>
        <w:tc>
          <w:tcPr>
            <w:tcW w:w="8079" w:type="dxa"/>
            <w:gridSpan w:val="3"/>
          </w:tcPr>
          <w:p w14:paraId="161A03C5" w14:textId="77777777" w:rsidR="00286C1B" w:rsidRPr="00402DA3" w:rsidRDefault="00286C1B" w:rsidP="00882500">
            <w:pPr>
              <w:rPr>
                <w:rFonts w:ascii="Arial" w:hAnsi="Arial" w:cs="Arial"/>
              </w:rPr>
            </w:pPr>
          </w:p>
          <w:p w14:paraId="7F0F6A7D" w14:textId="77777777" w:rsidR="00286C1B" w:rsidRPr="00402DA3" w:rsidRDefault="00286C1B" w:rsidP="00882500">
            <w:pPr>
              <w:rPr>
                <w:rFonts w:ascii="Arial" w:hAnsi="Arial" w:cs="Arial"/>
              </w:rPr>
            </w:pPr>
          </w:p>
        </w:tc>
      </w:tr>
      <w:tr w:rsidR="00286C1B" w:rsidRPr="00402DA3" w14:paraId="25F877D4" w14:textId="77777777" w:rsidTr="00882500">
        <w:tc>
          <w:tcPr>
            <w:tcW w:w="2235" w:type="dxa"/>
            <w:shd w:val="clear" w:color="auto" w:fill="DEEAF6"/>
          </w:tcPr>
          <w:p w14:paraId="653F87FD" w14:textId="77777777" w:rsidR="00286C1B" w:rsidRPr="00402DA3" w:rsidRDefault="00286C1B" w:rsidP="00882500">
            <w:pPr>
              <w:rPr>
                <w:rFonts w:ascii="Arial" w:hAnsi="Arial" w:cs="Arial"/>
              </w:rPr>
            </w:pPr>
            <w:r w:rsidRPr="00402DA3">
              <w:rPr>
                <w:rFonts w:ascii="Arial" w:hAnsi="Arial" w:cs="Arial"/>
                <w:b/>
              </w:rPr>
              <w:lastRenderedPageBreak/>
              <w:t>Starting Salary Requested:</w:t>
            </w:r>
          </w:p>
        </w:tc>
        <w:tc>
          <w:tcPr>
            <w:tcW w:w="8079" w:type="dxa"/>
            <w:gridSpan w:val="3"/>
          </w:tcPr>
          <w:p w14:paraId="5150DB43" w14:textId="77777777" w:rsidR="00286C1B" w:rsidRPr="00402DA3" w:rsidRDefault="00286C1B" w:rsidP="00882500">
            <w:pPr>
              <w:rPr>
                <w:rFonts w:ascii="Arial" w:hAnsi="Arial" w:cs="Arial"/>
              </w:rPr>
            </w:pPr>
          </w:p>
        </w:tc>
      </w:tr>
      <w:tr w:rsidR="002B7B8A" w:rsidRPr="00402DA3" w14:paraId="1EA6A6F6" w14:textId="77777777" w:rsidTr="00882500">
        <w:tc>
          <w:tcPr>
            <w:tcW w:w="2235" w:type="dxa"/>
            <w:shd w:val="clear" w:color="auto" w:fill="DEEAF6"/>
          </w:tcPr>
          <w:p w14:paraId="535E849E" w14:textId="728936A0" w:rsidR="002B7B8A" w:rsidRPr="00402DA3" w:rsidRDefault="002B7B8A" w:rsidP="00882500">
            <w:pPr>
              <w:rPr>
                <w:rFonts w:ascii="Arial" w:hAnsi="Arial" w:cs="Arial"/>
                <w:b/>
              </w:rPr>
            </w:pPr>
            <w:r>
              <w:rPr>
                <w:rFonts w:ascii="Arial" w:hAnsi="Arial" w:cs="Arial"/>
                <w:b/>
              </w:rPr>
              <w:t>Incremental Point (refer to latest AFC pay circular)</w:t>
            </w:r>
          </w:p>
        </w:tc>
        <w:tc>
          <w:tcPr>
            <w:tcW w:w="8079" w:type="dxa"/>
            <w:gridSpan w:val="3"/>
          </w:tcPr>
          <w:p w14:paraId="6C128C8B" w14:textId="77777777" w:rsidR="002B7B8A" w:rsidRPr="00402DA3" w:rsidRDefault="002B7B8A" w:rsidP="00882500">
            <w:pPr>
              <w:rPr>
                <w:rFonts w:ascii="Arial" w:hAnsi="Arial" w:cs="Arial"/>
              </w:rPr>
            </w:pPr>
          </w:p>
        </w:tc>
      </w:tr>
      <w:tr w:rsidR="00286C1B" w:rsidRPr="00402DA3" w14:paraId="78FC92C9" w14:textId="77777777" w:rsidTr="00882500">
        <w:trPr>
          <w:cantSplit/>
          <w:trHeight w:val="245"/>
        </w:trPr>
        <w:tc>
          <w:tcPr>
            <w:tcW w:w="2235" w:type="dxa"/>
            <w:vMerge w:val="restart"/>
            <w:shd w:val="clear" w:color="auto" w:fill="DEEAF6"/>
          </w:tcPr>
          <w:p w14:paraId="4819B55D" w14:textId="77777777" w:rsidR="00286C1B" w:rsidRPr="00402DA3" w:rsidRDefault="00286C1B" w:rsidP="00882500">
            <w:pPr>
              <w:rPr>
                <w:rFonts w:ascii="Arial" w:hAnsi="Arial" w:cs="Arial"/>
                <w:b/>
              </w:rPr>
            </w:pPr>
            <w:r w:rsidRPr="00402DA3">
              <w:rPr>
                <w:rFonts w:ascii="Arial" w:hAnsi="Arial" w:cs="Arial"/>
                <w:b/>
              </w:rPr>
              <w:t>Rationale:</w:t>
            </w:r>
          </w:p>
          <w:p w14:paraId="1D4F9737" w14:textId="77777777" w:rsidR="00286C1B" w:rsidRPr="00402DA3" w:rsidRDefault="00286C1B" w:rsidP="00882500">
            <w:pPr>
              <w:rPr>
                <w:rFonts w:ascii="Arial" w:hAnsi="Arial" w:cs="Arial"/>
                <w:b/>
              </w:rPr>
            </w:pPr>
          </w:p>
          <w:p w14:paraId="1168D813" w14:textId="77777777" w:rsidR="00286C1B" w:rsidRPr="00402DA3" w:rsidRDefault="00286C1B" w:rsidP="00882500">
            <w:pPr>
              <w:rPr>
                <w:rFonts w:ascii="Arial" w:hAnsi="Arial" w:cs="Arial"/>
                <w:b/>
              </w:rPr>
            </w:pPr>
            <w:r w:rsidRPr="00402DA3">
              <w:rPr>
                <w:rFonts w:ascii="Arial" w:hAnsi="Arial" w:cs="Arial"/>
                <w:b/>
              </w:rPr>
              <w:t>See 2b of guidance notes</w:t>
            </w:r>
          </w:p>
        </w:tc>
        <w:tc>
          <w:tcPr>
            <w:tcW w:w="8079" w:type="dxa"/>
            <w:gridSpan w:val="3"/>
            <w:shd w:val="clear" w:color="auto" w:fill="DEEAF6"/>
          </w:tcPr>
          <w:p w14:paraId="7E360220" w14:textId="77777777" w:rsidR="00286C1B" w:rsidRPr="00402DA3" w:rsidRDefault="00286C1B" w:rsidP="00882500">
            <w:pPr>
              <w:rPr>
                <w:rFonts w:ascii="Arial" w:hAnsi="Arial" w:cs="Arial"/>
              </w:rPr>
            </w:pPr>
            <w:r w:rsidRPr="00402DA3">
              <w:rPr>
                <w:rFonts w:ascii="Arial" w:hAnsi="Arial" w:cs="Arial"/>
                <w:b/>
              </w:rPr>
              <w:t>Impact on others in post in immediate team/department:</w:t>
            </w:r>
          </w:p>
        </w:tc>
      </w:tr>
      <w:tr w:rsidR="00286C1B" w:rsidRPr="00402DA3" w14:paraId="0BEB115E" w14:textId="77777777" w:rsidTr="00882500">
        <w:trPr>
          <w:cantSplit/>
          <w:trHeight w:val="630"/>
        </w:trPr>
        <w:tc>
          <w:tcPr>
            <w:tcW w:w="2235" w:type="dxa"/>
            <w:vMerge/>
            <w:shd w:val="clear" w:color="auto" w:fill="DEEAF6"/>
          </w:tcPr>
          <w:p w14:paraId="0C983151" w14:textId="77777777" w:rsidR="00286C1B" w:rsidRPr="00402DA3" w:rsidRDefault="00286C1B" w:rsidP="00882500">
            <w:pPr>
              <w:rPr>
                <w:rFonts w:ascii="Arial" w:hAnsi="Arial" w:cs="Arial"/>
                <w:b/>
              </w:rPr>
            </w:pPr>
          </w:p>
        </w:tc>
        <w:tc>
          <w:tcPr>
            <w:tcW w:w="8079" w:type="dxa"/>
            <w:gridSpan w:val="3"/>
          </w:tcPr>
          <w:p w14:paraId="45A8B37D" w14:textId="77777777" w:rsidR="00286C1B" w:rsidRPr="00402DA3" w:rsidRDefault="00286C1B" w:rsidP="00882500">
            <w:pPr>
              <w:rPr>
                <w:rFonts w:ascii="Arial" w:hAnsi="Arial" w:cs="Arial"/>
                <w:b/>
              </w:rPr>
            </w:pPr>
          </w:p>
          <w:p w14:paraId="73FA8BB0" w14:textId="77777777" w:rsidR="00286C1B" w:rsidRPr="00402DA3" w:rsidRDefault="00286C1B" w:rsidP="00882500">
            <w:pPr>
              <w:rPr>
                <w:rFonts w:ascii="Arial" w:hAnsi="Arial" w:cs="Arial"/>
                <w:b/>
              </w:rPr>
            </w:pPr>
          </w:p>
          <w:p w14:paraId="6DCDD180" w14:textId="77777777" w:rsidR="00286C1B" w:rsidRPr="00402DA3" w:rsidRDefault="00286C1B" w:rsidP="00882500">
            <w:pPr>
              <w:rPr>
                <w:rFonts w:ascii="Arial" w:hAnsi="Arial" w:cs="Arial"/>
                <w:b/>
              </w:rPr>
            </w:pPr>
          </w:p>
        </w:tc>
      </w:tr>
      <w:tr w:rsidR="00286C1B" w:rsidRPr="00402DA3" w14:paraId="2BE89407" w14:textId="77777777" w:rsidTr="00882500">
        <w:trPr>
          <w:cantSplit/>
          <w:trHeight w:val="267"/>
        </w:trPr>
        <w:tc>
          <w:tcPr>
            <w:tcW w:w="2235" w:type="dxa"/>
            <w:vMerge/>
            <w:shd w:val="clear" w:color="auto" w:fill="DEEAF6"/>
          </w:tcPr>
          <w:p w14:paraId="5405EBFC" w14:textId="77777777" w:rsidR="00286C1B" w:rsidRPr="00402DA3" w:rsidRDefault="00286C1B" w:rsidP="00882500">
            <w:pPr>
              <w:rPr>
                <w:rFonts w:ascii="Arial" w:hAnsi="Arial" w:cs="Arial"/>
              </w:rPr>
            </w:pPr>
          </w:p>
        </w:tc>
        <w:tc>
          <w:tcPr>
            <w:tcW w:w="8079" w:type="dxa"/>
            <w:gridSpan w:val="3"/>
            <w:shd w:val="clear" w:color="auto" w:fill="DEEAF6"/>
          </w:tcPr>
          <w:p w14:paraId="023AFC2A" w14:textId="77777777" w:rsidR="00286C1B" w:rsidRPr="00402DA3" w:rsidRDefault="00286C1B" w:rsidP="00882500">
            <w:pPr>
              <w:rPr>
                <w:rFonts w:ascii="Arial" w:hAnsi="Arial" w:cs="Arial"/>
              </w:rPr>
            </w:pPr>
            <w:r w:rsidRPr="00402DA3">
              <w:rPr>
                <w:rFonts w:ascii="Arial" w:hAnsi="Arial" w:cs="Arial"/>
                <w:b/>
              </w:rPr>
              <w:t xml:space="preserve">Impact outside immediate </w:t>
            </w:r>
            <w:proofErr w:type="spellStart"/>
            <w:r w:rsidRPr="00402DA3">
              <w:rPr>
                <w:rFonts w:ascii="Arial" w:hAnsi="Arial" w:cs="Arial"/>
                <w:b/>
              </w:rPr>
              <w:t>dept</w:t>
            </w:r>
            <w:proofErr w:type="spellEnd"/>
            <w:r w:rsidRPr="00402DA3">
              <w:rPr>
                <w:rFonts w:ascii="Arial" w:hAnsi="Arial" w:cs="Arial"/>
                <w:b/>
              </w:rPr>
              <w:t>:</w:t>
            </w:r>
          </w:p>
        </w:tc>
      </w:tr>
      <w:tr w:rsidR="00286C1B" w:rsidRPr="00402DA3" w14:paraId="237822B7" w14:textId="77777777" w:rsidTr="00882500">
        <w:trPr>
          <w:cantSplit/>
          <w:trHeight w:val="639"/>
        </w:trPr>
        <w:tc>
          <w:tcPr>
            <w:tcW w:w="2235" w:type="dxa"/>
            <w:vMerge/>
            <w:shd w:val="clear" w:color="auto" w:fill="DEEAF6"/>
          </w:tcPr>
          <w:p w14:paraId="14838FF0" w14:textId="77777777" w:rsidR="00286C1B" w:rsidRPr="00402DA3" w:rsidRDefault="00286C1B" w:rsidP="00882500">
            <w:pPr>
              <w:rPr>
                <w:rFonts w:ascii="Arial" w:hAnsi="Arial" w:cs="Arial"/>
              </w:rPr>
            </w:pPr>
          </w:p>
        </w:tc>
        <w:tc>
          <w:tcPr>
            <w:tcW w:w="8079" w:type="dxa"/>
            <w:gridSpan w:val="3"/>
          </w:tcPr>
          <w:p w14:paraId="46C71433" w14:textId="77777777" w:rsidR="00286C1B" w:rsidRDefault="00286C1B" w:rsidP="00882500">
            <w:pPr>
              <w:rPr>
                <w:rFonts w:ascii="Arial" w:hAnsi="Arial" w:cs="Arial"/>
                <w:b/>
              </w:rPr>
            </w:pPr>
          </w:p>
          <w:p w14:paraId="055B8E5D" w14:textId="77777777" w:rsidR="00B90DCA" w:rsidRDefault="00B90DCA" w:rsidP="00882500">
            <w:pPr>
              <w:rPr>
                <w:rFonts w:ascii="Arial" w:hAnsi="Arial" w:cs="Arial"/>
                <w:b/>
              </w:rPr>
            </w:pPr>
          </w:p>
          <w:p w14:paraId="24713A03" w14:textId="77777777" w:rsidR="00EF4F8C" w:rsidRDefault="00EF4F8C" w:rsidP="00882500">
            <w:pPr>
              <w:rPr>
                <w:rFonts w:ascii="Arial" w:hAnsi="Arial" w:cs="Arial"/>
                <w:b/>
              </w:rPr>
            </w:pPr>
          </w:p>
          <w:p w14:paraId="26CB4FB8" w14:textId="77777777" w:rsidR="00EF4F8C" w:rsidRDefault="00EF4F8C" w:rsidP="00882500">
            <w:pPr>
              <w:rPr>
                <w:rFonts w:ascii="Arial" w:hAnsi="Arial" w:cs="Arial"/>
                <w:b/>
              </w:rPr>
            </w:pPr>
          </w:p>
          <w:p w14:paraId="383C2CAB" w14:textId="77777777" w:rsidR="00EF4F8C" w:rsidRDefault="00EF4F8C" w:rsidP="00882500">
            <w:pPr>
              <w:rPr>
                <w:rFonts w:ascii="Arial" w:hAnsi="Arial" w:cs="Arial"/>
                <w:b/>
              </w:rPr>
            </w:pPr>
          </w:p>
          <w:p w14:paraId="1635A7EE" w14:textId="77777777" w:rsidR="00D42ADE" w:rsidRPr="00402DA3" w:rsidRDefault="00D42ADE" w:rsidP="00882500">
            <w:pPr>
              <w:rPr>
                <w:rFonts w:ascii="Arial" w:hAnsi="Arial" w:cs="Arial"/>
                <w:b/>
              </w:rPr>
            </w:pPr>
          </w:p>
        </w:tc>
      </w:tr>
      <w:tr w:rsidR="00286C1B" w:rsidRPr="00402DA3" w14:paraId="5ADCAE0A" w14:textId="77777777" w:rsidTr="00D936BC">
        <w:trPr>
          <w:cantSplit/>
          <w:trHeight w:val="415"/>
        </w:trPr>
        <w:tc>
          <w:tcPr>
            <w:tcW w:w="2235" w:type="dxa"/>
            <w:vMerge/>
            <w:shd w:val="clear" w:color="auto" w:fill="DEEAF6"/>
          </w:tcPr>
          <w:p w14:paraId="52D8845F" w14:textId="77777777" w:rsidR="00286C1B" w:rsidRPr="00402DA3" w:rsidRDefault="00286C1B" w:rsidP="00882500">
            <w:pPr>
              <w:rPr>
                <w:rFonts w:ascii="Arial" w:hAnsi="Arial" w:cs="Arial"/>
              </w:rPr>
            </w:pPr>
          </w:p>
        </w:tc>
        <w:tc>
          <w:tcPr>
            <w:tcW w:w="8079" w:type="dxa"/>
            <w:gridSpan w:val="3"/>
            <w:shd w:val="clear" w:color="auto" w:fill="DEEAF6"/>
          </w:tcPr>
          <w:p w14:paraId="575B0BB3" w14:textId="77777777" w:rsidR="00286C1B" w:rsidRPr="00402DA3" w:rsidRDefault="00286C1B" w:rsidP="00882500">
            <w:pPr>
              <w:rPr>
                <w:rFonts w:ascii="Arial" w:hAnsi="Arial" w:cs="Arial"/>
              </w:rPr>
            </w:pPr>
            <w:r w:rsidRPr="00402DA3">
              <w:rPr>
                <w:rFonts w:ascii="Arial" w:hAnsi="Arial" w:cs="Arial"/>
                <w:b/>
              </w:rPr>
              <w:t>Consistency (with other staff):</w:t>
            </w:r>
          </w:p>
        </w:tc>
      </w:tr>
      <w:tr w:rsidR="00286C1B" w:rsidRPr="00402DA3" w14:paraId="6C57ADD0" w14:textId="77777777" w:rsidTr="00882500">
        <w:trPr>
          <w:cantSplit/>
          <w:trHeight w:val="630"/>
        </w:trPr>
        <w:tc>
          <w:tcPr>
            <w:tcW w:w="2235" w:type="dxa"/>
            <w:vMerge/>
            <w:shd w:val="clear" w:color="auto" w:fill="DEEAF6"/>
          </w:tcPr>
          <w:p w14:paraId="5F0D9191" w14:textId="77777777" w:rsidR="00286C1B" w:rsidRPr="00402DA3" w:rsidRDefault="00286C1B" w:rsidP="00882500">
            <w:pPr>
              <w:rPr>
                <w:rFonts w:ascii="Arial" w:hAnsi="Arial" w:cs="Arial"/>
              </w:rPr>
            </w:pPr>
          </w:p>
        </w:tc>
        <w:tc>
          <w:tcPr>
            <w:tcW w:w="8079" w:type="dxa"/>
            <w:gridSpan w:val="3"/>
          </w:tcPr>
          <w:p w14:paraId="26966302" w14:textId="77777777" w:rsidR="00286C1B" w:rsidRDefault="00286C1B" w:rsidP="00882500">
            <w:pPr>
              <w:rPr>
                <w:rFonts w:ascii="Arial" w:hAnsi="Arial" w:cs="Arial"/>
                <w:b/>
              </w:rPr>
            </w:pPr>
          </w:p>
          <w:p w14:paraId="3F952126" w14:textId="77777777" w:rsidR="0051260B" w:rsidRDefault="0051260B" w:rsidP="00882500">
            <w:pPr>
              <w:rPr>
                <w:rFonts w:ascii="Arial" w:hAnsi="Arial" w:cs="Arial"/>
                <w:b/>
              </w:rPr>
            </w:pPr>
          </w:p>
          <w:p w14:paraId="572585CC" w14:textId="77777777" w:rsidR="0051260B" w:rsidRDefault="0051260B" w:rsidP="00882500">
            <w:pPr>
              <w:rPr>
                <w:rFonts w:ascii="Arial" w:hAnsi="Arial" w:cs="Arial"/>
                <w:b/>
              </w:rPr>
            </w:pPr>
          </w:p>
          <w:p w14:paraId="558AB887" w14:textId="77777777" w:rsidR="0051260B" w:rsidRDefault="0051260B" w:rsidP="00882500">
            <w:pPr>
              <w:rPr>
                <w:rFonts w:ascii="Arial" w:hAnsi="Arial" w:cs="Arial"/>
                <w:b/>
              </w:rPr>
            </w:pPr>
          </w:p>
          <w:p w14:paraId="45D5EF94" w14:textId="77777777" w:rsidR="0051260B" w:rsidRPr="00402DA3" w:rsidRDefault="0051260B" w:rsidP="00882500">
            <w:pPr>
              <w:rPr>
                <w:rFonts w:ascii="Arial" w:hAnsi="Arial" w:cs="Arial"/>
                <w:b/>
              </w:rPr>
            </w:pPr>
          </w:p>
          <w:p w14:paraId="72611CD0" w14:textId="77777777" w:rsidR="00286C1B" w:rsidRPr="00402DA3" w:rsidRDefault="00286C1B" w:rsidP="00882500">
            <w:pPr>
              <w:rPr>
                <w:rFonts w:ascii="Arial" w:hAnsi="Arial" w:cs="Arial"/>
                <w:b/>
              </w:rPr>
            </w:pPr>
          </w:p>
          <w:p w14:paraId="129B56A5" w14:textId="77777777" w:rsidR="00286C1B" w:rsidRPr="00402DA3" w:rsidRDefault="00286C1B" w:rsidP="00882500">
            <w:pPr>
              <w:rPr>
                <w:rFonts w:ascii="Arial" w:hAnsi="Arial" w:cs="Arial"/>
                <w:b/>
              </w:rPr>
            </w:pPr>
          </w:p>
        </w:tc>
      </w:tr>
      <w:tr w:rsidR="00286C1B" w:rsidRPr="00402DA3" w14:paraId="3C18879C" w14:textId="77777777" w:rsidTr="00882500">
        <w:trPr>
          <w:cantSplit/>
          <w:trHeight w:val="630"/>
        </w:trPr>
        <w:tc>
          <w:tcPr>
            <w:tcW w:w="2235" w:type="dxa"/>
            <w:shd w:val="clear" w:color="auto" w:fill="DEEAF6"/>
          </w:tcPr>
          <w:p w14:paraId="7AB3F567" w14:textId="77777777" w:rsidR="00286C1B" w:rsidRPr="00402DA3" w:rsidRDefault="00286C1B" w:rsidP="00882500">
            <w:pPr>
              <w:rPr>
                <w:rFonts w:ascii="Arial" w:hAnsi="Arial" w:cs="Arial"/>
                <w:b/>
              </w:rPr>
            </w:pPr>
            <w:r w:rsidRPr="00402DA3">
              <w:rPr>
                <w:rFonts w:ascii="Arial" w:hAnsi="Arial" w:cs="Arial"/>
                <w:b/>
              </w:rPr>
              <w:lastRenderedPageBreak/>
              <w:t>Career History</w:t>
            </w:r>
          </w:p>
          <w:p w14:paraId="64DA5F89" w14:textId="77777777" w:rsidR="00286C1B" w:rsidRPr="00402DA3" w:rsidRDefault="00286C1B" w:rsidP="00882500">
            <w:pPr>
              <w:rPr>
                <w:rFonts w:ascii="Arial" w:hAnsi="Arial" w:cs="Arial"/>
              </w:rPr>
            </w:pPr>
            <w:r w:rsidRPr="00402DA3">
              <w:rPr>
                <w:rFonts w:ascii="Arial" w:hAnsi="Arial" w:cs="Arial"/>
              </w:rPr>
              <w:t>(</w:t>
            </w:r>
            <w:r w:rsidRPr="00402DA3">
              <w:rPr>
                <w:rFonts w:ascii="Arial" w:hAnsi="Arial" w:cs="Arial"/>
                <w:i/>
              </w:rPr>
              <w:t>please detail all relevant posts which would support the application</w:t>
            </w:r>
            <w:r w:rsidRPr="00402DA3">
              <w:rPr>
                <w:rFonts w:ascii="Arial" w:hAnsi="Arial" w:cs="Arial"/>
              </w:rPr>
              <w:t xml:space="preserve">) </w:t>
            </w:r>
          </w:p>
          <w:p w14:paraId="288FF2FF" w14:textId="77777777" w:rsidR="00286C1B" w:rsidRPr="00402DA3" w:rsidRDefault="00286C1B" w:rsidP="00882500">
            <w:pPr>
              <w:rPr>
                <w:rFonts w:ascii="Arial" w:hAnsi="Arial" w:cs="Arial"/>
              </w:rPr>
            </w:pPr>
          </w:p>
          <w:p w14:paraId="3569ED84" w14:textId="77777777" w:rsidR="00286C1B" w:rsidRPr="00402DA3" w:rsidRDefault="00286C1B" w:rsidP="00882500">
            <w:pPr>
              <w:rPr>
                <w:rFonts w:ascii="Arial" w:hAnsi="Arial" w:cs="Arial"/>
              </w:rPr>
            </w:pPr>
            <w:r w:rsidRPr="00402DA3">
              <w:rPr>
                <w:rFonts w:ascii="Arial" w:hAnsi="Arial" w:cs="Arial"/>
              </w:rPr>
              <w:t>Attach confirmation i.e. contract / payslip</w:t>
            </w:r>
          </w:p>
        </w:tc>
        <w:tc>
          <w:tcPr>
            <w:tcW w:w="8079" w:type="dxa"/>
            <w:gridSpan w:val="3"/>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9"/>
              <w:gridCol w:w="1569"/>
              <w:gridCol w:w="1570"/>
              <w:gridCol w:w="1570"/>
              <w:gridCol w:w="1570"/>
            </w:tblGrid>
            <w:tr w:rsidR="00286C1B" w:rsidRPr="00A81FCF" w14:paraId="2B0BC371" w14:textId="77777777" w:rsidTr="00882500">
              <w:tc>
                <w:tcPr>
                  <w:tcW w:w="1569" w:type="dxa"/>
                  <w:shd w:val="clear" w:color="auto" w:fill="auto"/>
                </w:tcPr>
                <w:p w14:paraId="3BC9A25E" w14:textId="77777777" w:rsidR="00286C1B" w:rsidRPr="00A81FCF" w:rsidRDefault="00286C1B" w:rsidP="00882500">
                  <w:pPr>
                    <w:jc w:val="center"/>
                    <w:rPr>
                      <w:rFonts w:ascii="Arial" w:hAnsi="Arial" w:cs="Arial"/>
                      <w:b/>
                    </w:rPr>
                  </w:pPr>
                  <w:r w:rsidRPr="00A81FCF">
                    <w:rPr>
                      <w:rFonts w:ascii="Arial" w:hAnsi="Arial" w:cs="Arial"/>
                      <w:b/>
                    </w:rPr>
                    <w:t>Start Date</w:t>
                  </w:r>
                </w:p>
              </w:tc>
              <w:tc>
                <w:tcPr>
                  <w:tcW w:w="1569" w:type="dxa"/>
                  <w:shd w:val="clear" w:color="auto" w:fill="auto"/>
                </w:tcPr>
                <w:p w14:paraId="4166B994" w14:textId="77777777" w:rsidR="00286C1B" w:rsidRPr="00A81FCF" w:rsidRDefault="00286C1B" w:rsidP="00882500">
                  <w:pPr>
                    <w:jc w:val="center"/>
                    <w:rPr>
                      <w:rFonts w:ascii="Arial" w:hAnsi="Arial" w:cs="Arial"/>
                      <w:b/>
                    </w:rPr>
                  </w:pPr>
                  <w:r w:rsidRPr="00A81FCF">
                    <w:rPr>
                      <w:rFonts w:ascii="Arial" w:hAnsi="Arial" w:cs="Arial"/>
                      <w:b/>
                    </w:rPr>
                    <w:t>End Date</w:t>
                  </w:r>
                </w:p>
              </w:tc>
              <w:tc>
                <w:tcPr>
                  <w:tcW w:w="1570" w:type="dxa"/>
                  <w:shd w:val="clear" w:color="auto" w:fill="auto"/>
                </w:tcPr>
                <w:p w14:paraId="1CEA3CE8" w14:textId="77777777" w:rsidR="00286C1B" w:rsidRPr="00A81FCF" w:rsidRDefault="00286C1B" w:rsidP="00882500">
                  <w:pPr>
                    <w:jc w:val="center"/>
                    <w:rPr>
                      <w:rFonts w:ascii="Arial" w:hAnsi="Arial" w:cs="Arial"/>
                      <w:b/>
                    </w:rPr>
                  </w:pPr>
                  <w:r w:rsidRPr="00A81FCF">
                    <w:rPr>
                      <w:rFonts w:ascii="Arial" w:hAnsi="Arial" w:cs="Arial"/>
                      <w:b/>
                    </w:rPr>
                    <w:t>Post</w:t>
                  </w:r>
                </w:p>
              </w:tc>
              <w:tc>
                <w:tcPr>
                  <w:tcW w:w="1570" w:type="dxa"/>
                  <w:shd w:val="clear" w:color="auto" w:fill="auto"/>
                </w:tcPr>
                <w:p w14:paraId="612F5776" w14:textId="77777777" w:rsidR="00286C1B" w:rsidRPr="00A81FCF" w:rsidRDefault="00286C1B" w:rsidP="00882500">
                  <w:pPr>
                    <w:jc w:val="center"/>
                    <w:rPr>
                      <w:rFonts w:ascii="Arial" w:hAnsi="Arial" w:cs="Arial"/>
                      <w:b/>
                    </w:rPr>
                  </w:pPr>
                  <w:r w:rsidRPr="00A81FCF">
                    <w:rPr>
                      <w:rFonts w:ascii="Arial" w:hAnsi="Arial" w:cs="Arial"/>
                      <w:b/>
                    </w:rPr>
                    <w:t>Band / Grade</w:t>
                  </w:r>
                </w:p>
              </w:tc>
              <w:tc>
                <w:tcPr>
                  <w:tcW w:w="1570" w:type="dxa"/>
                  <w:shd w:val="clear" w:color="auto" w:fill="auto"/>
                </w:tcPr>
                <w:p w14:paraId="703B3922" w14:textId="77777777" w:rsidR="00286C1B" w:rsidRPr="00A81FCF" w:rsidRDefault="00286C1B" w:rsidP="00882500">
                  <w:pPr>
                    <w:jc w:val="center"/>
                    <w:rPr>
                      <w:rFonts w:ascii="Arial" w:hAnsi="Arial" w:cs="Arial"/>
                      <w:b/>
                    </w:rPr>
                  </w:pPr>
                  <w:r w:rsidRPr="00A81FCF">
                    <w:rPr>
                      <w:rFonts w:ascii="Arial" w:hAnsi="Arial" w:cs="Arial"/>
                      <w:b/>
                    </w:rPr>
                    <w:t>Employer</w:t>
                  </w:r>
                </w:p>
              </w:tc>
            </w:tr>
            <w:tr w:rsidR="00286C1B" w:rsidRPr="00A81FCF" w14:paraId="086AC6AC" w14:textId="77777777" w:rsidTr="00882500">
              <w:tc>
                <w:tcPr>
                  <w:tcW w:w="1569" w:type="dxa"/>
                  <w:shd w:val="clear" w:color="auto" w:fill="auto"/>
                </w:tcPr>
                <w:p w14:paraId="7D5583B7" w14:textId="77777777" w:rsidR="00286C1B" w:rsidRPr="00A81FCF" w:rsidRDefault="00286C1B" w:rsidP="00882500">
                  <w:pPr>
                    <w:rPr>
                      <w:rFonts w:ascii="Arial" w:hAnsi="Arial" w:cs="Arial"/>
                      <w:b/>
                    </w:rPr>
                  </w:pPr>
                </w:p>
              </w:tc>
              <w:tc>
                <w:tcPr>
                  <w:tcW w:w="1569" w:type="dxa"/>
                  <w:shd w:val="clear" w:color="auto" w:fill="auto"/>
                </w:tcPr>
                <w:p w14:paraId="54AAF020" w14:textId="77777777" w:rsidR="00286C1B" w:rsidRPr="00A81FCF" w:rsidRDefault="00286C1B" w:rsidP="00882500">
                  <w:pPr>
                    <w:rPr>
                      <w:rFonts w:ascii="Arial" w:hAnsi="Arial" w:cs="Arial"/>
                      <w:b/>
                    </w:rPr>
                  </w:pPr>
                </w:p>
              </w:tc>
              <w:tc>
                <w:tcPr>
                  <w:tcW w:w="1570" w:type="dxa"/>
                  <w:shd w:val="clear" w:color="auto" w:fill="auto"/>
                </w:tcPr>
                <w:p w14:paraId="3CCAE427" w14:textId="77777777" w:rsidR="00286C1B" w:rsidRPr="00A81FCF" w:rsidRDefault="00286C1B" w:rsidP="00882500">
                  <w:pPr>
                    <w:rPr>
                      <w:rFonts w:ascii="Arial" w:hAnsi="Arial" w:cs="Arial"/>
                      <w:b/>
                    </w:rPr>
                  </w:pPr>
                </w:p>
              </w:tc>
              <w:tc>
                <w:tcPr>
                  <w:tcW w:w="1570" w:type="dxa"/>
                  <w:shd w:val="clear" w:color="auto" w:fill="auto"/>
                </w:tcPr>
                <w:p w14:paraId="4E9F6E8E" w14:textId="77777777" w:rsidR="00286C1B" w:rsidRPr="00A81FCF" w:rsidRDefault="00286C1B" w:rsidP="00882500">
                  <w:pPr>
                    <w:rPr>
                      <w:rFonts w:ascii="Arial" w:hAnsi="Arial" w:cs="Arial"/>
                      <w:b/>
                    </w:rPr>
                  </w:pPr>
                </w:p>
              </w:tc>
              <w:tc>
                <w:tcPr>
                  <w:tcW w:w="1570" w:type="dxa"/>
                  <w:shd w:val="clear" w:color="auto" w:fill="auto"/>
                </w:tcPr>
                <w:p w14:paraId="556114E0" w14:textId="77777777" w:rsidR="00286C1B" w:rsidRPr="00A81FCF" w:rsidRDefault="00286C1B" w:rsidP="00882500">
                  <w:pPr>
                    <w:rPr>
                      <w:rFonts w:ascii="Arial" w:hAnsi="Arial" w:cs="Arial"/>
                      <w:b/>
                    </w:rPr>
                  </w:pPr>
                </w:p>
              </w:tc>
            </w:tr>
            <w:tr w:rsidR="00286C1B" w:rsidRPr="00A81FCF" w14:paraId="42FDC165" w14:textId="77777777" w:rsidTr="00882500">
              <w:tc>
                <w:tcPr>
                  <w:tcW w:w="1569" w:type="dxa"/>
                  <w:shd w:val="clear" w:color="auto" w:fill="auto"/>
                </w:tcPr>
                <w:p w14:paraId="03545A2D" w14:textId="77777777" w:rsidR="00286C1B" w:rsidRPr="00A81FCF" w:rsidRDefault="00286C1B" w:rsidP="00882500">
                  <w:pPr>
                    <w:rPr>
                      <w:rFonts w:ascii="Arial" w:hAnsi="Arial" w:cs="Arial"/>
                      <w:b/>
                    </w:rPr>
                  </w:pPr>
                </w:p>
              </w:tc>
              <w:tc>
                <w:tcPr>
                  <w:tcW w:w="1569" w:type="dxa"/>
                  <w:shd w:val="clear" w:color="auto" w:fill="auto"/>
                </w:tcPr>
                <w:p w14:paraId="561431D5" w14:textId="77777777" w:rsidR="00286C1B" w:rsidRPr="00A81FCF" w:rsidRDefault="00286C1B" w:rsidP="00882500">
                  <w:pPr>
                    <w:rPr>
                      <w:rFonts w:ascii="Arial" w:hAnsi="Arial" w:cs="Arial"/>
                      <w:b/>
                    </w:rPr>
                  </w:pPr>
                </w:p>
              </w:tc>
              <w:tc>
                <w:tcPr>
                  <w:tcW w:w="1570" w:type="dxa"/>
                  <w:shd w:val="clear" w:color="auto" w:fill="auto"/>
                </w:tcPr>
                <w:p w14:paraId="5FC8AF24" w14:textId="77777777" w:rsidR="00286C1B" w:rsidRPr="00A81FCF" w:rsidRDefault="00286C1B" w:rsidP="00882500">
                  <w:pPr>
                    <w:rPr>
                      <w:rFonts w:ascii="Arial" w:hAnsi="Arial" w:cs="Arial"/>
                      <w:b/>
                    </w:rPr>
                  </w:pPr>
                </w:p>
              </w:tc>
              <w:tc>
                <w:tcPr>
                  <w:tcW w:w="1570" w:type="dxa"/>
                  <w:shd w:val="clear" w:color="auto" w:fill="auto"/>
                </w:tcPr>
                <w:p w14:paraId="30F3E51A" w14:textId="77777777" w:rsidR="00286C1B" w:rsidRPr="00A81FCF" w:rsidRDefault="00286C1B" w:rsidP="00882500">
                  <w:pPr>
                    <w:rPr>
                      <w:rFonts w:ascii="Arial" w:hAnsi="Arial" w:cs="Arial"/>
                      <w:b/>
                    </w:rPr>
                  </w:pPr>
                </w:p>
              </w:tc>
              <w:tc>
                <w:tcPr>
                  <w:tcW w:w="1570" w:type="dxa"/>
                  <w:shd w:val="clear" w:color="auto" w:fill="auto"/>
                </w:tcPr>
                <w:p w14:paraId="17A8D4F0" w14:textId="77777777" w:rsidR="00286C1B" w:rsidRPr="00A81FCF" w:rsidRDefault="00286C1B" w:rsidP="00882500">
                  <w:pPr>
                    <w:rPr>
                      <w:rFonts w:ascii="Arial" w:hAnsi="Arial" w:cs="Arial"/>
                      <w:b/>
                    </w:rPr>
                  </w:pPr>
                </w:p>
              </w:tc>
            </w:tr>
            <w:tr w:rsidR="00286C1B" w:rsidRPr="00A81FCF" w14:paraId="3D1BBD68" w14:textId="77777777" w:rsidTr="00882500">
              <w:tc>
                <w:tcPr>
                  <w:tcW w:w="1569" w:type="dxa"/>
                  <w:shd w:val="clear" w:color="auto" w:fill="auto"/>
                </w:tcPr>
                <w:p w14:paraId="1BF1211A" w14:textId="77777777" w:rsidR="00286C1B" w:rsidRPr="00A81FCF" w:rsidRDefault="00286C1B" w:rsidP="00882500">
                  <w:pPr>
                    <w:rPr>
                      <w:rFonts w:ascii="Arial" w:hAnsi="Arial" w:cs="Arial"/>
                      <w:b/>
                    </w:rPr>
                  </w:pPr>
                </w:p>
              </w:tc>
              <w:tc>
                <w:tcPr>
                  <w:tcW w:w="1569" w:type="dxa"/>
                  <w:shd w:val="clear" w:color="auto" w:fill="auto"/>
                </w:tcPr>
                <w:p w14:paraId="0C8F9B05" w14:textId="77777777" w:rsidR="00286C1B" w:rsidRPr="00A81FCF" w:rsidRDefault="00286C1B" w:rsidP="00882500">
                  <w:pPr>
                    <w:rPr>
                      <w:rFonts w:ascii="Arial" w:hAnsi="Arial" w:cs="Arial"/>
                      <w:b/>
                    </w:rPr>
                  </w:pPr>
                </w:p>
              </w:tc>
              <w:tc>
                <w:tcPr>
                  <w:tcW w:w="1570" w:type="dxa"/>
                  <w:shd w:val="clear" w:color="auto" w:fill="auto"/>
                </w:tcPr>
                <w:p w14:paraId="7C3AC79C" w14:textId="77777777" w:rsidR="00286C1B" w:rsidRPr="00A81FCF" w:rsidRDefault="00286C1B" w:rsidP="00882500">
                  <w:pPr>
                    <w:rPr>
                      <w:rFonts w:ascii="Arial" w:hAnsi="Arial" w:cs="Arial"/>
                      <w:b/>
                    </w:rPr>
                  </w:pPr>
                </w:p>
              </w:tc>
              <w:tc>
                <w:tcPr>
                  <w:tcW w:w="1570" w:type="dxa"/>
                  <w:shd w:val="clear" w:color="auto" w:fill="auto"/>
                </w:tcPr>
                <w:p w14:paraId="76089FBC" w14:textId="77777777" w:rsidR="00286C1B" w:rsidRPr="00A81FCF" w:rsidRDefault="00286C1B" w:rsidP="00882500">
                  <w:pPr>
                    <w:rPr>
                      <w:rFonts w:ascii="Arial" w:hAnsi="Arial" w:cs="Arial"/>
                      <w:b/>
                    </w:rPr>
                  </w:pPr>
                </w:p>
              </w:tc>
              <w:tc>
                <w:tcPr>
                  <w:tcW w:w="1570" w:type="dxa"/>
                  <w:shd w:val="clear" w:color="auto" w:fill="auto"/>
                </w:tcPr>
                <w:p w14:paraId="43E4D713" w14:textId="77777777" w:rsidR="00286C1B" w:rsidRPr="00A81FCF" w:rsidRDefault="00286C1B" w:rsidP="00882500">
                  <w:pPr>
                    <w:rPr>
                      <w:rFonts w:ascii="Arial" w:hAnsi="Arial" w:cs="Arial"/>
                      <w:b/>
                    </w:rPr>
                  </w:pPr>
                </w:p>
              </w:tc>
            </w:tr>
            <w:tr w:rsidR="00286C1B" w:rsidRPr="00A81FCF" w14:paraId="3A10EE26" w14:textId="77777777" w:rsidTr="00882500">
              <w:tc>
                <w:tcPr>
                  <w:tcW w:w="1569" w:type="dxa"/>
                  <w:shd w:val="clear" w:color="auto" w:fill="auto"/>
                </w:tcPr>
                <w:p w14:paraId="6C3E1FE3" w14:textId="77777777" w:rsidR="00286C1B" w:rsidRPr="00A81FCF" w:rsidRDefault="00286C1B" w:rsidP="00882500">
                  <w:pPr>
                    <w:rPr>
                      <w:rFonts w:ascii="Arial" w:hAnsi="Arial" w:cs="Arial"/>
                      <w:b/>
                    </w:rPr>
                  </w:pPr>
                </w:p>
              </w:tc>
              <w:tc>
                <w:tcPr>
                  <w:tcW w:w="1569" w:type="dxa"/>
                  <w:shd w:val="clear" w:color="auto" w:fill="auto"/>
                </w:tcPr>
                <w:p w14:paraId="265A30E4" w14:textId="77777777" w:rsidR="00286C1B" w:rsidRPr="00A81FCF" w:rsidRDefault="00286C1B" w:rsidP="00882500">
                  <w:pPr>
                    <w:rPr>
                      <w:rFonts w:ascii="Arial" w:hAnsi="Arial" w:cs="Arial"/>
                      <w:b/>
                    </w:rPr>
                  </w:pPr>
                </w:p>
              </w:tc>
              <w:tc>
                <w:tcPr>
                  <w:tcW w:w="1570" w:type="dxa"/>
                  <w:shd w:val="clear" w:color="auto" w:fill="auto"/>
                </w:tcPr>
                <w:p w14:paraId="6D12642E" w14:textId="77777777" w:rsidR="00286C1B" w:rsidRPr="00A81FCF" w:rsidRDefault="00286C1B" w:rsidP="00882500">
                  <w:pPr>
                    <w:rPr>
                      <w:rFonts w:ascii="Arial" w:hAnsi="Arial" w:cs="Arial"/>
                      <w:b/>
                    </w:rPr>
                  </w:pPr>
                </w:p>
              </w:tc>
              <w:tc>
                <w:tcPr>
                  <w:tcW w:w="1570" w:type="dxa"/>
                  <w:shd w:val="clear" w:color="auto" w:fill="auto"/>
                </w:tcPr>
                <w:p w14:paraId="759A323E" w14:textId="77777777" w:rsidR="00286C1B" w:rsidRPr="00A81FCF" w:rsidRDefault="00286C1B" w:rsidP="00882500">
                  <w:pPr>
                    <w:rPr>
                      <w:rFonts w:ascii="Arial" w:hAnsi="Arial" w:cs="Arial"/>
                      <w:b/>
                    </w:rPr>
                  </w:pPr>
                </w:p>
              </w:tc>
              <w:tc>
                <w:tcPr>
                  <w:tcW w:w="1570" w:type="dxa"/>
                  <w:shd w:val="clear" w:color="auto" w:fill="auto"/>
                </w:tcPr>
                <w:p w14:paraId="37866657" w14:textId="77777777" w:rsidR="00286C1B" w:rsidRPr="00A81FCF" w:rsidRDefault="00286C1B" w:rsidP="00882500">
                  <w:pPr>
                    <w:rPr>
                      <w:rFonts w:ascii="Arial" w:hAnsi="Arial" w:cs="Arial"/>
                      <w:b/>
                    </w:rPr>
                  </w:pPr>
                </w:p>
              </w:tc>
            </w:tr>
            <w:tr w:rsidR="00286C1B" w:rsidRPr="00A81FCF" w14:paraId="3C531574" w14:textId="77777777" w:rsidTr="00882500">
              <w:tc>
                <w:tcPr>
                  <w:tcW w:w="1569" w:type="dxa"/>
                  <w:shd w:val="clear" w:color="auto" w:fill="auto"/>
                </w:tcPr>
                <w:p w14:paraId="368CF9C7" w14:textId="77777777" w:rsidR="00286C1B" w:rsidRPr="00A81FCF" w:rsidRDefault="00286C1B" w:rsidP="00882500">
                  <w:pPr>
                    <w:rPr>
                      <w:rFonts w:ascii="Arial" w:hAnsi="Arial" w:cs="Arial"/>
                      <w:b/>
                    </w:rPr>
                  </w:pPr>
                </w:p>
              </w:tc>
              <w:tc>
                <w:tcPr>
                  <w:tcW w:w="1569" w:type="dxa"/>
                  <w:shd w:val="clear" w:color="auto" w:fill="auto"/>
                </w:tcPr>
                <w:p w14:paraId="59571631" w14:textId="77777777" w:rsidR="00286C1B" w:rsidRPr="00A81FCF" w:rsidRDefault="00286C1B" w:rsidP="00882500">
                  <w:pPr>
                    <w:rPr>
                      <w:rFonts w:ascii="Arial" w:hAnsi="Arial" w:cs="Arial"/>
                      <w:b/>
                    </w:rPr>
                  </w:pPr>
                </w:p>
              </w:tc>
              <w:tc>
                <w:tcPr>
                  <w:tcW w:w="1570" w:type="dxa"/>
                  <w:shd w:val="clear" w:color="auto" w:fill="auto"/>
                </w:tcPr>
                <w:p w14:paraId="7CFB39E7" w14:textId="77777777" w:rsidR="00286C1B" w:rsidRPr="00A81FCF" w:rsidRDefault="00286C1B" w:rsidP="00882500">
                  <w:pPr>
                    <w:rPr>
                      <w:rFonts w:ascii="Arial" w:hAnsi="Arial" w:cs="Arial"/>
                      <w:b/>
                    </w:rPr>
                  </w:pPr>
                </w:p>
              </w:tc>
              <w:tc>
                <w:tcPr>
                  <w:tcW w:w="1570" w:type="dxa"/>
                  <w:shd w:val="clear" w:color="auto" w:fill="auto"/>
                </w:tcPr>
                <w:p w14:paraId="4CE94688" w14:textId="77777777" w:rsidR="00286C1B" w:rsidRPr="00A81FCF" w:rsidRDefault="00286C1B" w:rsidP="00882500">
                  <w:pPr>
                    <w:rPr>
                      <w:rFonts w:ascii="Arial" w:hAnsi="Arial" w:cs="Arial"/>
                      <w:b/>
                    </w:rPr>
                  </w:pPr>
                </w:p>
              </w:tc>
              <w:tc>
                <w:tcPr>
                  <w:tcW w:w="1570" w:type="dxa"/>
                  <w:shd w:val="clear" w:color="auto" w:fill="auto"/>
                </w:tcPr>
                <w:p w14:paraId="2C43B3BD" w14:textId="77777777" w:rsidR="00286C1B" w:rsidRPr="00A81FCF" w:rsidRDefault="00286C1B" w:rsidP="00882500">
                  <w:pPr>
                    <w:rPr>
                      <w:rFonts w:ascii="Arial" w:hAnsi="Arial" w:cs="Arial"/>
                      <w:b/>
                    </w:rPr>
                  </w:pPr>
                </w:p>
              </w:tc>
            </w:tr>
            <w:tr w:rsidR="00286C1B" w:rsidRPr="00A81FCF" w14:paraId="1FCA11D0" w14:textId="77777777" w:rsidTr="00882500">
              <w:tc>
                <w:tcPr>
                  <w:tcW w:w="1569" w:type="dxa"/>
                  <w:shd w:val="clear" w:color="auto" w:fill="auto"/>
                </w:tcPr>
                <w:p w14:paraId="5A6ADB08" w14:textId="77777777" w:rsidR="00286C1B" w:rsidRPr="00A81FCF" w:rsidRDefault="00286C1B" w:rsidP="00882500">
                  <w:pPr>
                    <w:rPr>
                      <w:rFonts w:ascii="Arial" w:hAnsi="Arial" w:cs="Arial"/>
                      <w:b/>
                    </w:rPr>
                  </w:pPr>
                </w:p>
              </w:tc>
              <w:tc>
                <w:tcPr>
                  <w:tcW w:w="1569" w:type="dxa"/>
                  <w:shd w:val="clear" w:color="auto" w:fill="auto"/>
                </w:tcPr>
                <w:p w14:paraId="50619E38" w14:textId="77777777" w:rsidR="00286C1B" w:rsidRPr="00A81FCF" w:rsidRDefault="00286C1B" w:rsidP="00882500">
                  <w:pPr>
                    <w:rPr>
                      <w:rFonts w:ascii="Arial" w:hAnsi="Arial" w:cs="Arial"/>
                      <w:b/>
                    </w:rPr>
                  </w:pPr>
                </w:p>
              </w:tc>
              <w:tc>
                <w:tcPr>
                  <w:tcW w:w="1570" w:type="dxa"/>
                  <w:shd w:val="clear" w:color="auto" w:fill="auto"/>
                </w:tcPr>
                <w:p w14:paraId="4BFF9BCA" w14:textId="77777777" w:rsidR="00286C1B" w:rsidRPr="00A81FCF" w:rsidRDefault="00286C1B" w:rsidP="00882500">
                  <w:pPr>
                    <w:rPr>
                      <w:rFonts w:ascii="Arial" w:hAnsi="Arial" w:cs="Arial"/>
                      <w:b/>
                    </w:rPr>
                  </w:pPr>
                </w:p>
              </w:tc>
              <w:tc>
                <w:tcPr>
                  <w:tcW w:w="1570" w:type="dxa"/>
                  <w:shd w:val="clear" w:color="auto" w:fill="auto"/>
                </w:tcPr>
                <w:p w14:paraId="28087F3B" w14:textId="77777777" w:rsidR="00286C1B" w:rsidRPr="00A81FCF" w:rsidRDefault="00286C1B" w:rsidP="00882500">
                  <w:pPr>
                    <w:rPr>
                      <w:rFonts w:ascii="Arial" w:hAnsi="Arial" w:cs="Arial"/>
                      <w:b/>
                    </w:rPr>
                  </w:pPr>
                </w:p>
              </w:tc>
              <w:tc>
                <w:tcPr>
                  <w:tcW w:w="1570" w:type="dxa"/>
                  <w:shd w:val="clear" w:color="auto" w:fill="auto"/>
                </w:tcPr>
                <w:p w14:paraId="6905D505" w14:textId="77777777" w:rsidR="00286C1B" w:rsidRPr="00A81FCF" w:rsidRDefault="00286C1B" w:rsidP="00882500">
                  <w:pPr>
                    <w:rPr>
                      <w:rFonts w:ascii="Arial" w:hAnsi="Arial" w:cs="Arial"/>
                      <w:b/>
                    </w:rPr>
                  </w:pPr>
                </w:p>
              </w:tc>
            </w:tr>
            <w:tr w:rsidR="00286C1B" w:rsidRPr="00A81FCF" w14:paraId="0B88F262" w14:textId="77777777" w:rsidTr="00882500">
              <w:tc>
                <w:tcPr>
                  <w:tcW w:w="1569" w:type="dxa"/>
                  <w:shd w:val="clear" w:color="auto" w:fill="auto"/>
                </w:tcPr>
                <w:p w14:paraId="261A08BE" w14:textId="77777777" w:rsidR="00286C1B" w:rsidRPr="00A81FCF" w:rsidRDefault="00286C1B" w:rsidP="00882500">
                  <w:pPr>
                    <w:rPr>
                      <w:rFonts w:ascii="Arial" w:hAnsi="Arial" w:cs="Arial"/>
                      <w:b/>
                    </w:rPr>
                  </w:pPr>
                </w:p>
              </w:tc>
              <w:tc>
                <w:tcPr>
                  <w:tcW w:w="1569" w:type="dxa"/>
                  <w:shd w:val="clear" w:color="auto" w:fill="auto"/>
                </w:tcPr>
                <w:p w14:paraId="4FCE32FF" w14:textId="77777777" w:rsidR="00286C1B" w:rsidRPr="00A81FCF" w:rsidRDefault="00286C1B" w:rsidP="00882500">
                  <w:pPr>
                    <w:rPr>
                      <w:rFonts w:ascii="Arial" w:hAnsi="Arial" w:cs="Arial"/>
                      <w:b/>
                    </w:rPr>
                  </w:pPr>
                </w:p>
              </w:tc>
              <w:tc>
                <w:tcPr>
                  <w:tcW w:w="1570" w:type="dxa"/>
                  <w:shd w:val="clear" w:color="auto" w:fill="auto"/>
                </w:tcPr>
                <w:p w14:paraId="34872F8A" w14:textId="77777777" w:rsidR="00286C1B" w:rsidRPr="00A81FCF" w:rsidRDefault="00286C1B" w:rsidP="00882500">
                  <w:pPr>
                    <w:rPr>
                      <w:rFonts w:ascii="Arial" w:hAnsi="Arial" w:cs="Arial"/>
                      <w:b/>
                    </w:rPr>
                  </w:pPr>
                </w:p>
              </w:tc>
              <w:tc>
                <w:tcPr>
                  <w:tcW w:w="1570" w:type="dxa"/>
                  <w:shd w:val="clear" w:color="auto" w:fill="auto"/>
                </w:tcPr>
                <w:p w14:paraId="41377EE0" w14:textId="77777777" w:rsidR="00286C1B" w:rsidRPr="00A81FCF" w:rsidRDefault="00286C1B" w:rsidP="00882500">
                  <w:pPr>
                    <w:rPr>
                      <w:rFonts w:ascii="Arial" w:hAnsi="Arial" w:cs="Arial"/>
                      <w:b/>
                    </w:rPr>
                  </w:pPr>
                </w:p>
              </w:tc>
              <w:tc>
                <w:tcPr>
                  <w:tcW w:w="1570" w:type="dxa"/>
                  <w:shd w:val="clear" w:color="auto" w:fill="auto"/>
                </w:tcPr>
                <w:p w14:paraId="090B24A1" w14:textId="77777777" w:rsidR="00286C1B" w:rsidRPr="00A81FCF" w:rsidRDefault="00286C1B" w:rsidP="00882500">
                  <w:pPr>
                    <w:rPr>
                      <w:rFonts w:ascii="Arial" w:hAnsi="Arial" w:cs="Arial"/>
                      <w:b/>
                    </w:rPr>
                  </w:pPr>
                </w:p>
              </w:tc>
            </w:tr>
          </w:tbl>
          <w:p w14:paraId="1FC74E6E" w14:textId="77777777" w:rsidR="00286C1B" w:rsidRPr="00402DA3" w:rsidRDefault="00286C1B" w:rsidP="00882500">
            <w:pPr>
              <w:rPr>
                <w:rFonts w:ascii="Arial" w:hAnsi="Arial" w:cs="Arial"/>
                <w:b/>
              </w:rPr>
            </w:pPr>
          </w:p>
        </w:tc>
      </w:tr>
      <w:tr w:rsidR="00286C1B" w:rsidRPr="00402DA3" w14:paraId="695C93C3" w14:textId="77777777" w:rsidTr="00882500">
        <w:trPr>
          <w:trHeight w:val="1421"/>
        </w:trPr>
        <w:tc>
          <w:tcPr>
            <w:tcW w:w="2235" w:type="dxa"/>
            <w:shd w:val="clear" w:color="auto" w:fill="DEEAF6"/>
          </w:tcPr>
          <w:p w14:paraId="1417479D" w14:textId="77777777" w:rsidR="00286C1B" w:rsidRDefault="00286C1B" w:rsidP="00882500">
            <w:pPr>
              <w:rPr>
                <w:rFonts w:ascii="Arial" w:hAnsi="Arial" w:cs="Arial"/>
                <w:b/>
              </w:rPr>
            </w:pPr>
            <w:r w:rsidRPr="00402DA3">
              <w:rPr>
                <w:rFonts w:ascii="Arial" w:hAnsi="Arial" w:cs="Arial"/>
                <w:b/>
              </w:rPr>
              <w:t xml:space="preserve">Supporting Evidence </w:t>
            </w:r>
            <w:r>
              <w:rPr>
                <w:rFonts w:ascii="Arial" w:hAnsi="Arial" w:cs="Arial"/>
                <w:b/>
              </w:rPr>
              <w:t>–</w:t>
            </w:r>
          </w:p>
          <w:p w14:paraId="5C2300A4" w14:textId="77777777" w:rsidR="00286C1B" w:rsidRDefault="00286C1B" w:rsidP="00882500">
            <w:pPr>
              <w:rPr>
                <w:rFonts w:ascii="Arial" w:hAnsi="Arial" w:cs="Arial"/>
                <w:b/>
              </w:rPr>
            </w:pPr>
          </w:p>
          <w:p w14:paraId="45DC6CAB" w14:textId="77777777" w:rsidR="00286C1B" w:rsidRPr="00402DA3" w:rsidRDefault="00286C1B" w:rsidP="00882500">
            <w:pPr>
              <w:rPr>
                <w:rFonts w:ascii="Arial" w:hAnsi="Arial" w:cs="Arial"/>
                <w:i/>
              </w:rPr>
            </w:pPr>
            <w:r w:rsidRPr="00402DA3">
              <w:rPr>
                <w:rFonts w:ascii="Arial" w:hAnsi="Arial" w:cs="Arial"/>
                <w:i/>
              </w:rPr>
              <w:t>This can include:</w:t>
            </w:r>
          </w:p>
          <w:p w14:paraId="3441B4D6" w14:textId="77777777" w:rsidR="00286C1B" w:rsidRPr="00402DA3" w:rsidRDefault="00286C1B" w:rsidP="00882500">
            <w:pPr>
              <w:rPr>
                <w:rFonts w:ascii="Arial" w:hAnsi="Arial" w:cs="Arial"/>
                <w:i/>
              </w:rPr>
            </w:pPr>
          </w:p>
          <w:p w14:paraId="57C351FA" w14:textId="77777777" w:rsidR="00286C1B" w:rsidRDefault="00286C1B" w:rsidP="00286C1B">
            <w:pPr>
              <w:numPr>
                <w:ilvl w:val="0"/>
                <w:numId w:val="26"/>
              </w:numPr>
              <w:rPr>
                <w:rFonts w:ascii="Arial" w:hAnsi="Arial" w:cs="Arial"/>
                <w:i/>
              </w:rPr>
            </w:pPr>
            <w:r w:rsidRPr="00402DA3">
              <w:rPr>
                <w:rFonts w:ascii="Arial" w:hAnsi="Arial" w:cs="Arial"/>
                <w:i/>
              </w:rPr>
              <w:t>Rationale for granting additional years incremental credit based on career history</w:t>
            </w:r>
          </w:p>
          <w:p w14:paraId="7B2CD4A9" w14:textId="77777777" w:rsidR="00286C1B" w:rsidRPr="00402DA3" w:rsidRDefault="00286C1B" w:rsidP="00882500">
            <w:pPr>
              <w:ind w:left="360"/>
              <w:rPr>
                <w:rFonts w:ascii="Arial" w:hAnsi="Arial" w:cs="Arial"/>
                <w:i/>
              </w:rPr>
            </w:pPr>
          </w:p>
          <w:p w14:paraId="01E7465E" w14:textId="77777777" w:rsidR="00286C1B" w:rsidRPr="00402DA3" w:rsidRDefault="00286C1B" w:rsidP="00286C1B">
            <w:pPr>
              <w:numPr>
                <w:ilvl w:val="0"/>
                <w:numId w:val="26"/>
              </w:numPr>
              <w:rPr>
                <w:rFonts w:ascii="Arial" w:hAnsi="Arial" w:cs="Arial"/>
                <w:i/>
              </w:rPr>
            </w:pPr>
            <w:r w:rsidRPr="00402DA3">
              <w:rPr>
                <w:rFonts w:ascii="Arial" w:hAnsi="Arial" w:cs="Arial"/>
                <w:i/>
              </w:rPr>
              <w:t>link to KSF Competencies and attach KSF Outline</w:t>
            </w:r>
          </w:p>
        </w:tc>
        <w:tc>
          <w:tcPr>
            <w:tcW w:w="8079" w:type="dxa"/>
            <w:gridSpan w:val="3"/>
          </w:tcPr>
          <w:p w14:paraId="20833813" w14:textId="77777777" w:rsidR="00286C1B" w:rsidRPr="00402DA3" w:rsidRDefault="00286C1B" w:rsidP="00882500">
            <w:pPr>
              <w:pStyle w:val="Heading1"/>
              <w:rPr>
                <w:sz w:val="24"/>
              </w:rPr>
            </w:pPr>
            <w:r w:rsidRPr="00402DA3">
              <w:rPr>
                <w:sz w:val="24"/>
              </w:rPr>
              <w:lastRenderedPageBreak/>
              <w:t>Please continue on the reverse of this form if needed</w:t>
            </w:r>
          </w:p>
          <w:p w14:paraId="650B0605" w14:textId="77777777" w:rsidR="00286C1B" w:rsidRPr="00402DA3" w:rsidRDefault="00286C1B" w:rsidP="00882500">
            <w:pPr>
              <w:rPr>
                <w:rFonts w:ascii="Arial" w:hAnsi="Arial" w:cs="Arial"/>
              </w:rPr>
            </w:pPr>
          </w:p>
          <w:p w14:paraId="72F2EBD8" w14:textId="77777777" w:rsidR="00286C1B" w:rsidRPr="00402DA3" w:rsidRDefault="00286C1B" w:rsidP="00882500">
            <w:pPr>
              <w:rPr>
                <w:rFonts w:ascii="Arial" w:hAnsi="Arial" w:cs="Arial"/>
              </w:rPr>
            </w:pPr>
          </w:p>
          <w:p w14:paraId="6C4EAB3C" w14:textId="77777777" w:rsidR="00286C1B" w:rsidRPr="00402DA3" w:rsidRDefault="00286C1B" w:rsidP="00882500">
            <w:pPr>
              <w:rPr>
                <w:rFonts w:ascii="Arial" w:hAnsi="Arial" w:cs="Arial"/>
              </w:rPr>
            </w:pPr>
          </w:p>
          <w:p w14:paraId="210C210C" w14:textId="77777777" w:rsidR="00286C1B" w:rsidRPr="00402DA3" w:rsidRDefault="00286C1B" w:rsidP="00882500">
            <w:pPr>
              <w:rPr>
                <w:rFonts w:ascii="Arial" w:hAnsi="Arial" w:cs="Arial"/>
              </w:rPr>
            </w:pPr>
          </w:p>
        </w:tc>
      </w:tr>
    </w:tbl>
    <w:p w14:paraId="1F9D87D8" w14:textId="77777777" w:rsidR="00286C1B" w:rsidRPr="00402DA3" w:rsidRDefault="00286C1B" w:rsidP="00286C1B">
      <w:pPr>
        <w:ind w:right="-154"/>
        <w:rPr>
          <w:rFonts w:ascii="Arial" w:hAnsi="Arial" w:cs="Arial"/>
        </w:rPr>
      </w:pPr>
    </w:p>
    <w:tbl>
      <w:tblPr>
        <w:tblW w:w="10287"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0"/>
        <w:gridCol w:w="3158"/>
        <w:gridCol w:w="3260"/>
        <w:gridCol w:w="1559"/>
      </w:tblGrid>
      <w:tr w:rsidR="00286C1B" w:rsidRPr="00402DA3" w14:paraId="79D19C30" w14:textId="77777777" w:rsidTr="00882500">
        <w:tc>
          <w:tcPr>
            <w:tcW w:w="2310" w:type="dxa"/>
            <w:shd w:val="clear" w:color="auto" w:fill="DEEAF6"/>
          </w:tcPr>
          <w:p w14:paraId="79712170" w14:textId="77777777" w:rsidR="00286C1B" w:rsidRPr="00402DA3" w:rsidRDefault="00286C1B" w:rsidP="00882500">
            <w:pPr>
              <w:jc w:val="center"/>
              <w:rPr>
                <w:rFonts w:ascii="Arial" w:hAnsi="Arial" w:cs="Arial"/>
                <w:b/>
              </w:rPr>
            </w:pPr>
          </w:p>
        </w:tc>
        <w:tc>
          <w:tcPr>
            <w:tcW w:w="3158" w:type="dxa"/>
            <w:shd w:val="clear" w:color="auto" w:fill="DEEAF6"/>
          </w:tcPr>
          <w:p w14:paraId="041CB9D5" w14:textId="77777777" w:rsidR="00286C1B" w:rsidRPr="00402DA3" w:rsidRDefault="00286C1B" w:rsidP="00882500">
            <w:pPr>
              <w:jc w:val="center"/>
              <w:rPr>
                <w:rFonts w:ascii="Arial" w:hAnsi="Arial" w:cs="Arial"/>
                <w:b/>
              </w:rPr>
            </w:pPr>
            <w:r w:rsidRPr="00402DA3">
              <w:rPr>
                <w:rFonts w:ascii="Arial" w:hAnsi="Arial" w:cs="Arial"/>
                <w:b/>
              </w:rPr>
              <w:t>Signed</w:t>
            </w:r>
          </w:p>
        </w:tc>
        <w:tc>
          <w:tcPr>
            <w:tcW w:w="3260" w:type="dxa"/>
            <w:shd w:val="clear" w:color="auto" w:fill="DEEAF6"/>
          </w:tcPr>
          <w:p w14:paraId="5D11C278" w14:textId="77777777" w:rsidR="00286C1B" w:rsidRPr="00402DA3" w:rsidRDefault="00286C1B" w:rsidP="00882500">
            <w:pPr>
              <w:jc w:val="center"/>
              <w:rPr>
                <w:rFonts w:ascii="Arial" w:hAnsi="Arial" w:cs="Arial"/>
                <w:b/>
              </w:rPr>
            </w:pPr>
            <w:r w:rsidRPr="00402DA3">
              <w:rPr>
                <w:rFonts w:ascii="Arial" w:hAnsi="Arial" w:cs="Arial"/>
                <w:b/>
              </w:rPr>
              <w:t>Print</w:t>
            </w:r>
          </w:p>
        </w:tc>
        <w:tc>
          <w:tcPr>
            <w:tcW w:w="1559" w:type="dxa"/>
            <w:shd w:val="clear" w:color="auto" w:fill="DEEAF6"/>
          </w:tcPr>
          <w:p w14:paraId="0D5E683D" w14:textId="77777777" w:rsidR="00286C1B" w:rsidRPr="00402DA3" w:rsidRDefault="00286C1B" w:rsidP="00882500">
            <w:pPr>
              <w:jc w:val="center"/>
              <w:rPr>
                <w:rFonts w:ascii="Arial" w:hAnsi="Arial" w:cs="Arial"/>
                <w:b/>
              </w:rPr>
            </w:pPr>
            <w:r w:rsidRPr="00402DA3">
              <w:rPr>
                <w:rFonts w:ascii="Arial" w:hAnsi="Arial" w:cs="Arial"/>
                <w:b/>
              </w:rPr>
              <w:t>Date</w:t>
            </w:r>
          </w:p>
        </w:tc>
      </w:tr>
      <w:tr w:rsidR="00286C1B" w:rsidRPr="00402DA3" w14:paraId="1C40D844" w14:textId="77777777" w:rsidTr="00882500">
        <w:tc>
          <w:tcPr>
            <w:tcW w:w="2310" w:type="dxa"/>
            <w:shd w:val="clear" w:color="auto" w:fill="DEEAF6"/>
          </w:tcPr>
          <w:p w14:paraId="7961C7D5" w14:textId="77777777" w:rsidR="00286C1B" w:rsidRPr="00402DA3" w:rsidRDefault="00286C1B" w:rsidP="00882500">
            <w:pPr>
              <w:rPr>
                <w:rFonts w:ascii="Arial" w:hAnsi="Arial" w:cs="Arial"/>
                <w:b/>
              </w:rPr>
            </w:pPr>
            <w:r w:rsidRPr="00402DA3">
              <w:rPr>
                <w:rFonts w:ascii="Arial" w:hAnsi="Arial" w:cs="Arial"/>
                <w:b/>
              </w:rPr>
              <w:t>Recruiting Manager</w:t>
            </w:r>
          </w:p>
        </w:tc>
        <w:tc>
          <w:tcPr>
            <w:tcW w:w="3158" w:type="dxa"/>
            <w:shd w:val="clear" w:color="auto" w:fill="auto"/>
          </w:tcPr>
          <w:p w14:paraId="373C33E2" w14:textId="77777777" w:rsidR="00286C1B" w:rsidRPr="00402DA3" w:rsidRDefault="00286C1B" w:rsidP="00882500">
            <w:pPr>
              <w:rPr>
                <w:rFonts w:ascii="Arial" w:hAnsi="Arial" w:cs="Arial"/>
                <w:b/>
              </w:rPr>
            </w:pPr>
          </w:p>
        </w:tc>
        <w:tc>
          <w:tcPr>
            <w:tcW w:w="3260" w:type="dxa"/>
            <w:shd w:val="clear" w:color="auto" w:fill="auto"/>
          </w:tcPr>
          <w:p w14:paraId="1B9F4889" w14:textId="77777777" w:rsidR="00286C1B" w:rsidRPr="00402DA3" w:rsidRDefault="00286C1B" w:rsidP="00882500">
            <w:pPr>
              <w:rPr>
                <w:rFonts w:ascii="Arial" w:hAnsi="Arial" w:cs="Arial"/>
                <w:b/>
              </w:rPr>
            </w:pPr>
          </w:p>
        </w:tc>
        <w:tc>
          <w:tcPr>
            <w:tcW w:w="1559" w:type="dxa"/>
            <w:shd w:val="clear" w:color="auto" w:fill="auto"/>
          </w:tcPr>
          <w:p w14:paraId="48AE64AB" w14:textId="77777777" w:rsidR="00286C1B" w:rsidRPr="00402DA3" w:rsidRDefault="00286C1B" w:rsidP="00882500">
            <w:pPr>
              <w:rPr>
                <w:rFonts w:ascii="Arial" w:hAnsi="Arial" w:cs="Arial"/>
                <w:b/>
              </w:rPr>
            </w:pPr>
          </w:p>
          <w:p w14:paraId="6558D719" w14:textId="77777777" w:rsidR="00286C1B" w:rsidRPr="00402DA3" w:rsidRDefault="00286C1B" w:rsidP="00882500">
            <w:pPr>
              <w:rPr>
                <w:rFonts w:ascii="Arial" w:hAnsi="Arial" w:cs="Arial"/>
                <w:b/>
              </w:rPr>
            </w:pPr>
          </w:p>
        </w:tc>
      </w:tr>
      <w:tr w:rsidR="00286C1B" w:rsidRPr="00402DA3" w14:paraId="3ED9059C" w14:textId="77777777" w:rsidTr="00882500">
        <w:tc>
          <w:tcPr>
            <w:tcW w:w="2310" w:type="dxa"/>
            <w:shd w:val="clear" w:color="auto" w:fill="DEEAF6"/>
          </w:tcPr>
          <w:p w14:paraId="7EB557AE" w14:textId="77777777" w:rsidR="00286C1B" w:rsidRPr="00402DA3" w:rsidRDefault="00286C1B" w:rsidP="00882500">
            <w:pPr>
              <w:rPr>
                <w:rFonts w:ascii="Arial" w:hAnsi="Arial" w:cs="Arial"/>
                <w:b/>
              </w:rPr>
            </w:pPr>
            <w:r w:rsidRPr="00402DA3">
              <w:rPr>
                <w:rFonts w:ascii="Arial" w:hAnsi="Arial" w:cs="Arial"/>
                <w:b/>
              </w:rPr>
              <w:t>Budget Manager</w:t>
            </w:r>
          </w:p>
        </w:tc>
        <w:tc>
          <w:tcPr>
            <w:tcW w:w="3158" w:type="dxa"/>
            <w:shd w:val="clear" w:color="auto" w:fill="auto"/>
          </w:tcPr>
          <w:p w14:paraId="0DF1AA25" w14:textId="77777777" w:rsidR="00286C1B" w:rsidRPr="00402DA3" w:rsidRDefault="00286C1B" w:rsidP="00882500">
            <w:pPr>
              <w:rPr>
                <w:rFonts w:ascii="Arial" w:hAnsi="Arial" w:cs="Arial"/>
                <w:b/>
              </w:rPr>
            </w:pPr>
          </w:p>
        </w:tc>
        <w:tc>
          <w:tcPr>
            <w:tcW w:w="3260" w:type="dxa"/>
            <w:shd w:val="clear" w:color="auto" w:fill="auto"/>
          </w:tcPr>
          <w:p w14:paraId="0B1911B4" w14:textId="77777777" w:rsidR="00286C1B" w:rsidRPr="00402DA3" w:rsidRDefault="00286C1B" w:rsidP="00882500">
            <w:pPr>
              <w:rPr>
                <w:rFonts w:ascii="Arial" w:hAnsi="Arial" w:cs="Arial"/>
                <w:b/>
              </w:rPr>
            </w:pPr>
          </w:p>
        </w:tc>
        <w:tc>
          <w:tcPr>
            <w:tcW w:w="1559" w:type="dxa"/>
            <w:shd w:val="clear" w:color="auto" w:fill="auto"/>
          </w:tcPr>
          <w:p w14:paraId="5BC8EC13" w14:textId="77777777" w:rsidR="00286C1B" w:rsidRPr="00402DA3" w:rsidRDefault="00286C1B" w:rsidP="00882500">
            <w:pPr>
              <w:rPr>
                <w:rFonts w:ascii="Arial" w:hAnsi="Arial" w:cs="Arial"/>
                <w:b/>
              </w:rPr>
            </w:pPr>
          </w:p>
          <w:p w14:paraId="46156BE5" w14:textId="77777777" w:rsidR="00286C1B" w:rsidRPr="00402DA3" w:rsidRDefault="00286C1B" w:rsidP="00882500">
            <w:pPr>
              <w:rPr>
                <w:rFonts w:ascii="Arial" w:hAnsi="Arial" w:cs="Arial"/>
                <w:b/>
              </w:rPr>
            </w:pPr>
          </w:p>
        </w:tc>
      </w:tr>
      <w:tr w:rsidR="00286C1B" w:rsidRPr="00402DA3" w14:paraId="5F8B50EA" w14:textId="77777777" w:rsidTr="00882500">
        <w:tc>
          <w:tcPr>
            <w:tcW w:w="2310" w:type="dxa"/>
            <w:shd w:val="clear" w:color="auto" w:fill="DEEAF6"/>
          </w:tcPr>
          <w:p w14:paraId="26B90E36" w14:textId="77777777" w:rsidR="00286C1B" w:rsidRPr="00402DA3" w:rsidRDefault="00286C1B" w:rsidP="00882500">
            <w:pPr>
              <w:rPr>
                <w:rFonts w:ascii="Arial" w:hAnsi="Arial" w:cs="Arial"/>
                <w:b/>
              </w:rPr>
            </w:pPr>
            <w:r w:rsidRPr="00402DA3">
              <w:rPr>
                <w:rFonts w:ascii="Arial" w:hAnsi="Arial" w:cs="Arial"/>
                <w:b/>
              </w:rPr>
              <w:t>Professional Lead</w:t>
            </w:r>
          </w:p>
        </w:tc>
        <w:tc>
          <w:tcPr>
            <w:tcW w:w="3158" w:type="dxa"/>
            <w:shd w:val="clear" w:color="auto" w:fill="auto"/>
          </w:tcPr>
          <w:p w14:paraId="2462ED9C" w14:textId="77777777" w:rsidR="00286C1B" w:rsidRPr="00402DA3" w:rsidRDefault="00286C1B" w:rsidP="00882500">
            <w:pPr>
              <w:rPr>
                <w:rFonts w:ascii="Arial" w:hAnsi="Arial" w:cs="Arial"/>
                <w:b/>
              </w:rPr>
            </w:pPr>
          </w:p>
        </w:tc>
        <w:tc>
          <w:tcPr>
            <w:tcW w:w="3260" w:type="dxa"/>
            <w:shd w:val="clear" w:color="auto" w:fill="auto"/>
          </w:tcPr>
          <w:p w14:paraId="024231CC" w14:textId="77777777" w:rsidR="00286C1B" w:rsidRPr="00402DA3" w:rsidRDefault="00286C1B" w:rsidP="00882500">
            <w:pPr>
              <w:rPr>
                <w:rFonts w:ascii="Arial" w:hAnsi="Arial" w:cs="Arial"/>
                <w:b/>
              </w:rPr>
            </w:pPr>
          </w:p>
        </w:tc>
        <w:tc>
          <w:tcPr>
            <w:tcW w:w="1559" w:type="dxa"/>
            <w:shd w:val="clear" w:color="auto" w:fill="auto"/>
          </w:tcPr>
          <w:p w14:paraId="407D1475" w14:textId="77777777" w:rsidR="00286C1B" w:rsidRPr="00402DA3" w:rsidRDefault="00286C1B" w:rsidP="00882500">
            <w:pPr>
              <w:rPr>
                <w:rFonts w:ascii="Arial" w:hAnsi="Arial" w:cs="Arial"/>
                <w:b/>
              </w:rPr>
            </w:pPr>
          </w:p>
          <w:p w14:paraId="1986B2F0" w14:textId="77777777" w:rsidR="00286C1B" w:rsidRPr="00402DA3" w:rsidRDefault="00286C1B" w:rsidP="00882500">
            <w:pPr>
              <w:rPr>
                <w:rFonts w:ascii="Arial" w:hAnsi="Arial" w:cs="Arial"/>
                <w:b/>
              </w:rPr>
            </w:pPr>
          </w:p>
        </w:tc>
      </w:tr>
      <w:tr w:rsidR="00286C1B" w:rsidRPr="00402DA3" w14:paraId="22C93554" w14:textId="77777777" w:rsidTr="00882500">
        <w:tc>
          <w:tcPr>
            <w:tcW w:w="2310" w:type="dxa"/>
            <w:shd w:val="clear" w:color="auto" w:fill="DEEAF6"/>
          </w:tcPr>
          <w:p w14:paraId="7EAC15E4" w14:textId="77777777" w:rsidR="00286C1B" w:rsidRPr="00402DA3" w:rsidRDefault="00286C1B" w:rsidP="00882500">
            <w:pPr>
              <w:rPr>
                <w:rFonts w:ascii="Arial" w:hAnsi="Arial" w:cs="Arial"/>
                <w:b/>
              </w:rPr>
            </w:pPr>
            <w:r w:rsidRPr="00402DA3">
              <w:rPr>
                <w:rFonts w:ascii="Arial" w:hAnsi="Arial" w:cs="Arial"/>
                <w:b/>
              </w:rPr>
              <w:t>HR Manager</w:t>
            </w:r>
          </w:p>
        </w:tc>
        <w:tc>
          <w:tcPr>
            <w:tcW w:w="3158" w:type="dxa"/>
            <w:shd w:val="clear" w:color="auto" w:fill="auto"/>
          </w:tcPr>
          <w:p w14:paraId="2AD0D9D2" w14:textId="77777777" w:rsidR="00286C1B" w:rsidRPr="00402DA3" w:rsidRDefault="00286C1B" w:rsidP="00882500">
            <w:pPr>
              <w:rPr>
                <w:rFonts w:ascii="Arial" w:hAnsi="Arial" w:cs="Arial"/>
                <w:b/>
              </w:rPr>
            </w:pPr>
          </w:p>
        </w:tc>
        <w:tc>
          <w:tcPr>
            <w:tcW w:w="3260" w:type="dxa"/>
            <w:shd w:val="clear" w:color="auto" w:fill="auto"/>
          </w:tcPr>
          <w:p w14:paraId="294108DC" w14:textId="77777777" w:rsidR="00286C1B" w:rsidRPr="00402DA3" w:rsidRDefault="00286C1B" w:rsidP="00882500">
            <w:pPr>
              <w:rPr>
                <w:rFonts w:ascii="Arial" w:hAnsi="Arial" w:cs="Arial"/>
                <w:b/>
              </w:rPr>
            </w:pPr>
          </w:p>
        </w:tc>
        <w:tc>
          <w:tcPr>
            <w:tcW w:w="1559" w:type="dxa"/>
            <w:shd w:val="clear" w:color="auto" w:fill="auto"/>
          </w:tcPr>
          <w:p w14:paraId="3EFDA2E8" w14:textId="77777777" w:rsidR="00286C1B" w:rsidRPr="00402DA3" w:rsidRDefault="00286C1B" w:rsidP="00882500">
            <w:pPr>
              <w:rPr>
                <w:rFonts w:ascii="Arial" w:hAnsi="Arial" w:cs="Arial"/>
                <w:b/>
              </w:rPr>
            </w:pPr>
          </w:p>
          <w:p w14:paraId="235F86F5" w14:textId="77777777" w:rsidR="00286C1B" w:rsidRPr="00402DA3" w:rsidRDefault="00286C1B" w:rsidP="00882500">
            <w:pPr>
              <w:rPr>
                <w:rFonts w:ascii="Arial" w:hAnsi="Arial" w:cs="Arial"/>
                <w:b/>
              </w:rPr>
            </w:pPr>
          </w:p>
        </w:tc>
      </w:tr>
    </w:tbl>
    <w:p w14:paraId="1C0FA691" w14:textId="77777777" w:rsidR="00286C1B" w:rsidRPr="00402DA3" w:rsidRDefault="00286C1B" w:rsidP="00286C1B">
      <w:pPr>
        <w:rPr>
          <w:rFonts w:ascii="Arial" w:hAnsi="Arial" w:cs="Arial"/>
          <w:b/>
        </w:rPr>
      </w:pPr>
    </w:p>
    <w:p w14:paraId="699F3D34" w14:textId="24444EB5" w:rsidR="00286C1B" w:rsidRPr="0084484B" w:rsidRDefault="005438CF" w:rsidP="00286C1B">
      <w:pPr>
        <w:ind w:right="-569"/>
        <w:rPr>
          <w:rFonts w:ascii="Arial" w:hAnsi="Arial" w:cs="Arial"/>
          <w:b/>
        </w:rPr>
      </w:pPr>
      <w:r>
        <w:rPr>
          <w:sz w:val="23"/>
          <w:szCs w:val="23"/>
        </w:rPr>
        <w:br w:type="page"/>
      </w:r>
      <w:r w:rsidR="00286C1B" w:rsidRPr="0084484B">
        <w:rPr>
          <w:rFonts w:ascii="Arial" w:hAnsi="Arial" w:cs="Arial"/>
          <w:b/>
        </w:rPr>
        <w:lastRenderedPageBreak/>
        <w:t xml:space="preserve"> </w:t>
      </w:r>
    </w:p>
    <w:p w14:paraId="10A6B974" w14:textId="405BB586" w:rsidR="009C5C5D" w:rsidRPr="0084484B" w:rsidRDefault="00B079F6" w:rsidP="009C5C5D">
      <w:pPr>
        <w:jc w:val="right"/>
        <w:rPr>
          <w:rFonts w:ascii="Arial" w:hAnsi="Arial" w:cs="Arial"/>
          <w:b/>
        </w:rPr>
      </w:pPr>
      <w:r>
        <w:rPr>
          <w:rFonts w:ascii="Arial" w:hAnsi="Arial" w:cs="Arial"/>
          <w:b/>
        </w:rPr>
        <w:t>Appendix 2</w:t>
      </w:r>
    </w:p>
    <w:p w14:paraId="67254811" w14:textId="77777777" w:rsidR="009C5C5D" w:rsidRPr="005A5450" w:rsidRDefault="009C5C5D" w:rsidP="009C5C5D">
      <w:pPr>
        <w:jc w:val="center"/>
        <w:rPr>
          <w:rFonts w:ascii="Arial" w:hAnsi="Arial" w:cs="Arial"/>
          <w:b/>
          <w:sz w:val="28"/>
          <w:szCs w:val="28"/>
          <w:u w:val="single"/>
        </w:rPr>
      </w:pPr>
      <w:proofErr w:type="spellStart"/>
      <w:r>
        <w:rPr>
          <w:rFonts w:ascii="Arial" w:hAnsi="Arial" w:cs="Arial"/>
          <w:b/>
          <w:sz w:val="28"/>
          <w:szCs w:val="28"/>
          <w:u w:val="single"/>
        </w:rPr>
        <w:t>eESS</w:t>
      </w:r>
      <w:proofErr w:type="spellEnd"/>
      <w:r>
        <w:rPr>
          <w:rFonts w:ascii="Arial" w:hAnsi="Arial" w:cs="Arial"/>
          <w:b/>
          <w:sz w:val="28"/>
          <w:szCs w:val="28"/>
          <w:u w:val="single"/>
        </w:rPr>
        <w:t xml:space="preserve"> </w:t>
      </w:r>
      <w:r w:rsidRPr="005A5450">
        <w:rPr>
          <w:rFonts w:ascii="Arial" w:hAnsi="Arial" w:cs="Arial"/>
          <w:b/>
          <w:sz w:val="28"/>
          <w:szCs w:val="28"/>
          <w:u w:val="single"/>
        </w:rPr>
        <w:t>Starting Salary Approval Process</w:t>
      </w:r>
    </w:p>
    <w:p w14:paraId="1C4AA578" w14:textId="77777777" w:rsidR="009C5C5D" w:rsidRPr="005A5450" w:rsidRDefault="009C5C5D" w:rsidP="009C5C5D">
      <w:pPr>
        <w:pStyle w:val="Heading1"/>
        <w:jc w:val="both"/>
        <w:rPr>
          <w:b w:val="0"/>
          <w:sz w:val="24"/>
          <w:u w:val="none"/>
        </w:rPr>
      </w:pPr>
      <w:r w:rsidRPr="005A5450">
        <w:rPr>
          <w:b w:val="0"/>
          <w:sz w:val="24"/>
          <w:u w:val="none"/>
        </w:rPr>
        <w:t xml:space="preserve">Please ensure that you have read the </w:t>
      </w:r>
      <w:r>
        <w:rPr>
          <w:b w:val="0"/>
          <w:sz w:val="24"/>
          <w:u w:val="none"/>
        </w:rPr>
        <w:t>foregoing</w:t>
      </w:r>
      <w:r w:rsidRPr="005A5450">
        <w:rPr>
          <w:b w:val="0"/>
          <w:sz w:val="24"/>
          <w:u w:val="none"/>
        </w:rPr>
        <w:t xml:space="preserve"> </w:t>
      </w:r>
      <w:r w:rsidRPr="005A5450">
        <w:rPr>
          <w:b w:val="0"/>
          <w:i/>
          <w:sz w:val="24"/>
          <w:u w:val="none"/>
        </w:rPr>
        <w:t>‘Guidance on Starting Salaries, Incremental Points, Acting Arrangements and Related Issues’.</w:t>
      </w:r>
      <w:r>
        <w:rPr>
          <w:b w:val="0"/>
          <w:sz w:val="24"/>
          <w:u w:val="none"/>
        </w:rPr>
        <w:t xml:space="preserve"> </w:t>
      </w:r>
    </w:p>
    <w:p w14:paraId="76BAB8A5" w14:textId="77777777" w:rsidR="009C5C5D" w:rsidRDefault="009C5C5D" w:rsidP="009C5C5D"/>
    <w:p w14:paraId="744A79CA" w14:textId="77777777" w:rsidR="009C5C5D" w:rsidRDefault="00345C47" w:rsidP="009C5C5D">
      <w:r>
        <w:rPr>
          <w:noProof/>
          <w:lang w:eastAsia="en-GB"/>
        </w:rPr>
        <mc:AlternateContent>
          <mc:Choice Requires="wps">
            <w:drawing>
              <wp:anchor distT="0" distB="0" distL="114300" distR="114300" simplePos="0" relativeHeight="251658241" behindDoc="0" locked="0" layoutInCell="1" allowOverlap="1" wp14:anchorId="2343188B" wp14:editId="6011418B">
                <wp:simplePos x="0" y="0"/>
                <wp:positionH relativeFrom="column">
                  <wp:posOffset>-9525</wp:posOffset>
                </wp:positionH>
                <wp:positionV relativeFrom="paragraph">
                  <wp:posOffset>62865</wp:posOffset>
                </wp:positionV>
                <wp:extent cx="5838825" cy="457200"/>
                <wp:effectExtent l="0" t="0" r="28575" b="19050"/>
                <wp:wrapNone/>
                <wp:docPr id="2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457200"/>
                        </a:xfrm>
                        <a:prstGeom prst="rect">
                          <a:avLst/>
                        </a:prstGeom>
                        <a:solidFill>
                          <a:srgbClr val="FFFFFF"/>
                        </a:solidFill>
                        <a:ln w="9525">
                          <a:solidFill>
                            <a:srgbClr val="000000"/>
                          </a:solidFill>
                          <a:miter lim="800000"/>
                          <a:headEnd/>
                          <a:tailEnd/>
                        </a:ln>
                      </wps:spPr>
                      <wps:txbx>
                        <w:txbxContent>
                          <w:p w14:paraId="37F12083" w14:textId="77777777" w:rsidR="00CB2FF6" w:rsidRPr="006E3A51" w:rsidRDefault="00CB2FF6" w:rsidP="009C5C5D">
                            <w:pPr>
                              <w:rPr>
                                <w:rFonts w:ascii="Arial" w:hAnsi="Arial" w:cs="Arial"/>
                              </w:rPr>
                            </w:pPr>
                            <w:r>
                              <w:rPr>
                                <w:rFonts w:ascii="Arial" w:hAnsi="Arial" w:cs="Arial"/>
                              </w:rPr>
                              <w:t>Appendix 2</w:t>
                            </w:r>
                            <w:r w:rsidRPr="006E3A51">
                              <w:rPr>
                                <w:rFonts w:ascii="Arial" w:hAnsi="Arial" w:cs="Arial"/>
                              </w:rPr>
                              <w:t xml:space="preserve"> is completed to request a starting salary above the minimum </w:t>
                            </w:r>
                            <w:r>
                              <w:rPr>
                                <w:rFonts w:ascii="Arial" w:hAnsi="Arial" w:cs="Arial"/>
                              </w:rPr>
                              <w:t>(in circumstances described in Appendix 2)</w:t>
                            </w:r>
                          </w:p>
                          <w:p w14:paraId="387918CF" w14:textId="77777777" w:rsidR="00CB2FF6" w:rsidRDefault="00CB2FF6" w:rsidP="009C5C5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43188B" id="Rectangle 41" o:spid="_x0000_s1027" style="position:absolute;margin-left:-.75pt;margin-top:4.95pt;width:459.75pt;height:3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">
                <v:textbox>
                  <w:txbxContent>
                    <w:p w14:paraId="37F12083" w14:textId="77777777" w:rsidR="00CB2FF6" w:rsidRPr="006E3A51" w:rsidRDefault="00CB2FF6" w:rsidP="009C5C5D">
                      <w:pPr>
                        <w:rPr>
                          <w:rFonts w:ascii="Arial" w:hAnsi="Arial" w:cs="Arial"/>
                        </w:rPr>
                      </w:pPr>
                      <w:r>
                        <w:rPr>
                          <w:rFonts w:ascii="Arial" w:hAnsi="Arial" w:cs="Arial"/>
                        </w:rPr>
                        <w:t>Appendix 2</w:t>
                      </w:r>
                      <w:r w:rsidRPr="006E3A51">
                        <w:rPr>
                          <w:rFonts w:ascii="Arial" w:hAnsi="Arial" w:cs="Arial"/>
                        </w:rPr>
                        <w:t xml:space="preserve"> is completed to request a starting salary above the minimum </w:t>
                      </w:r>
                      <w:r>
                        <w:rPr>
                          <w:rFonts w:ascii="Arial" w:hAnsi="Arial" w:cs="Arial"/>
                        </w:rPr>
                        <w:t>(in circumstances described in Appendix 2)</w:t>
                      </w:r>
                    </w:p>
                    <w:p w14:paraId="387918CF" w14:textId="77777777" w:rsidR="00CB2FF6" w:rsidRDefault="00CB2FF6" w:rsidP="009C5C5D"/>
                  </w:txbxContent>
                </v:textbox>
              </v:rect>
            </w:pict>
          </mc:Fallback>
        </mc:AlternateContent>
      </w:r>
    </w:p>
    <w:p w14:paraId="682F314B" w14:textId="77777777" w:rsidR="009C5C5D" w:rsidRDefault="009C5C5D" w:rsidP="009C5C5D"/>
    <w:p w14:paraId="7582EE46" w14:textId="77777777" w:rsidR="009C5C5D" w:rsidRDefault="00345C47" w:rsidP="009C5C5D">
      <w:r>
        <w:rPr>
          <w:noProof/>
          <w:lang w:eastAsia="en-GB"/>
        </w:rPr>
        <mc:AlternateContent>
          <mc:Choice Requires="wps">
            <w:drawing>
              <wp:anchor distT="0" distB="0" distL="114300" distR="114300" simplePos="0" relativeHeight="251658249" behindDoc="0" locked="0" layoutInCell="1" allowOverlap="1" wp14:anchorId="110C626B" wp14:editId="23284C15">
                <wp:simplePos x="0" y="0"/>
                <wp:positionH relativeFrom="column">
                  <wp:posOffset>2667000</wp:posOffset>
                </wp:positionH>
                <wp:positionV relativeFrom="paragraph">
                  <wp:posOffset>169545</wp:posOffset>
                </wp:positionV>
                <wp:extent cx="257175" cy="367030"/>
                <wp:effectExtent l="38100" t="0" r="47625" b="33020"/>
                <wp:wrapNone/>
                <wp:docPr id="20" name="AutoShap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367030"/>
                        </a:xfrm>
                        <a:prstGeom prst="downArrow">
                          <a:avLst>
                            <a:gd name="adj1" fmla="val 50000"/>
                            <a:gd name="adj2" fmla="val 3567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8B9CCF7"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49" o:spid="_x0000_s1026" type="#_x0000_t67" style="position:absolute;margin-left:210pt;margin-top:13.35pt;width:20.25pt;height:28.9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">
                <v:textbox style="layout-flow:vertical-ideographic"/>
              </v:shape>
            </w:pict>
          </mc:Fallback>
        </mc:AlternateContent>
      </w:r>
    </w:p>
    <w:p w14:paraId="3AFBE014" w14:textId="77777777" w:rsidR="009C5C5D" w:rsidRDefault="009C5C5D" w:rsidP="009C5C5D"/>
    <w:p w14:paraId="6BD0216D" w14:textId="77777777" w:rsidR="009C5C5D" w:rsidRDefault="009C5C5D" w:rsidP="009C5C5D"/>
    <w:p w14:paraId="2A9F3B59" w14:textId="77777777" w:rsidR="009C5C5D" w:rsidRDefault="00345C47" w:rsidP="009C5C5D">
      <w:r>
        <w:rPr>
          <w:noProof/>
          <w:lang w:eastAsia="en-GB"/>
        </w:rPr>
        <mc:AlternateContent>
          <mc:Choice Requires="wps">
            <w:drawing>
              <wp:anchor distT="0" distB="0" distL="114300" distR="114300" simplePos="0" relativeHeight="251658242" behindDoc="0" locked="0" layoutInCell="1" allowOverlap="1" wp14:anchorId="5BFB97B8" wp14:editId="5DF862BB">
                <wp:simplePos x="0" y="0"/>
                <wp:positionH relativeFrom="column">
                  <wp:posOffset>-9525</wp:posOffset>
                </wp:positionH>
                <wp:positionV relativeFrom="paragraph">
                  <wp:posOffset>10795</wp:posOffset>
                </wp:positionV>
                <wp:extent cx="5838825" cy="457200"/>
                <wp:effectExtent l="0" t="0" r="28575" b="19050"/>
                <wp:wrapNone/>
                <wp:docPr id="19"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457200"/>
                        </a:xfrm>
                        <a:prstGeom prst="rect">
                          <a:avLst/>
                        </a:prstGeom>
                        <a:solidFill>
                          <a:srgbClr val="FFFFFF"/>
                        </a:solidFill>
                        <a:ln w="9525">
                          <a:solidFill>
                            <a:srgbClr val="000000"/>
                          </a:solidFill>
                          <a:miter lim="800000"/>
                          <a:headEnd/>
                          <a:tailEnd/>
                        </a:ln>
                      </wps:spPr>
                      <wps:txbx>
                        <w:txbxContent>
                          <w:p w14:paraId="1F9CD212" w14:textId="77777777" w:rsidR="00CB2FF6" w:rsidRPr="006E3A51" w:rsidRDefault="00CB2FF6" w:rsidP="009C5C5D">
                            <w:pPr>
                              <w:rPr>
                                <w:rFonts w:ascii="Arial" w:hAnsi="Arial" w:cs="Arial"/>
                              </w:rPr>
                            </w:pPr>
                            <w:r w:rsidRPr="006E3A51">
                              <w:rPr>
                                <w:rFonts w:ascii="Arial" w:hAnsi="Arial" w:cs="Arial"/>
                              </w:rPr>
                              <w:t xml:space="preserve">Form </w:t>
                            </w:r>
                            <w:r>
                              <w:rPr>
                                <w:rFonts w:ascii="Arial" w:hAnsi="Arial" w:cs="Arial"/>
                              </w:rPr>
                              <w:t xml:space="preserve">is </w:t>
                            </w:r>
                            <w:r w:rsidRPr="006E3A51">
                              <w:rPr>
                                <w:rFonts w:ascii="Arial" w:hAnsi="Arial" w:cs="Arial"/>
                              </w:rPr>
                              <w:t>signed by service: Recruiting Manager, Budget Manager and Professional Lead</w:t>
                            </w:r>
                          </w:p>
                          <w:p w14:paraId="5E33BDA6" w14:textId="77777777" w:rsidR="00CB2FF6" w:rsidRDefault="00CB2FF6" w:rsidP="009C5C5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BFB97B8" id="Rectangle 42" o:spid="_x0000_s1028" style="position:absolute;margin-left:-.75pt;margin-top:.85pt;width:459.75pt;height:36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">
                <v:textbox>
                  <w:txbxContent>
                    <w:p w14:paraId="1F9CD212" w14:textId="77777777" w:rsidR="00CB2FF6" w:rsidRPr="006E3A51" w:rsidRDefault="00CB2FF6" w:rsidP="009C5C5D">
                      <w:pPr>
                        <w:rPr>
                          <w:rFonts w:ascii="Arial" w:hAnsi="Arial" w:cs="Arial"/>
                        </w:rPr>
                      </w:pPr>
                      <w:r w:rsidRPr="006E3A51">
                        <w:rPr>
                          <w:rFonts w:ascii="Arial" w:hAnsi="Arial" w:cs="Arial"/>
                        </w:rPr>
                        <w:t xml:space="preserve">Form </w:t>
                      </w:r>
                      <w:r>
                        <w:rPr>
                          <w:rFonts w:ascii="Arial" w:hAnsi="Arial" w:cs="Arial"/>
                        </w:rPr>
                        <w:t xml:space="preserve">is </w:t>
                      </w:r>
                      <w:r w:rsidRPr="006E3A51">
                        <w:rPr>
                          <w:rFonts w:ascii="Arial" w:hAnsi="Arial" w:cs="Arial"/>
                        </w:rPr>
                        <w:t>signed by service: Recruiting Manager, Budget Manager and Professional Lead</w:t>
                      </w:r>
                    </w:p>
                    <w:p w14:paraId="5E33BDA6" w14:textId="77777777" w:rsidR="00CB2FF6" w:rsidRDefault="00CB2FF6" w:rsidP="009C5C5D"/>
                  </w:txbxContent>
                </v:textbox>
              </v:rect>
            </w:pict>
          </mc:Fallback>
        </mc:AlternateContent>
      </w:r>
    </w:p>
    <w:p w14:paraId="39B49CC6" w14:textId="77777777" w:rsidR="009C5C5D" w:rsidRDefault="009C5C5D" w:rsidP="009C5C5D"/>
    <w:p w14:paraId="60EF30CB" w14:textId="77777777" w:rsidR="009C5C5D" w:rsidRDefault="00345C47" w:rsidP="009C5C5D">
      <w:r>
        <w:rPr>
          <w:noProof/>
          <w:lang w:eastAsia="en-GB"/>
        </w:rPr>
        <mc:AlternateContent>
          <mc:Choice Requires="wps">
            <w:drawing>
              <wp:anchor distT="0" distB="0" distL="114300" distR="114300" simplePos="0" relativeHeight="251658250" behindDoc="0" locked="0" layoutInCell="1" allowOverlap="1" wp14:anchorId="1CF08790" wp14:editId="528D5ACE">
                <wp:simplePos x="0" y="0"/>
                <wp:positionH relativeFrom="column">
                  <wp:posOffset>2667000</wp:posOffset>
                </wp:positionH>
                <wp:positionV relativeFrom="paragraph">
                  <wp:posOffset>117475</wp:posOffset>
                </wp:positionV>
                <wp:extent cx="257175" cy="367030"/>
                <wp:effectExtent l="38100" t="0" r="47625" b="33020"/>
                <wp:wrapNone/>
                <wp:docPr id="18" name="AutoShap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367030"/>
                        </a:xfrm>
                        <a:prstGeom prst="downArrow">
                          <a:avLst>
                            <a:gd name="adj1" fmla="val 50000"/>
                            <a:gd name="adj2" fmla="val 3567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2E28E7D" id="AutoShape 50" o:spid="_x0000_s1026" type="#_x0000_t67" style="position:absolute;margin-left:210pt;margin-top:9.25pt;width:20.25pt;height:28.9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">
                <v:textbox style="layout-flow:vertical-ideographic"/>
              </v:shape>
            </w:pict>
          </mc:Fallback>
        </mc:AlternateContent>
      </w:r>
    </w:p>
    <w:p w14:paraId="532FC5EB" w14:textId="77777777" w:rsidR="009C5C5D" w:rsidRDefault="009C5C5D" w:rsidP="009C5C5D"/>
    <w:p w14:paraId="6AC8B0F8" w14:textId="77777777" w:rsidR="009C5C5D" w:rsidRDefault="00345C47" w:rsidP="009C5C5D">
      <w:r>
        <w:rPr>
          <w:noProof/>
          <w:lang w:eastAsia="en-GB"/>
        </w:rPr>
        <mc:AlternateContent>
          <mc:Choice Requires="wps">
            <w:drawing>
              <wp:anchor distT="0" distB="0" distL="114300" distR="114300" simplePos="0" relativeHeight="251658243" behindDoc="0" locked="0" layoutInCell="1" allowOverlap="1" wp14:anchorId="13E17338" wp14:editId="4B0DF1C7">
                <wp:simplePos x="0" y="0"/>
                <wp:positionH relativeFrom="column">
                  <wp:posOffset>1285875</wp:posOffset>
                </wp:positionH>
                <wp:positionV relativeFrom="paragraph">
                  <wp:posOffset>133985</wp:posOffset>
                </wp:positionV>
                <wp:extent cx="3648075" cy="457200"/>
                <wp:effectExtent l="0" t="0" r="28575" b="19050"/>
                <wp:wrapNone/>
                <wp:docPr id="17"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48075" cy="457200"/>
                        </a:xfrm>
                        <a:prstGeom prst="rect">
                          <a:avLst/>
                        </a:prstGeom>
                        <a:solidFill>
                          <a:srgbClr val="FFFFFF"/>
                        </a:solidFill>
                        <a:ln w="9525">
                          <a:solidFill>
                            <a:srgbClr val="000000"/>
                          </a:solidFill>
                          <a:miter lim="800000"/>
                          <a:headEnd/>
                          <a:tailEnd/>
                        </a:ln>
                      </wps:spPr>
                      <wps:txbx>
                        <w:txbxContent>
                          <w:p w14:paraId="4267FC1E" w14:textId="5A57797D" w:rsidR="00CB2FF6" w:rsidRPr="006E3A51" w:rsidRDefault="00CB2FF6" w:rsidP="009C5C5D">
                            <w:pPr>
                              <w:jc w:val="center"/>
                              <w:rPr>
                                <w:rFonts w:ascii="Arial" w:hAnsi="Arial" w:cs="Arial"/>
                              </w:rPr>
                            </w:pPr>
                            <w:r w:rsidRPr="006E3A51">
                              <w:rPr>
                                <w:rFonts w:ascii="Arial" w:hAnsi="Arial" w:cs="Arial"/>
                              </w:rPr>
                              <w:t>Form</w:t>
                            </w:r>
                            <w:r>
                              <w:rPr>
                                <w:rFonts w:ascii="Arial" w:hAnsi="Arial" w:cs="Arial"/>
                              </w:rPr>
                              <w:t xml:space="preserve"> is</w:t>
                            </w:r>
                            <w:r w:rsidRPr="006E3A51">
                              <w:rPr>
                                <w:rFonts w:ascii="Arial" w:hAnsi="Arial" w:cs="Arial"/>
                              </w:rPr>
                              <w:t xml:space="preserve"> </w:t>
                            </w:r>
                            <w:r>
                              <w:rPr>
                                <w:rFonts w:ascii="Arial" w:hAnsi="Arial" w:cs="Arial"/>
                              </w:rPr>
                              <w:t xml:space="preserve">sent to </w:t>
                            </w:r>
                            <w:r w:rsidR="00A93B5F">
                              <w:rPr>
                                <w:rFonts w:ascii="Arial" w:hAnsi="Arial" w:cs="Arial"/>
                              </w:rPr>
                              <w:t xml:space="preserve">HR Manager </w:t>
                            </w:r>
                            <w:r>
                              <w:rPr>
                                <w:rFonts w:ascii="Arial" w:hAnsi="Arial" w:cs="Arial"/>
                              </w:rPr>
                              <w:t>for signature.</w:t>
                            </w:r>
                          </w:p>
                          <w:p w14:paraId="2A3FD096" w14:textId="77777777" w:rsidR="00CB2FF6" w:rsidRDefault="00CB2FF6" w:rsidP="009C5C5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E17338" id="Rectangle 43" o:spid="_x0000_s1029" style="position:absolute;margin-left:101.25pt;margin-top:10.55pt;width:287.25pt;height:36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">
                <v:textbox>
                  <w:txbxContent>
                    <w:p w14:paraId="4267FC1E" w14:textId="5A57797D" w:rsidR="00CB2FF6" w:rsidRPr="006E3A51" w:rsidRDefault="00CB2FF6" w:rsidP="009C5C5D">
                      <w:pPr>
                        <w:jc w:val="center"/>
                        <w:rPr>
                          <w:rFonts w:ascii="Arial" w:hAnsi="Arial" w:cs="Arial"/>
                        </w:rPr>
                      </w:pPr>
                      <w:r w:rsidRPr="006E3A51">
                        <w:rPr>
                          <w:rFonts w:ascii="Arial" w:hAnsi="Arial" w:cs="Arial"/>
                        </w:rPr>
                        <w:t>Form</w:t>
                      </w:r>
                      <w:r>
                        <w:rPr>
                          <w:rFonts w:ascii="Arial" w:hAnsi="Arial" w:cs="Arial"/>
                        </w:rPr>
                        <w:t xml:space="preserve"> is</w:t>
                      </w:r>
                      <w:r w:rsidRPr="006E3A51">
                        <w:rPr>
                          <w:rFonts w:ascii="Arial" w:hAnsi="Arial" w:cs="Arial"/>
                        </w:rPr>
                        <w:t xml:space="preserve"> </w:t>
                      </w:r>
                      <w:r>
                        <w:rPr>
                          <w:rFonts w:ascii="Arial" w:hAnsi="Arial" w:cs="Arial"/>
                        </w:rPr>
                        <w:t xml:space="preserve">sent to </w:t>
                      </w:r>
                      <w:r w:rsidR="00A93B5F">
                        <w:rPr>
                          <w:rFonts w:ascii="Arial" w:hAnsi="Arial" w:cs="Arial"/>
                        </w:rPr>
                        <w:t xml:space="preserve">HR Manager </w:t>
                      </w:r>
                      <w:r>
                        <w:rPr>
                          <w:rFonts w:ascii="Arial" w:hAnsi="Arial" w:cs="Arial"/>
                        </w:rPr>
                        <w:t>for signature.</w:t>
                      </w:r>
                    </w:p>
                    <w:p w14:paraId="2A3FD096" w14:textId="77777777" w:rsidR="00CB2FF6" w:rsidRDefault="00CB2FF6" w:rsidP="009C5C5D"/>
                  </w:txbxContent>
                </v:textbox>
              </v:rect>
            </w:pict>
          </mc:Fallback>
        </mc:AlternateContent>
      </w:r>
    </w:p>
    <w:p w14:paraId="303A09D0" w14:textId="77777777" w:rsidR="009C5C5D" w:rsidRDefault="009C5C5D" w:rsidP="009C5C5D"/>
    <w:p w14:paraId="3D9743CF" w14:textId="77777777" w:rsidR="009C5C5D" w:rsidRDefault="009C5C5D" w:rsidP="009C5C5D"/>
    <w:p w14:paraId="6F112E78" w14:textId="77777777" w:rsidR="009C5C5D" w:rsidRDefault="00345C47" w:rsidP="009C5C5D">
      <w:r>
        <w:rPr>
          <w:noProof/>
          <w:lang w:eastAsia="en-GB"/>
        </w:rPr>
        <mc:AlternateContent>
          <mc:Choice Requires="wps">
            <w:drawing>
              <wp:anchor distT="0" distB="0" distL="114300" distR="114300" simplePos="0" relativeHeight="251658251" behindDoc="0" locked="0" layoutInCell="1" allowOverlap="1" wp14:anchorId="71012F3D" wp14:editId="557E3018">
                <wp:simplePos x="0" y="0"/>
                <wp:positionH relativeFrom="column">
                  <wp:posOffset>1552575</wp:posOffset>
                </wp:positionH>
                <wp:positionV relativeFrom="paragraph">
                  <wp:posOffset>48260</wp:posOffset>
                </wp:positionV>
                <wp:extent cx="257175" cy="367030"/>
                <wp:effectExtent l="38100" t="0" r="47625" b="33020"/>
                <wp:wrapNone/>
                <wp:docPr id="16" name="AutoShap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367030"/>
                        </a:xfrm>
                        <a:prstGeom prst="downArrow">
                          <a:avLst>
                            <a:gd name="adj1" fmla="val 50000"/>
                            <a:gd name="adj2" fmla="val 3567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CBE8857" id="AutoShape 51" o:spid="_x0000_s1026" type="#_x0000_t67" style="position:absolute;margin-left:122.25pt;margin-top:3.8pt;width:20.25pt;height:28.9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">
                <v:textbox style="layout-flow:vertical-ideographic"/>
              </v:shape>
            </w:pict>
          </mc:Fallback>
        </mc:AlternateContent>
      </w:r>
      <w:r>
        <w:rPr>
          <w:noProof/>
          <w:lang w:eastAsia="en-GB"/>
        </w:rPr>
        <mc:AlternateContent>
          <mc:Choice Requires="wps">
            <w:drawing>
              <wp:anchor distT="0" distB="0" distL="114300" distR="114300" simplePos="0" relativeHeight="251658258" behindDoc="0" locked="0" layoutInCell="1" allowOverlap="1" wp14:anchorId="6507E926" wp14:editId="7B884E3D">
                <wp:simplePos x="0" y="0"/>
                <wp:positionH relativeFrom="column">
                  <wp:posOffset>4366895</wp:posOffset>
                </wp:positionH>
                <wp:positionV relativeFrom="paragraph">
                  <wp:posOffset>65405</wp:posOffset>
                </wp:positionV>
                <wp:extent cx="257175" cy="367030"/>
                <wp:effectExtent l="38100" t="0" r="47625" b="33020"/>
                <wp:wrapNone/>
                <wp:docPr id="15" name="AutoShap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367030"/>
                        </a:xfrm>
                        <a:prstGeom prst="downArrow">
                          <a:avLst>
                            <a:gd name="adj1" fmla="val 50000"/>
                            <a:gd name="adj2" fmla="val 3567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2A7F01B" id="AutoShape 58" o:spid="_x0000_s1026" type="#_x0000_t67" style="position:absolute;margin-left:343.85pt;margin-top:5.15pt;width:20.25pt;height:28.9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">
                <v:textbox style="layout-flow:vertical-ideographic"/>
              </v:shape>
            </w:pict>
          </mc:Fallback>
        </mc:AlternateContent>
      </w:r>
    </w:p>
    <w:p w14:paraId="01309C5F" w14:textId="77777777" w:rsidR="009C5C5D" w:rsidRDefault="009C5C5D" w:rsidP="009C5C5D"/>
    <w:p w14:paraId="40EB95D8" w14:textId="77777777" w:rsidR="009C5C5D" w:rsidRDefault="00345C47" w:rsidP="009C5C5D">
      <w:r>
        <w:rPr>
          <w:noProof/>
          <w:lang w:eastAsia="en-GB"/>
        </w:rPr>
        <mc:AlternateContent>
          <mc:Choice Requires="wps">
            <w:drawing>
              <wp:anchor distT="0" distB="0" distL="114300" distR="114300" simplePos="0" relativeHeight="251658260" behindDoc="0" locked="0" layoutInCell="1" allowOverlap="1" wp14:anchorId="372E6888" wp14:editId="0A6CF251">
                <wp:simplePos x="0" y="0"/>
                <wp:positionH relativeFrom="column">
                  <wp:posOffset>3286125</wp:posOffset>
                </wp:positionH>
                <wp:positionV relativeFrom="paragraph">
                  <wp:posOffset>81915</wp:posOffset>
                </wp:positionV>
                <wp:extent cx="2857500" cy="828675"/>
                <wp:effectExtent l="0" t="0" r="19050" b="28575"/>
                <wp:wrapNone/>
                <wp:docPr id="14"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828675"/>
                        </a:xfrm>
                        <a:prstGeom prst="rect">
                          <a:avLst/>
                        </a:prstGeom>
                        <a:solidFill>
                          <a:srgbClr val="FFFFFF"/>
                        </a:solidFill>
                        <a:ln w="9525">
                          <a:solidFill>
                            <a:srgbClr val="000000"/>
                          </a:solidFill>
                          <a:miter lim="800000"/>
                          <a:headEnd/>
                          <a:tailEnd/>
                        </a:ln>
                      </wps:spPr>
                      <wps:txbx>
                        <w:txbxContent>
                          <w:p w14:paraId="2B56E1FB" w14:textId="77777777" w:rsidR="00CB2FF6" w:rsidRPr="00E3664D" w:rsidRDefault="00CB2FF6" w:rsidP="009C5C5D">
                            <w:pPr>
                              <w:rPr>
                                <w:rFonts w:ascii="Arial" w:hAnsi="Arial" w:cs="Arial"/>
                                <w:b/>
                              </w:rPr>
                            </w:pPr>
                            <w:r w:rsidRPr="00E3664D">
                              <w:rPr>
                                <w:rFonts w:ascii="Arial" w:hAnsi="Arial" w:cs="Arial"/>
                                <w:b/>
                              </w:rPr>
                              <w:t>Request Not Supported:</w:t>
                            </w:r>
                          </w:p>
                          <w:p w14:paraId="3F281142" w14:textId="68DC8C7F" w:rsidR="00CB2FF6" w:rsidRDefault="00A93B5F" w:rsidP="009C5C5D">
                            <w:r>
                              <w:rPr>
                                <w:rFonts w:ascii="Arial" w:hAnsi="Arial" w:cs="Arial"/>
                              </w:rPr>
                              <w:t xml:space="preserve">HR Manager </w:t>
                            </w:r>
                            <w:r w:rsidR="00CB2FF6">
                              <w:rPr>
                                <w:rFonts w:ascii="Arial" w:hAnsi="Arial" w:cs="Arial"/>
                              </w:rPr>
                              <w:t xml:space="preserve">discusses with manager why the request is not supported in line with Starting Salary Guidance </w:t>
                            </w:r>
                          </w:p>
                          <w:p w14:paraId="7F2AD7DB" w14:textId="77777777" w:rsidR="00CB2FF6" w:rsidRDefault="00CB2FF6" w:rsidP="009C5C5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2E6888" id="Rectangle 60" o:spid="_x0000_s1030" style="position:absolute;margin-left:258.75pt;margin-top:6.45pt;width:225pt;height:65.2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">
                <v:textbox>
                  <w:txbxContent>
                    <w:p w14:paraId="2B56E1FB" w14:textId="77777777" w:rsidR="00CB2FF6" w:rsidRPr="00E3664D" w:rsidRDefault="00CB2FF6" w:rsidP="009C5C5D">
                      <w:pPr>
                        <w:rPr>
                          <w:rFonts w:ascii="Arial" w:hAnsi="Arial" w:cs="Arial"/>
                          <w:b/>
                        </w:rPr>
                      </w:pPr>
                      <w:r w:rsidRPr="00E3664D">
                        <w:rPr>
                          <w:rFonts w:ascii="Arial" w:hAnsi="Arial" w:cs="Arial"/>
                          <w:b/>
                        </w:rPr>
                        <w:t>Request Not Supported:</w:t>
                      </w:r>
                    </w:p>
                    <w:p w14:paraId="3F281142" w14:textId="68DC8C7F" w:rsidR="00CB2FF6" w:rsidRDefault="00A93B5F" w:rsidP="009C5C5D">
                      <w:r>
                        <w:rPr>
                          <w:rFonts w:ascii="Arial" w:hAnsi="Arial" w:cs="Arial"/>
                        </w:rPr>
                        <w:t xml:space="preserve">HR Manager </w:t>
                      </w:r>
                      <w:r w:rsidR="00CB2FF6">
                        <w:rPr>
                          <w:rFonts w:ascii="Arial" w:hAnsi="Arial" w:cs="Arial"/>
                        </w:rPr>
                        <w:t xml:space="preserve">discusses with manager why the request is not supported in line with Starting Salary Guidance </w:t>
                      </w:r>
                    </w:p>
                    <w:p w14:paraId="7F2AD7DB" w14:textId="77777777" w:rsidR="00CB2FF6" w:rsidRDefault="00CB2FF6" w:rsidP="009C5C5D"/>
                  </w:txbxContent>
                </v:textbox>
              </v:rect>
            </w:pict>
          </mc:Fallback>
        </mc:AlternateContent>
      </w:r>
      <w:r>
        <w:rPr>
          <w:noProof/>
          <w:lang w:eastAsia="en-GB"/>
        </w:rPr>
        <mc:AlternateContent>
          <mc:Choice Requires="wps">
            <w:drawing>
              <wp:anchor distT="0" distB="0" distL="114300" distR="114300" simplePos="0" relativeHeight="251658257" behindDoc="0" locked="0" layoutInCell="1" allowOverlap="1" wp14:anchorId="1098B6CA" wp14:editId="4DA9210C">
                <wp:simplePos x="0" y="0"/>
                <wp:positionH relativeFrom="column">
                  <wp:posOffset>114300</wp:posOffset>
                </wp:positionH>
                <wp:positionV relativeFrom="paragraph">
                  <wp:posOffset>81915</wp:posOffset>
                </wp:positionV>
                <wp:extent cx="2857500" cy="828675"/>
                <wp:effectExtent l="0" t="0" r="19050" b="28575"/>
                <wp:wrapNone/>
                <wp:docPr id="13"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828675"/>
                        </a:xfrm>
                        <a:prstGeom prst="rect">
                          <a:avLst/>
                        </a:prstGeom>
                        <a:solidFill>
                          <a:srgbClr val="FFFFFF"/>
                        </a:solidFill>
                        <a:ln w="9525">
                          <a:solidFill>
                            <a:srgbClr val="000000"/>
                          </a:solidFill>
                          <a:miter lim="800000"/>
                          <a:headEnd/>
                          <a:tailEnd/>
                        </a:ln>
                      </wps:spPr>
                      <wps:txbx>
                        <w:txbxContent>
                          <w:p w14:paraId="293B91B6" w14:textId="77777777" w:rsidR="00CB2FF6" w:rsidRPr="007D7C78" w:rsidRDefault="00CB2FF6" w:rsidP="009C5C5D">
                            <w:pPr>
                              <w:rPr>
                                <w:rFonts w:ascii="Arial" w:hAnsi="Arial" w:cs="Arial"/>
                                <w:b/>
                              </w:rPr>
                            </w:pPr>
                            <w:r>
                              <w:rPr>
                                <w:rFonts w:ascii="Arial" w:hAnsi="Arial" w:cs="Arial"/>
                                <w:b/>
                              </w:rPr>
                              <w:t>Request Supported</w:t>
                            </w:r>
                            <w:r w:rsidRPr="007D7C78">
                              <w:rPr>
                                <w:rFonts w:ascii="Arial" w:hAnsi="Arial" w:cs="Arial"/>
                                <w:b/>
                              </w:rPr>
                              <w:t>:</w:t>
                            </w:r>
                          </w:p>
                          <w:p w14:paraId="6D51B640" w14:textId="7006C70A" w:rsidR="00CB2FF6" w:rsidRDefault="00CB2FF6" w:rsidP="009C5C5D">
                            <w:r w:rsidRPr="005D13C0">
                              <w:rPr>
                                <w:rFonts w:ascii="Arial" w:hAnsi="Arial" w:cs="Arial"/>
                              </w:rPr>
                              <w:t xml:space="preserve">Once the form has been signed by </w:t>
                            </w:r>
                            <w:r w:rsidR="00A93B5F">
                              <w:rPr>
                                <w:rFonts w:ascii="Arial" w:hAnsi="Arial" w:cs="Arial"/>
                              </w:rPr>
                              <w:t>HR Manager</w:t>
                            </w:r>
                            <w:r w:rsidR="00A93B5F" w:rsidRPr="005D13C0">
                              <w:rPr>
                                <w:rFonts w:ascii="Arial" w:hAnsi="Arial" w:cs="Arial"/>
                              </w:rPr>
                              <w:t xml:space="preserve"> </w:t>
                            </w:r>
                            <w:r w:rsidRPr="005D13C0">
                              <w:rPr>
                                <w:rFonts w:ascii="Arial" w:hAnsi="Arial" w:cs="Arial"/>
                              </w:rPr>
                              <w:t>this</w:t>
                            </w:r>
                            <w:r>
                              <w:rPr>
                                <w:rFonts w:ascii="Arial" w:hAnsi="Arial" w:cs="Arial"/>
                              </w:rPr>
                              <w:t xml:space="preserve"> should be confirmed to the Recruiting Manager/ Manager 1.</w:t>
                            </w:r>
                          </w:p>
                          <w:p w14:paraId="72C9ABDC" w14:textId="77777777" w:rsidR="00CB2FF6" w:rsidRDefault="00CB2FF6" w:rsidP="009C5C5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98B6CA" id="Rectangle 57" o:spid="_x0000_s1031" style="position:absolute;margin-left:9pt;margin-top:6.45pt;width:225pt;height:65.2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">
                <v:textbox>
                  <w:txbxContent>
                    <w:p w14:paraId="293B91B6" w14:textId="77777777" w:rsidR="00CB2FF6" w:rsidRPr="007D7C78" w:rsidRDefault="00CB2FF6" w:rsidP="009C5C5D">
                      <w:pPr>
                        <w:rPr>
                          <w:rFonts w:ascii="Arial" w:hAnsi="Arial" w:cs="Arial"/>
                          <w:b/>
                        </w:rPr>
                      </w:pPr>
                      <w:r>
                        <w:rPr>
                          <w:rFonts w:ascii="Arial" w:hAnsi="Arial" w:cs="Arial"/>
                          <w:b/>
                        </w:rPr>
                        <w:t>Request Supported</w:t>
                      </w:r>
                      <w:r w:rsidRPr="007D7C78">
                        <w:rPr>
                          <w:rFonts w:ascii="Arial" w:hAnsi="Arial" w:cs="Arial"/>
                          <w:b/>
                        </w:rPr>
                        <w:t>:</w:t>
                      </w:r>
                    </w:p>
                    <w:p w14:paraId="6D51B640" w14:textId="7006C70A" w:rsidR="00CB2FF6" w:rsidRDefault="00CB2FF6" w:rsidP="009C5C5D">
                      <w:r w:rsidRPr="005D13C0">
                        <w:rPr>
                          <w:rFonts w:ascii="Arial" w:hAnsi="Arial" w:cs="Arial"/>
                        </w:rPr>
                        <w:t xml:space="preserve">Once the form has been signed by </w:t>
                      </w:r>
                      <w:r w:rsidR="00A93B5F">
                        <w:rPr>
                          <w:rFonts w:ascii="Arial" w:hAnsi="Arial" w:cs="Arial"/>
                        </w:rPr>
                        <w:t>HR Manager</w:t>
                      </w:r>
                      <w:r w:rsidR="00A93B5F" w:rsidRPr="005D13C0">
                        <w:rPr>
                          <w:rFonts w:ascii="Arial" w:hAnsi="Arial" w:cs="Arial"/>
                        </w:rPr>
                        <w:t xml:space="preserve"> </w:t>
                      </w:r>
                      <w:r w:rsidRPr="005D13C0">
                        <w:rPr>
                          <w:rFonts w:ascii="Arial" w:hAnsi="Arial" w:cs="Arial"/>
                        </w:rPr>
                        <w:t>this</w:t>
                      </w:r>
                      <w:r>
                        <w:rPr>
                          <w:rFonts w:ascii="Arial" w:hAnsi="Arial" w:cs="Arial"/>
                        </w:rPr>
                        <w:t xml:space="preserve"> should be confirmed to the Recruiting Manager/ Manager 1.</w:t>
                      </w:r>
                    </w:p>
                    <w:p w14:paraId="72C9ABDC" w14:textId="77777777" w:rsidR="00CB2FF6" w:rsidRDefault="00CB2FF6" w:rsidP="009C5C5D"/>
                  </w:txbxContent>
                </v:textbox>
              </v:rect>
            </w:pict>
          </mc:Fallback>
        </mc:AlternateContent>
      </w:r>
    </w:p>
    <w:p w14:paraId="28E05531" w14:textId="77777777" w:rsidR="009C5C5D" w:rsidRDefault="009C5C5D" w:rsidP="009C5C5D"/>
    <w:p w14:paraId="4130EFF3" w14:textId="77777777" w:rsidR="009C5C5D" w:rsidRDefault="009C5C5D" w:rsidP="009C5C5D"/>
    <w:p w14:paraId="0D720B22" w14:textId="77777777" w:rsidR="009C5C5D" w:rsidRDefault="009C5C5D" w:rsidP="009C5C5D"/>
    <w:p w14:paraId="6B21C043" w14:textId="77777777" w:rsidR="009C5C5D" w:rsidRDefault="009C5C5D" w:rsidP="009C5C5D"/>
    <w:p w14:paraId="08D9AAED" w14:textId="77777777" w:rsidR="009C5C5D" w:rsidRDefault="00345C47" w:rsidP="009C5C5D">
      <w:r>
        <w:rPr>
          <w:noProof/>
          <w:lang w:eastAsia="en-GB"/>
        </w:rPr>
        <mc:AlternateContent>
          <mc:Choice Requires="wps">
            <w:drawing>
              <wp:anchor distT="0" distB="0" distL="114300" distR="114300" simplePos="0" relativeHeight="251658252" behindDoc="0" locked="0" layoutInCell="1" allowOverlap="1" wp14:anchorId="6C65B601" wp14:editId="15042CBE">
                <wp:simplePos x="0" y="0"/>
                <wp:positionH relativeFrom="column">
                  <wp:posOffset>2590800</wp:posOffset>
                </wp:positionH>
                <wp:positionV relativeFrom="paragraph">
                  <wp:posOffset>34925</wp:posOffset>
                </wp:positionV>
                <wp:extent cx="257175" cy="367030"/>
                <wp:effectExtent l="38100" t="0" r="47625" b="33020"/>
                <wp:wrapNone/>
                <wp:docPr id="12" name="AutoShap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367030"/>
                        </a:xfrm>
                        <a:prstGeom prst="downArrow">
                          <a:avLst>
                            <a:gd name="adj1" fmla="val 50000"/>
                            <a:gd name="adj2" fmla="val 3567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DFC016A" id="AutoShape 52" o:spid="_x0000_s1026" type="#_x0000_t67" style="position:absolute;margin-left:204pt;margin-top:2.75pt;width:20.25pt;height:28.9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">
                <v:textbox style="layout-flow:vertical-ideographic"/>
              </v:shape>
            </w:pict>
          </mc:Fallback>
        </mc:AlternateContent>
      </w:r>
      <w:r>
        <w:rPr>
          <w:noProof/>
          <w:lang w:eastAsia="en-GB"/>
        </w:rPr>
        <mc:AlternateContent>
          <mc:Choice Requires="wps">
            <w:drawing>
              <wp:anchor distT="0" distB="0" distL="114300" distR="114300" simplePos="0" relativeHeight="251658259" behindDoc="0" locked="0" layoutInCell="1" allowOverlap="1" wp14:anchorId="5C35298C" wp14:editId="7E87C65C">
                <wp:simplePos x="0" y="0"/>
                <wp:positionH relativeFrom="column">
                  <wp:posOffset>227965</wp:posOffset>
                </wp:positionH>
                <wp:positionV relativeFrom="paragraph">
                  <wp:posOffset>34925</wp:posOffset>
                </wp:positionV>
                <wp:extent cx="257175" cy="367030"/>
                <wp:effectExtent l="38100" t="0" r="47625" b="33020"/>
                <wp:wrapNone/>
                <wp:docPr id="11" name="AutoShap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367030"/>
                        </a:xfrm>
                        <a:prstGeom prst="downArrow">
                          <a:avLst>
                            <a:gd name="adj1" fmla="val 50000"/>
                            <a:gd name="adj2" fmla="val 3567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60EE310" id="AutoShape 59" o:spid="_x0000_s1026" type="#_x0000_t67" style="position:absolute;margin-left:17.95pt;margin-top:2.75pt;width:20.25pt;height:28.9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">
                <v:textbox style="layout-flow:vertical-ideographic"/>
              </v:shape>
            </w:pict>
          </mc:Fallback>
        </mc:AlternateContent>
      </w:r>
    </w:p>
    <w:p w14:paraId="217EFED2" w14:textId="77777777" w:rsidR="009C5C5D" w:rsidRDefault="009C5C5D" w:rsidP="009C5C5D"/>
    <w:p w14:paraId="20028506" w14:textId="77777777" w:rsidR="003313DB" w:rsidRDefault="00345C47" w:rsidP="003313DB">
      <w:pPr>
        <w:rPr>
          <w:rFonts w:ascii="Arial" w:hAnsi="Arial"/>
          <w:sz w:val="20"/>
        </w:rPr>
      </w:pPr>
      <w:r>
        <w:rPr>
          <w:noProof/>
          <w:lang w:eastAsia="en-GB"/>
        </w:rPr>
        <mc:AlternateContent>
          <mc:Choice Requires="wps">
            <w:drawing>
              <wp:anchor distT="0" distB="0" distL="114300" distR="114300" simplePos="0" relativeHeight="251658248" behindDoc="0" locked="0" layoutInCell="1" allowOverlap="1" wp14:anchorId="39D1A3D8" wp14:editId="3A876904">
                <wp:simplePos x="0" y="0"/>
                <wp:positionH relativeFrom="column">
                  <wp:posOffset>-600075</wp:posOffset>
                </wp:positionH>
                <wp:positionV relativeFrom="paragraph">
                  <wp:posOffset>3657600</wp:posOffset>
                </wp:positionV>
                <wp:extent cx="6743700" cy="457200"/>
                <wp:effectExtent l="0" t="0" r="19050" b="19050"/>
                <wp:wrapNone/>
                <wp:docPr id="10"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43700" cy="457200"/>
                        </a:xfrm>
                        <a:prstGeom prst="rect">
                          <a:avLst/>
                        </a:prstGeom>
                        <a:solidFill>
                          <a:srgbClr val="FFFFFF"/>
                        </a:solidFill>
                        <a:ln w="9525">
                          <a:solidFill>
                            <a:srgbClr val="000000"/>
                          </a:solidFill>
                          <a:miter lim="800000"/>
                          <a:headEnd/>
                          <a:tailEnd/>
                        </a:ln>
                      </wps:spPr>
                      <wps:txbx>
                        <w:txbxContent>
                          <w:p w14:paraId="638496E4" w14:textId="77777777" w:rsidR="00CB2FF6" w:rsidRPr="00FA0CD6" w:rsidRDefault="00CB2FF6" w:rsidP="009C5C5D">
                            <w:pPr>
                              <w:rPr>
                                <w:rFonts w:ascii="Arial" w:hAnsi="Arial" w:cs="Arial"/>
                              </w:rPr>
                            </w:pPr>
                            <w:proofErr w:type="spellStart"/>
                            <w:proofErr w:type="gramStart"/>
                            <w:r w:rsidRPr="00FA0CD6">
                              <w:rPr>
                                <w:rFonts w:ascii="Arial" w:hAnsi="Arial" w:cs="Arial"/>
                              </w:rPr>
                              <w:t>eESS</w:t>
                            </w:r>
                            <w:proofErr w:type="spellEnd"/>
                            <w:proofErr w:type="gramEnd"/>
                            <w:r w:rsidRPr="00FA0CD6">
                              <w:rPr>
                                <w:rFonts w:ascii="Arial" w:hAnsi="Arial" w:cs="Arial"/>
                              </w:rPr>
                              <w:t xml:space="preserve"> transaction received by Payroll Department who will confirm or reject the transaction once the ‘Starting Salary Guidance Form’ has been received.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9D1A3D8" id="Rectangle 48" o:spid="_x0000_s1032" style="position:absolute;margin-left:-47.25pt;margin-top:4in;width:531pt;height:36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">
                <v:textbox>
                  <w:txbxContent>
                    <w:p w14:paraId="638496E4" w14:textId="77777777" w:rsidR="00CB2FF6" w:rsidRPr="00FA0CD6" w:rsidRDefault="00CB2FF6" w:rsidP="009C5C5D">
                      <w:pPr>
                        <w:rPr>
                          <w:rFonts w:ascii="Arial" w:hAnsi="Arial" w:cs="Arial"/>
                        </w:rPr>
                      </w:pPr>
                      <w:proofErr w:type="spellStart"/>
                      <w:r w:rsidRPr="00FA0CD6">
                        <w:rPr>
                          <w:rFonts w:ascii="Arial" w:hAnsi="Arial" w:cs="Arial"/>
                        </w:rPr>
                        <w:t>eESS</w:t>
                      </w:r>
                      <w:proofErr w:type="spellEnd"/>
                      <w:r w:rsidRPr="00FA0CD6">
                        <w:rPr>
                          <w:rFonts w:ascii="Arial" w:hAnsi="Arial" w:cs="Arial"/>
                        </w:rPr>
                        <w:t xml:space="preserve"> transaction received by Payroll Department who will confirm or reject the transaction once the ‘Starting Salary Guidance Form’ has been received.</w:t>
                      </w:r>
                    </w:p>
                  </w:txbxContent>
                </v:textbox>
              </v:rect>
            </w:pict>
          </mc:Fallback>
        </mc:AlternateContent>
      </w:r>
      <w:r>
        <w:rPr>
          <w:noProof/>
          <w:lang w:eastAsia="en-GB"/>
        </w:rPr>
        <mc:AlternateContent>
          <mc:Choice Requires="wps">
            <w:drawing>
              <wp:anchor distT="0" distB="0" distL="114300" distR="114300" simplePos="0" relativeHeight="251658255" behindDoc="0" locked="0" layoutInCell="1" allowOverlap="1" wp14:anchorId="77D4863B" wp14:editId="2F2E8616">
                <wp:simplePos x="0" y="0"/>
                <wp:positionH relativeFrom="column">
                  <wp:posOffset>2590800</wp:posOffset>
                </wp:positionH>
                <wp:positionV relativeFrom="paragraph">
                  <wp:posOffset>3290570</wp:posOffset>
                </wp:positionV>
                <wp:extent cx="257175" cy="367030"/>
                <wp:effectExtent l="38100" t="0" r="47625" b="33020"/>
                <wp:wrapNone/>
                <wp:docPr id="9" name="AutoShap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367030"/>
                        </a:xfrm>
                        <a:prstGeom prst="downArrow">
                          <a:avLst>
                            <a:gd name="adj1" fmla="val 50000"/>
                            <a:gd name="adj2" fmla="val 3567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EBB7D9A" id="AutoShape 55" o:spid="_x0000_s1026" type="#_x0000_t67" style="position:absolute;margin-left:204pt;margin-top:259.1pt;width:20.25pt;height:28.9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">
                <v:textbox style="layout-flow:vertical-ideographic"/>
              </v:shape>
            </w:pict>
          </mc:Fallback>
        </mc:AlternateContent>
      </w:r>
      <w:r>
        <w:rPr>
          <w:noProof/>
          <w:lang w:eastAsia="en-GB"/>
        </w:rPr>
        <mc:AlternateContent>
          <mc:Choice Requires="wps">
            <w:drawing>
              <wp:anchor distT="0" distB="0" distL="114300" distR="114300" simplePos="0" relativeHeight="251658247" behindDoc="0" locked="0" layoutInCell="1" allowOverlap="1" wp14:anchorId="26DACF30" wp14:editId="334B2C12">
                <wp:simplePos x="0" y="0"/>
                <wp:positionH relativeFrom="column">
                  <wp:posOffset>1943100</wp:posOffset>
                </wp:positionH>
                <wp:positionV relativeFrom="paragraph">
                  <wp:posOffset>2638425</wp:posOffset>
                </wp:positionV>
                <wp:extent cx="2019300" cy="652145"/>
                <wp:effectExtent l="0" t="0" r="19050" b="14605"/>
                <wp:wrapNone/>
                <wp:docPr id="8"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0" cy="652145"/>
                        </a:xfrm>
                        <a:prstGeom prst="rect">
                          <a:avLst/>
                        </a:prstGeom>
                        <a:solidFill>
                          <a:srgbClr val="FFFFFF"/>
                        </a:solidFill>
                        <a:ln w="9525">
                          <a:solidFill>
                            <a:srgbClr val="000000"/>
                          </a:solidFill>
                          <a:miter lim="800000"/>
                          <a:headEnd/>
                          <a:tailEnd/>
                        </a:ln>
                      </wps:spPr>
                      <wps:txbx>
                        <w:txbxContent>
                          <w:p w14:paraId="68AA2943" w14:textId="77777777" w:rsidR="00CB2FF6" w:rsidRPr="00FA0CD6" w:rsidRDefault="00CB2FF6" w:rsidP="009C5C5D">
                            <w:pPr>
                              <w:rPr>
                                <w:rFonts w:ascii="Arial" w:hAnsi="Arial" w:cs="Arial"/>
                              </w:rPr>
                            </w:pPr>
                            <w:proofErr w:type="spellStart"/>
                            <w:proofErr w:type="gramStart"/>
                            <w:r>
                              <w:rPr>
                                <w:rFonts w:ascii="Arial" w:hAnsi="Arial" w:cs="Arial"/>
                              </w:rPr>
                              <w:t>eESS</w:t>
                            </w:r>
                            <w:proofErr w:type="spellEnd"/>
                            <w:proofErr w:type="gramEnd"/>
                            <w:r>
                              <w:rPr>
                                <w:rFonts w:ascii="Arial" w:hAnsi="Arial" w:cs="Arial"/>
                              </w:rPr>
                              <w:t xml:space="preserve"> transaction then sent to </w:t>
                            </w:r>
                            <w:proofErr w:type="spellStart"/>
                            <w:r>
                              <w:rPr>
                                <w:rFonts w:ascii="Arial" w:hAnsi="Arial" w:cs="Arial"/>
                              </w:rPr>
                              <w:t>eESS</w:t>
                            </w:r>
                            <w:proofErr w:type="spellEnd"/>
                            <w:r>
                              <w:rPr>
                                <w:rFonts w:ascii="Arial" w:hAnsi="Arial" w:cs="Arial"/>
                              </w:rPr>
                              <w:t xml:space="preserve"> Support Team to confirm </w:t>
                            </w:r>
                            <w:r w:rsidRPr="00FA0CD6">
                              <w:rPr>
                                <w:rFonts w:ascii="Arial" w:hAnsi="Arial" w:cs="Aria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6DACF30" id="Rectangle 47" o:spid="_x0000_s1033" style="position:absolute;margin-left:153pt;margin-top:207.75pt;width:159pt;height:51.3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">
                <v:textbox>
                  <w:txbxContent>
                    <w:p w14:paraId="68AA2943" w14:textId="77777777" w:rsidR="00CB2FF6" w:rsidRPr="00FA0CD6" w:rsidRDefault="00CB2FF6" w:rsidP="009C5C5D">
                      <w:pPr>
                        <w:rPr>
                          <w:rFonts w:ascii="Arial" w:hAnsi="Arial" w:cs="Arial"/>
                        </w:rPr>
                      </w:pPr>
                      <w:proofErr w:type="spellStart"/>
                      <w:r>
                        <w:rPr>
                          <w:rFonts w:ascii="Arial" w:hAnsi="Arial" w:cs="Arial"/>
                        </w:rPr>
                        <w:t>eESS</w:t>
                      </w:r>
                      <w:proofErr w:type="spellEnd"/>
                      <w:r>
                        <w:rPr>
                          <w:rFonts w:ascii="Arial" w:hAnsi="Arial" w:cs="Arial"/>
                        </w:rPr>
                        <w:t xml:space="preserve"> transaction then sent to </w:t>
                      </w:r>
                      <w:proofErr w:type="spellStart"/>
                      <w:r>
                        <w:rPr>
                          <w:rFonts w:ascii="Arial" w:hAnsi="Arial" w:cs="Arial"/>
                        </w:rPr>
                        <w:t>eESS</w:t>
                      </w:r>
                      <w:proofErr w:type="spellEnd"/>
                      <w:r>
                        <w:rPr>
                          <w:rFonts w:ascii="Arial" w:hAnsi="Arial" w:cs="Arial"/>
                        </w:rPr>
                        <w:t xml:space="preserve"> Support Team to confirm </w:t>
                      </w:r>
                      <w:r w:rsidRPr="00FA0CD6">
                        <w:rPr>
                          <w:rFonts w:ascii="Arial" w:hAnsi="Arial" w:cs="Arial"/>
                        </w:rPr>
                        <w:t xml:space="preserve"> </w:t>
                      </w:r>
                    </w:p>
                  </w:txbxContent>
                </v:textbox>
              </v:rect>
            </w:pict>
          </mc:Fallback>
        </mc:AlternateContent>
      </w:r>
      <w:r>
        <w:rPr>
          <w:noProof/>
          <w:lang w:eastAsia="en-GB"/>
        </w:rPr>
        <mc:AlternateContent>
          <mc:Choice Requires="wps">
            <w:drawing>
              <wp:anchor distT="0" distB="0" distL="114300" distR="114300" simplePos="0" relativeHeight="251658254" behindDoc="0" locked="0" layoutInCell="1" allowOverlap="1" wp14:anchorId="65E67AE4" wp14:editId="56055A30">
                <wp:simplePos x="0" y="0"/>
                <wp:positionH relativeFrom="column">
                  <wp:posOffset>2590800</wp:posOffset>
                </wp:positionH>
                <wp:positionV relativeFrom="paragraph">
                  <wp:posOffset>2271395</wp:posOffset>
                </wp:positionV>
                <wp:extent cx="257175" cy="367030"/>
                <wp:effectExtent l="38100" t="0" r="47625" b="33020"/>
                <wp:wrapNone/>
                <wp:docPr id="7"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367030"/>
                        </a:xfrm>
                        <a:prstGeom prst="downArrow">
                          <a:avLst>
                            <a:gd name="adj1" fmla="val 50000"/>
                            <a:gd name="adj2" fmla="val 3567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F6B3602" id="AutoShape 54" o:spid="_x0000_s1026" type="#_x0000_t67" style="position:absolute;margin-left:204pt;margin-top:178.85pt;width:20.25pt;height:28.9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">
                <v:textbox style="layout-flow:vertical-ideographic"/>
              </v:shape>
            </w:pict>
          </mc:Fallback>
        </mc:AlternateContent>
      </w:r>
      <w:r>
        <w:rPr>
          <w:noProof/>
          <w:lang w:eastAsia="en-GB"/>
        </w:rPr>
        <mc:AlternateContent>
          <mc:Choice Requires="wps">
            <w:drawing>
              <wp:anchor distT="0" distB="0" distL="114300" distR="114300" simplePos="0" relativeHeight="251658253" behindDoc="0" locked="0" layoutInCell="1" allowOverlap="1" wp14:anchorId="2661C9B7" wp14:editId="10844900">
                <wp:simplePos x="0" y="0"/>
                <wp:positionH relativeFrom="column">
                  <wp:posOffset>2590800</wp:posOffset>
                </wp:positionH>
                <wp:positionV relativeFrom="paragraph">
                  <wp:posOffset>1055370</wp:posOffset>
                </wp:positionV>
                <wp:extent cx="257175" cy="367030"/>
                <wp:effectExtent l="38100" t="0" r="47625" b="33020"/>
                <wp:wrapNone/>
                <wp:docPr id="6"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367030"/>
                        </a:xfrm>
                        <a:prstGeom prst="downArrow">
                          <a:avLst>
                            <a:gd name="adj1" fmla="val 50000"/>
                            <a:gd name="adj2" fmla="val 3567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8412014" id="AutoShape 53" o:spid="_x0000_s1026" type="#_x0000_t67" style="position:absolute;margin-left:204pt;margin-top:83.1pt;width:20.25pt;height:28.9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">
                <v:textbox style="layout-flow:vertical-ideographic"/>
              </v:shape>
            </w:pict>
          </mc:Fallback>
        </mc:AlternateContent>
      </w:r>
      <w:r>
        <w:rPr>
          <w:noProof/>
          <w:lang w:eastAsia="en-GB"/>
        </w:rPr>
        <mc:AlternateContent>
          <mc:Choice Requires="wps">
            <w:drawing>
              <wp:anchor distT="0" distB="0" distL="114300" distR="114300" simplePos="0" relativeHeight="251658256" behindDoc="0" locked="0" layoutInCell="1" allowOverlap="1" wp14:anchorId="3DF13E78" wp14:editId="6AF667A5">
                <wp:simplePos x="0" y="0"/>
                <wp:positionH relativeFrom="column">
                  <wp:posOffset>132715</wp:posOffset>
                </wp:positionH>
                <wp:positionV relativeFrom="paragraph">
                  <wp:posOffset>1055370</wp:posOffset>
                </wp:positionV>
                <wp:extent cx="352425" cy="2538730"/>
                <wp:effectExtent l="19050" t="0" r="28575" b="52070"/>
                <wp:wrapNone/>
                <wp:docPr id="5" name="AutoShap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538730"/>
                        </a:xfrm>
                        <a:prstGeom prst="downArrow">
                          <a:avLst>
                            <a:gd name="adj1" fmla="val 50000"/>
                            <a:gd name="adj2" fmla="val 18009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8C3811D" id="AutoShape 56" o:spid="_x0000_s1026" type="#_x0000_t67" style="position:absolute;margin-left:10.45pt;margin-top:83.1pt;width:27.75pt;height:199.9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">
                <v:textbox style="layout-flow:vertical-ideographic"/>
              </v:shape>
            </w:pict>
          </mc:Fallback>
        </mc:AlternateContent>
      </w:r>
      <w:r>
        <w:rPr>
          <w:noProof/>
          <w:lang w:eastAsia="en-GB"/>
        </w:rPr>
        <mc:AlternateContent>
          <mc:Choice Requires="wps">
            <w:drawing>
              <wp:anchor distT="0" distB="0" distL="114300" distR="114300" simplePos="0" relativeHeight="251658245" behindDoc="0" locked="0" layoutInCell="1" allowOverlap="1" wp14:anchorId="09F30DEB" wp14:editId="4C69B647">
                <wp:simplePos x="0" y="0"/>
                <wp:positionH relativeFrom="column">
                  <wp:posOffset>1943100</wp:posOffset>
                </wp:positionH>
                <wp:positionV relativeFrom="paragraph">
                  <wp:posOffset>51435</wp:posOffset>
                </wp:positionV>
                <wp:extent cx="1971675" cy="1003935"/>
                <wp:effectExtent l="0" t="0" r="28575" b="24765"/>
                <wp:wrapNone/>
                <wp:docPr id="4"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1675" cy="1003935"/>
                        </a:xfrm>
                        <a:prstGeom prst="rect">
                          <a:avLst/>
                        </a:prstGeom>
                        <a:solidFill>
                          <a:srgbClr val="FFFFFF"/>
                        </a:solidFill>
                        <a:ln w="9525">
                          <a:solidFill>
                            <a:srgbClr val="000000"/>
                          </a:solidFill>
                          <a:miter lim="800000"/>
                          <a:headEnd/>
                          <a:tailEnd/>
                        </a:ln>
                      </wps:spPr>
                      <wps:txbx>
                        <w:txbxContent>
                          <w:p w14:paraId="3EE1E6F3" w14:textId="77777777" w:rsidR="00CB2FF6" w:rsidRPr="00FA0CD6" w:rsidRDefault="00CB2FF6" w:rsidP="009C5C5D">
                            <w:pPr>
                              <w:rPr>
                                <w:rFonts w:ascii="Arial" w:hAnsi="Arial" w:cs="Arial"/>
                              </w:rPr>
                            </w:pPr>
                            <w:r w:rsidRPr="00FA0CD6">
                              <w:rPr>
                                <w:rFonts w:ascii="Arial" w:hAnsi="Arial" w:cs="Arial"/>
                              </w:rPr>
                              <w:t xml:space="preserve">Manager 1 completes </w:t>
                            </w:r>
                            <w:proofErr w:type="spellStart"/>
                            <w:r w:rsidRPr="00FA0CD6">
                              <w:rPr>
                                <w:rFonts w:ascii="Arial" w:hAnsi="Arial" w:cs="Arial"/>
                              </w:rPr>
                              <w:t>eESS</w:t>
                            </w:r>
                            <w:proofErr w:type="spellEnd"/>
                            <w:r w:rsidRPr="00FA0CD6">
                              <w:rPr>
                                <w:rFonts w:ascii="Arial" w:hAnsi="Arial" w:cs="Arial"/>
                              </w:rPr>
                              <w:t xml:space="preserve"> transaction under ‘Change Job and Terms’</w:t>
                            </w:r>
                            <w:r>
                              <w:rPr>
                                <w:rFonts w:ascii="Arial" w:hAnsi="Arial" w:cs="Arial"/>
                              </w:rPr>
                              <w:t xml:space="preserve"> to update salary/ band point.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9F30DEB" id="Rectangle 45" o:spid="_x0000_s1034" style="position:absolute;margin-left:153pt;margin-top:4.05pt;width:155.25pt;height:79.0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">
                <v:textbox>
                  <w:txbxContent>
                    <w:p w14:paraId="3EE1E6F3" w14:textId="77777777" w:rsidR="00CB2FF6" w:rsidRPr="00FA0CD6" w:rsidRDefault="00CB2FF6" w:rsidP="009C5C5D">
                      <w:pPr>
                        <w:rPr>
                          <w:rFonts w:ascii="Arial" w:hAnsi="Arial" w:cs="Arial"/>
                        </w:rPr>
                      </w:pPr>
                      <w:r w:rsidRPr="00FA0CD6">
                        <w:rPr>
                          <w:rFonts w:ascii="Arial" w:hAnsi="Arial" w:cs="Arial"/>
                        </w:rPr>
                        <w:t xml:space="preserve">Manager 1 completes </w:t>
                      </w:r>
                      <w:proofErr w:type="spellStart"/>
                      <w:r w:rsidRPr="00FA0CD6">
                        <w:rPr>
                          <w:rFonts w:ascii="Arial" w:hAnsi="Arial" w:cs="Arial"/>
                        </w:rPr>
                        <w:t>eESS</w:t>
                      </w:r>
                      <w:proofErr w:type="spellEnd"/>
                      <w:r w:rsidRPr="00FA0CD6">
                        <w:rPr>
                          <w:rFonts w:ascii="Arial" w:hAnsi="Arial" w:cs="Arial"/>
                        </w:rPr>
                        <w:t xml:space="preserve"> transaction under ‘Change Job and Terms’</w:t>
                      </w:r>
                      <w:r>
                        <w:rPr>
                          <w:rFonts w:ascii="Arial" w:hAnsi="Arial" w:cs="Arial"/>
                        </w:rPr>
                        <w:t xml:space="preserve"> to update salary/ band point. </w:t>
                      </w:r>
                    </w:p>
                  </w:txbxContent>
                </v:textbox>
              </v:rect>
            </w:pict>
          </mc:Fallback>
        </mc:AlternateContent>
      </w:r>
      <w:r>
        <w:rPr>
          <w:noProof/>
          <w:lang w:eastAsia="en-GB"/>
        </w:rPr>
        <mc:AlternateContent>
          <mc:Choice Requires="wps">
            <w:drawing>
              <wp:anchor distT="0" distB="0" distL="114300" distR="114300" simplePos="0" relativeHeight="251658244" behindDoc="0" locked="0" layoutInCell="1" allowOverlap="1" wp14:anchorId="0E82ADB1" wp14:editId="464E285B">
                <wp:simplePos x="0" y="0"/>
                <wp:positionH relativeFrom="column">
                  <wp:posOffset>-347980</wp:posOffset>
                </wp:positionH>
                <wp:positionV relativeFrom="paragraph">
                  <wp:posOffset>51435</wp:posOffset>
                </wp:positionV>
                <wp:extent cx="1704975" cy="1003935"/>
                <wp:effectExtent l="0" t="0" r="28575" b="24765"/>
                <wp:wrapNone/>
                <wp:docPr id="3"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4975" cy="1003935"/>
                        </a:xfrm>
                        <a:prstGeom prst="rect">
                          <a:avLst/>
                        </a:prstGeom>
                        <a:solidFill>
                          <a:srgbClr val="FFFFFF"/>
                        </a:solidFill>
                        <a:ln w="9525">
                          <a:solidFill>
                            <a:srgbClr val="000000"/>
                          </a:solidFill>
                          <a:miter lim="800000"/>
                          <a:headEnd/>
                          <a:tailEnd/>
                        </a:ln>
                      </wps:spPr>
                      <wps:txbx>
                        <w:txbxContent>
                          <w:p w14:paraId="0C51998A" w14:textId="4F0EC1D8" w:rsidR="00CB2FF6" w:rsidRPr="006E3A51" w:rsidRDefault="00CB2FF6" w:rsidP="009C5C5D">
                            <w:pPr>
                              <w:rPr>
                                <w:rFonts w:ascii="Arial" w:hAnsi="Arial" w:cs="Arial"/>
                              </w:rPr>
                            </w:pPr>
                            <w:r>
                              <w:rPr>
                                <w:rFonts w:ascii="Arial" w:hAnsi="Arial" w:cs="Arial"/>
                              </w:rPr>
                              <w:t xml:space="preserve">Fully completed and signed form sent to Payroll Department by </w:t>
                            </w:r>
                            <w:r w:rsidR="00B65F73">
                              <w:rPr>
                                <w:rFonts w:ascii="Arial" w:hAnsi="Arial" w:cs="Arial"/>
                              </w:rPr>
                              <w:t xml:space="preserve">HR Manager </w:t>
                            </w:r>
                            <w:r>
                              <w:rPr>
                                <w:rFonts w:ascii="Arial" w:hAnsi="Arial" w:cs="Arial"/>
                              </w:rPr>
                              <w:t xml:space="preserve">or service manager. </w:t>
                            </w:r>
                          </w:p>
                          <w:p w14:paraId="317BFBB4" w14:textId="77777777" w:rsidR="00CB2FF6" w:rsidRDefault="00CB2FF6" w:rsidP="009C5C5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82ADB1" id="Rectangle 44" o:spid="_x0000_s1035" style="position:absolute;margin-left:-27.4pt;margin-top:4.05pt;width:134.25pt;height:79.0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">
                <v:textbox>
                  <w:txbxContent>
                    <w:p w14:paraId="0C51998A" w14:textId="4F0EC1D8" w:rsidR="00CB2FF6" w:rsidRPr="006E3A51" w:rsidRDefault="00CB2FF6" w:rsidP="009C5C5D">
                      <w:pPr>
                        <w:rPr>
                          <w:rFonts w:ascii="Arial" w:hAnsi="Arial" w:cs="Arial"/>
                        </w:rPr>
                      </w:pPr>
                      <w:r>
                        <w:rPr>
                          <w:rFonts w:ascii="Arial" w:hAnsi="Arial" w:cs="Arial"/>
                        </w:rPr>
                        <w:t xml:space="preserve">Fully completed and signed form sent to Payroll Department by </w:t>
                      </w:r>
                      <w:r w:rsidR="00B65F73">
                        <w:rPr>
                          <w:rFonts w:ascii="Arial" w:hAnsi="Arial" w:cs="Arial"/>
                        </w:rPr>
                        <w:t xml:space="preserve">HR Manager </w:t>
                      </w:r>
                      <w:r>
                        <w:rPr>
                          <w:rFonts w:ascii="Arial" w:hAnsi="Arial" w:cs="Arial"/>
                        </w:rPr>
                        <w:t xml:space="preserve">or service manager. </w:t>
                      </w:r>
                    </w:p>
                    <w:p w14:paraId="317BFBB4" w14:textId="77777777" w:rsidR="00CB2FF6" w:rsidRDefault="00CB2FF6" w:rsidP="009C5C5D"/>
                  </w:txbxContent>
                </v:textbox>
              </v:rect>
            </w:pict>
          </mc:Fallback>
        </mc:AlternateContent>
      </w:r>
      <w:r>
        <w:rPr>
          <w:noProof/>
          <w:lang w:eastAsia="en-GB"/>
        </w:rPr>
        <mc:AlternateContent>
          <mc:Choice Requires="wps">
            <w:drawing>
              <wp:anchor distT="0" distB="0" distL="114300" distR="114300" simplePos="0" relativeHeight="251658246" behindDoc="0" locked="0" layoutInCell="1" allowOverlap="1" wp14:anchorId="3F6F08B8" wp14:editId="21AE56A2">
                <wp:simplePos x="0" y="0"/>
                <wp:positionH relativeFrom="column">
                  <wp:posOffset>1943100</wp:posOffset>
                </wp:positionH>
                <wp:positionV relativeFrom="paragraph">
                  <wp:posOffset>1428750</wp:posOffset>
                </wp:positionV>
                <wp:extent cx="1971675" cy="842645"/>
                <wp:effectExtent l="0" t="0" r="28575" b="14605"/>
                <wp:wrapNone/>
                <wp:docPr id="1"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1675" cy="842645"/>
                        </a:xfrm>
                        <a:prstGeom prst="rect">
                          <a:avLst/>
                        </a:prstGeom>
                        <a:solidFill>
                          <a:srgbClr val="FFFFFF"/>
                        </a:solidFill>
                        <a:ln w="9525">
                          <a:solidFill>
                            <a:srgbClr val="000000"/>
                          </a:solidFill>
                          <a:miter lim="800000"/>
                          <a:headEnd/>
                          <a:tailEnd/>
                        </a:ln>
                      </wps:spPr>
                      <wps:txbx>
                        <w:txbxContent>
                          <w:p w14:paraId="0A5279ED" w14:textId="77777777" w:rsidR="00CB2FF6" w:rsidRPr="00FA0CD6" w:rsidRDefault="00CB2FF6" w:rsidP="009C5C5D">
                            <w:pPr>
                              <w:rPr>
                                <w:rFonts w:ascii="Arial" w:hAnsi="Arial" w:cs="Arial"/>
                              </w:rPr>
                            </w:pPr>
                            <w:r w:rsidRPr="00FA0CD6">
                              <w:rPr>
                                <w:rFonts w:ascii="Arial" w:hAnsi="Arial" w:cs="Arial"/>
                              </w:rPr>
                              <w:t xml:space="preserve">Manager </w:t>
                            </w:r>
                            <w:r>
                              <w:rPr>
                                <w:rFonts w:ascii="Arial" w:hAnsi="Arial" w:cs="Arial"/>
                              </w:rPr>
                              <w:t>2</w:t>
                            </w:r>
                            <w:r w:rsidRPr="00FA0CD6">
                              <w:rPr>
                                <w:rFonts w:ascii="Arial" w:hAnsi="Arial" w:cs="Arial"/>
                              </w:rPr>
                              <w:t xml:space="preserve"> </w:t>
                            </w:r>
                            <w:r>
                              <w:rPr>
                                <w:rFonts w:ascii="Arial" w:hAnsi="Arial" w:cs="Arial"/>
                              </w:rPr>
                              <w:t xml:space="preserve">will receive </w:t>
                            </w:r>
                            <w:proofErr w:type="spellStart"/>
                            <w:r>
                              <w:rPr>
                                <w:rFonts w:ascii="Arial" w:hAnsi="Arial" w:cs="Arial"/>
                              </w:rPr>
                              <w:t>eESS</w:t>
                            </w:r>
                            <w:proofErr w:type="spellEnd"/>
                            <w:r>
                              <w:rPr>
                                <w:rFonts w:ascii="Arial" w:hAnsi="Arial" w:cs="Arial"/>
                              </w:rPr>
                              <w:t xml:space="preserve"> transaction to confirm due to financial implications </w:t>
                            </w:r>
                            <w:r w:rsidRPr="00FA0CD6">
                              <w:rPr>
                                <w:rFonts w:ascii="Arial" w:hAnsi="Arial" w:cs="Aria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F6F08B8" id="Rectangle 46" o:spid="_x0000_s1036" style="position:absolute;margin-left:153pt;margin-top:112.5pt;width:155.25pt;height:66.3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">
                <v:textbox>
                  <w:txbxContent>
                    <w:p w14:paraId="0A5279ED" w14:textId="77777777" w:rsidR="00CB2FF6" w:rsidRPr="00FA0CD6" w:rsidRDefault="00CB2FF6" w:rsidP="009C5C5D">
                      <w:pPr>
                        <w:rPr>
                          <w:rFonts w:ascii="Arial" w:hAnsi="Arial" w:cs="Arial"/>
                        </w:rPr>
                      </w:pPr>
                      <w:r w:rsidRPr="00FA0CD6">
                        <w:rPr>
                          <w:rFonts w:ascii="Arial" w:hAnsi="Arial" w:cs="Arial"/>
                        </w:rPr>
                        <w:t xml:space="preserve">Manager </w:t>
                      </w:r>
                      <w:r>
                        <w:rPr>
                          <w:rFonts w:ascii="Arial" w:hAnsi="Arial" w:cs="Arial"/>
                        </w:rPr>
                        <w:t>2</w:t>
                      </w:r>
                      <w:r w:rsidRPr="00FA0CD6">
                        <w:rPr>
                          <w:rFonts w:ascii="Arial" w:hAnsi="Arial" w:cs="Arial"/>
                        </w:rPr>
                        <w:t xml:space="preserve"> </w:t>
                      </w:r>
                      <w:r>
                        <w:rPr>
                          <w:rFonts w:ascii="Arial" w:hAnsi="Arial" w:cs="Arial"/>
                        </w:rPr>
                        <w:t xml:space="preserve">will receive </w:t>
                      </w:r>
                      <w:proofErr w:type="spellStart"/>
                      <w:r>
                        <w:rPr>
                          <w:rFonts w:ascii="Arial" w:hAnsi="Arial" w:cs="Arial"/>
                        </w:rPr>
                        <w:t>eESS</w:t>
                      </w:r>
                      <w:proofErr w:type="spellEnd"/>
                      <w:r>
                        <w:rPr>
                          <w:rFonts w:ascii="Arial" w:hAnsi="Arial" w:cs="Arial"/>
                        </w:rPr>
                        <w:t xml:space="preserve"> transaction to confirm due to financial implications </w:t>
                      </w:r>
                      <w:r w:rsidRPr="00FA0CD6">
                        <w:rPr>
                          <w:rFonts w:ascii="Arial" w:hAnsi="Arial" w:cs="Arial"/>
                        </w:rPr>
                        <w:t xml:space="preserve">  </w:t>
                      </w:r>
                    </w:p>
                  </w:txbxContent>
                </v:textbox>
              </v:rect>
            </w:pict>
          </mc:Fallback>
        </mc:AlternateContent>
      </w:r>
    </w:p>
    <w:sectPr w:rsidR="003313DB" w:rsidSect="005B5BBE">
      <w:footerReference w:type="even" r:id="rId11"/>
      <w:footerReference w:type="default" r:id="rId12"/>
      <w:pgSz w:w="11906" w:h="16838" w:code="9"/>
      <w:pgMar w:top="1134" w:right="1418" w:bottom="284"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EA221B3" w16cex:dateUtc="2025-07-23T16:43:00Z"/>
  <w16cex:commentExtensible w16cex:durableId="14BF095F" w16cex:dateUtc="2025-07-23T16:47:00Z"/>
  <w16cex:commentExtensible w16cex:durableId="1D7FF935" w16cex:dateUtc="2025-07-23T16:54:00Z"/>
  <w16cex:commentExtensible w16cex:durableId="58A0B75C" w16cex:dateUtc="2025-07-23T17:18:00Z"/>
  <w16cex:commentExtensible w16cex:durableId="6BE3B195" w16cex:dateUtc="2025-07-23T17: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AAF9438" w16cid:durableId="5EA221B3"/>
  <w16cid:commentId w16cid:paraId="393DFF32" w16cid:durableId="14BF095F"/>
  <w16cid:commentId w16cid:paraId="0F8EB70A" w16cid:durableId="0F8EB70A"/>
  <w16cid:commentId w16cid:paraId="1AEAD3BE" w16cid:durableId="1AEAD3BE"/>
  <w16cid:commentId w16cid:paraId="57EFDF37" w16cid:durableId="1D7FF935"/>
  <w16cid:commentId w16cid:paraId="674EAF8F" w16cid:durableId="58A0B75C"/>
  <w16cid:commentId w16cid:paraId="2A54B7E5" w16cid:durableId="6BE3B19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227EE5" w14:textId="77777777" w:rsidR="00CB2FF6" w:rsidRDefault="00CB2FF6">
      <w:r>
        <w:separator/>
      </w:r>
    </w:p>
  </w:endnote>
  <w:endnote w:type="continuationSeparator" w:id="0">
    <w:p w14:paraId="70EA45E1" w14:textId="77777777" w:rsidR="00CB2FF6" w:rsidRDefault="00CB2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panose1 w:val="00000000000000000000"/>
    <w:charset w:val="00"/>
    <w:family w:val="swiss"/>
    <w:notTrueType/>
    <w:pitch w:val="variable"/>
    <w:sig w:usb0="00000003" w:usb1="00000000" w:usb2="00000000" w:usb3="00000000" w:csb0="00000001" w:csb1="00000000"/>
  </w:font>
  <w:font w:name="Frutiger LT 45 Light">
    <w:altName w:val="Frutiger LT 45 Ligh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F0B00" w14:textId="77777777" w:rsidR="00CB2FF6" w:rsidRDefault="00CB2FF6" w:rsidP="00384A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w:t>
    </w:r>
    <w:r>
      <w:rPr>
        <w:rStyle w:val="PageNumber"/>
      </w:rPr>
      <w:fldChar w:fldCharType="end"/>
    </w:r>
  </w:p>
  <w:p w14:paraId="3465DED6" w14:textId="77777777" w:rsidR="00CB2FF6" w:rsidRDefault="00CB2FF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C9FF0" w14:textId="77777777" w:rsidR="00CB2FF6" w:rsidRDefault="00CB2FF6" w:rsidP="00384A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55B69">
      <w:rPr>
        <w:rStyle w:val="PageNumber"/>
        <w:noProof/>
      </w:rPr>
      <w:t>3</w:t>
    </w:r>
    <w:r>
      <w:rPr>
        <w:rStyle w:val="PageNumber"/>
      </w:rPr>
      <w:fldChar w:fldCharType="end"/>
    </w:r>
  </w:p>
  <w:p w14:paraId="409BF1D8" w14:textId="0EDC02D5" w:rsidR="000D632F" w:rsidRDefault="00482155" w:rsidP="000D632F">
    <w:pPr>
      <w:pStyle w:val="Footer"/>
    </w:pPr>
    <w:r>
      <w:t>Version 6</w:t>
    </w:r>
    <w:r w:rsidR="000D632F">
      <w:t xml:space="preserve"> - Approved at Area Partnership Forum 15</w:t>
    </w:r>
    <w:r w:rsidR="000D632F" w:rsidRPr="002B79D3">
      <w:rPr>
        <w:vertAlign w:val="superscript"/>
      </w:rPr>
      <w:t>th</w:t>
    </w:r>
    <w:r w:rsidR="000D632F">
      <w:t xml:space="preserve"> April 2026</w:t>
    </w:r>
  </w:p>
  <w:p w14:paraId="42A08005" w14:textId="42909B20" w:rsidR="00CB2FF6" w:rsidRDefault="00CB2FF6" w:rsidP="00B46F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314913" w14:textId="77777777" w:rsidR="00CB2FF6" w:rsidRDefault="00CB2FF6">
      <w:r>
        <w:separator/>
      </w:r>
    </w:p>
  </w:footnote>
  <w:footnote w:type="continuationSeparator" w:id="0">
    <w:p w14:paraId="13AEE571" w14:textId="77777777" w:rsidR="00CB2FF6" w:rsidRDefault="00CB2FF6">
      <w:r>
        <w:continuationSeparator/>
      </w: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F4FD8"/>
    <w:multiLevelType w:val="hybridMultilevel"/>
    <w:tmpl w:val="BC1ACCB0"/>
    <w:lvl w:ilvl="0" w:tplc="703E52A2">
      <w:start w:val="1"/>
      <w:numFmt w:val="bullet"/>
      <w:lvlText w:val=""/>
      <w:lvlJc w:val="left"/>
      <w:pPr>
        <w:tabs>
          <w:tab w:val="num" w:pos="360"/>
        </w:tabs>
        <w:ind w:left="360" w:hanging="360"/>
      </w:pPr>
      <w:rPr>
        <w:rFonts w:ascii="Symbol" w:hAnsi="Symbol" w:hint="default"/>
      </w:rPr>
    </w:lvl>
    <w:lvl w:ilvl="1" w:tplc="A39637E6">
      <w:start w:val="1"/>
      <w:numFmt w:val="bullet"/>
      <w:lvlText w:val="o"/>
      <w:lvlJc w:val="left"/>
      <w:pPr>
        <w:tabs>
          <w:tab w:val="num" w:pos="1080"/>
        </w:tabs>
        <w:ind w:left="1080" w:hanging="360"/>
      </w:pPr>
      <w:rPr>
        <w:rFonts w:ascii="Courier New" w:hAnsi="Courier New" w:hint="default"/>
      </w:rPr>
    </w:lvl>
    <w:lvl w:ilvl="2" w:tplc="032CF41A" w:tentative="1">
      <w:start w:val="1"/>
      <w:numFmt w:val="bullet"/>
      <w:lvlText w:val=""/>
      <w:lvlJc w:val="left"/>
      <w:pPr>
        <w:tabs>
          <w:tab w:val="num" w:pos="1800"/>
        </w:tabs>
        <w:ind w:left="1800" w:hanging="360"/>
      </w:pPr>
      <w:rPr>
        <w:rFonts w:ascii="Wingdings" w:hAnsi="Wingdings" w:hint="default"/>
      </w:rPr>
    </w:lvl>
    <w:lvl w:ilvl="3" w:tplc="174280B8" w:tentative="1">
      <w:start w:val="1"/>
      <w:numFmt w:val="bullet"/>
      <w:lvlText w:val=""/>
      <w:lvlJc w:val="left"/>
      <w:pPr>
        <w:tabs>
          <w:tab w:val="num" w:pos="2520"/>
        </w:tabs>
        <w:ind w:left="2520" w:hanging="360"/>
      </w:pPr>
      <w:rPr>
        <w:rFonts w:ascii="Symbol" w:hAnsi="Symbol" w:hint="default"/>
      </w:rPr>
    </w:lvl>
    <w:lvl w:ilvl="4" w:tplc="7A92B6E2" w:tentative="1">
      <w:start w:val="1"/>
      <w:numFmt w:val="bullet"/>
      <w:lvlText w:val="o"/>
      <w:lvlJc w:val="left"/>
      <w:pPr>
        <w:tabs>
          <w:tab w:val="num" w:pos="3240"/>
        </w:tabs>
        <w:ind w:left="3240" w:hanging="360"/>
      </w:pPr>
      <w:rPr>
        <w:rFonts w:ascii="Courier New" w:hAnsi="Courier New" w:hint="default"/>
      </w:rPr>
    </w:lvl>
    <w:lvl w:ilvl="5" w:tplc="8F8A2E36" w:tentative="1">
      <w:start w:val="1"/>
      <w:numFmt w:val="bullet"/>
      <w:lvlText w:val=""/>
      <w:lvlJc w:val="left"/>
      <w:pPr>
        <w:tabs>
          <w:tab w:val="num" w:pos="3960"/>
        </w:tabs>
        <w:ind w:left="3960" w:hanging="360"/>
      </w:pPr>
      <w:rPr>
        <w:rFonts w:ascii="Wingdings" w:hAnsi="Wingdings" w:hint="default"/>
      </w:rPr>
    </w:lvl>
    <w:lvl w:ilvl="6" w:tplc="4242369C" w:tentative="1">
      <w:start w:val="1"/>
      <w:numFmt w:val="bullet"/>
      <w:lvlText w:val=""/>
      <w:lvlJc w:val="left"/>
      <w:pPr>
        <w:tabs>
          <w:tab w:val="num" w:pos="4680"/>
        </w:tabs>
        <w:ind w:left="4680" w:hanging="360"/>
      </w:pPr>
      <w:rPr>
        <w:rFonts w:ascii="Symbol" w:hAnsi="Symbol" w:hint="default"/>
      </w:rPr>
    </w:lvl>
    <w:lvl w:ilvl="7" w:tplc="64384660" w:tentative="1">
      <w:start w:val="1"/>
      <w:numFmt w:val="bullet"/>
      <w:lvlText w:val="o"/>
      <w:lvlJc w:val="left"/>
      <w:pPr>
        <w:tabs>
          <w:tab w:val="num" w:pos="5400"/>
        </w:tabs>
        <w:ind w:left="5400" w:hanging="360"/>
      </w:pPr>
      <w:rPr>
        <w:rFonts w:ascii="Courier New" w:hAnsi="Courier New" w:hint="default"/>
      </w:rPr>
    </w:lvl>
    <w:lvl w:ilvl="8" w:tplc="439AC166"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6F34B6E"/>
    <w:multiLevelType w:val="hybridMultilevel"/>
    <w:tmpl w:val="EDC893E4"/>
    <w:lvl w:ilvl="0" w:tplc="3530E51E">
      <w:start w:val="1"/>
      <w:numFmt w:val="bullet"/>
      <w:lvlText w:val=""/>
      <w:lvlJc w:val="left"/>
      <w:pPr>
        <w:tabs>
          <w:tab w:val="num" w:pos="720"/>
        </w:tabs>
        <w:ind w:left="720" w:hanging="360"/>
      </w:pPr>
      <w:rPr>
        <w:rFonts w:ascii="Symbol" w:hAnsi="Symbol" w:hint="default"/>
      </w:rPr>
    </w:lvl>
    <w:lvl w:ilvl="1" w:tplc="4D94997A" w:tentative="1">
      <w:start w:val="1"/>
      <w:numFmt w:val="bullet"/>
      <w:lvlText w:val="o"/>
      <w:lvlJc w:val="left"/>
      <w:pPr>
        <w:tabs>
          <w:tab w:val="num" w:pos="1440"/>
        </w:tabs>
        <w:ind w:left="1440" w:hanging="360"/>
      </w:pPr>
      <w:rPr>
        <w:rFonts w:ascii="Courier New" w:hAnsi="Courier New" w:hint="default"/>
      </w:rPr>
    </w:lvl>
    <w:lvl w:ilvl="2" w:tplc="606C9A68" w:tentative="1">
      <w:start w:val="1"/>
      <w:numFmt w:val="bullet"/>
      <w:lvlText w:val=""/>
      <w:lvlJc w:val="left"/>
      <w:pPr>
        <w:tabs>
          <w:tab w:val="num" w:pos="2160"/>
        </w:tabs>
        <w:ind w:left="2160" w:hanging="360"/>
      </w:pPr>
      <w:rPr>
        <w:rFonts w:ascii="Wingdings" w:hAnsi="Wingdings" w:hint="default"/>
      </w:rPr>
    </w:lvl>
    <w:lvl w:ilvl="3" w:tplc="2A602C3C" w:tentative="1">
      <w:start w:val="1"/>
      <w:numFmt w:val="bullet"/>
      <w:lvlText w:val=""/>
      <w:lvlJc w:val="left"/>
      <w:pPr>
        <w:tabs>
          <w:tab w:val="num" w:pos="2880"/>
        </w:tabs>
        <w:ind w:left="2880" w:hanging="360"/>
      </w:pPr>
      <w:rPr>
        <w:rFonts w:ascii="Symbol" w:hAnsi="Symbol" w:hint="default"/>
      </w:rPr>
    </w:lvl>
    <w:lvl w:ilvl="4" w:tplc="6A6C44DA" w:tentative="1">
      <w:start w:val="1"/>
      <w:numFmt w:val="bullet"/>
      <w:lvlText w:val="o"/>
      <w:lvlJc w:val="left"/>
      <w:pPr>
        <w:tabs>
          <w:tab w:val="num" w:pos="3600"/>
        </w:tabs>
        <w:ind w:left="3600" w:hanging="360"/>
      </w:pPr>
      <w:rPr>
        <w:rFonts w:ascii="Courier New" w:hAnsi="Courier New" w:hint="default"/>
      </w:rPr>
    </w:lvl>
    <w:lvl w:ilvl="5" w:tplc="CB3E8B36" w:tentative="1">
      <w:start w:val="1"/>
      <w:numFmt w:val="bullet"/>
      <w:lvlText w:val=""/>
      <w:lvlJc w:val="left"/>
      <w:pPr>
        <w:tabs>
          <w:tab w:val="num" w:pos="4320"/>
        </w:tabs>
        <w:ind w:left="4320" w:hanging="360"/>
      </w:pPr>
      <w:rPr>
        <w:rFonts w:ascii="Wingdings" w:hAnsi="Wingdings" w:hint="default"/>
      </w:rPr>
    </w:lvl>
    <w:lvl w:ilvl="6" w:tplc="2FAA068C" w:tentative="1">
      <w:start w:val="1"/>
      <w:numFmt w:val="bullet"/>
      <w:lvlText w:val=""/>
      <w:lvlJc w:val="left"/>
      <w:pPr>
        <w:tabs>
          <w:tab w:val="num" w:pos="5040"/>
        </w:tabs>
        <w:ind w:left="5040" w:hanging="360"/>
      </w:pPr>
      <w:rPr>
        <w:rFonts w:ascii="Symbol" w:hAnsi="Symbol" w:hint="default"/>
      </w:rPr>
    </w:lvl>
    <w:lvl w:ilvl="7" w:tplc="842042B2" w:tentative="1">
      <w:start w:val="1"/>
      <w:numFmt w:val="bullet"/>
      <w:lvlText w:val="o"/>
      <w:lvlJc w:val="left"/>
      <w:pPr>
        <w:tabs>
          <w:tab w:val="num" w:pos="5760"/>
        </w:tabs>
        <w:ind w:left="5760" w:hanging="360"/>
      </w:pPr>
      <w:rPr>
        <w:rFonts w:ascii="Courier New" w:hAnsi="Courier New" w:hint="default"/>
      </w:rPr>
    </w:lvl>
    <w:lvl w:ilvl="8" w:tplc="3890793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2364EE"/>
    <w:multiLevelType w:val="singleLevel"/>
    <w:tmpl w:val="C6DA1422"/>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F1715C1"/>
    <w:multiLevelType w:val="hybridMultilevel"/>
    <w:tmpl w:val="8D6CDF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14A7A94"/>
    <w:multiLevelType w:val="hybridMultilevel"/>
    <w:tmpl w:val="184ED012"/>
    <w:lvl w:ilvl="0" w:tplc="C264250C">
      <w:start w:val="1"/>
      <w:numFmt w:val="bullet"/>
      <w:lvlText w:val=""/>
      <w:lvlJc w:val="left"/>
      <w:pPr>
        <w:tabs>
          <w:tab w:val="num" w:pos="360"/>
        </w:tabs>
        <w:ind w:left="360" w:hanging="360"/>
      </w:pPr>
      <w:rPr>
        <w:rFonts w:ascii="Symbol" w:hAnsi="Symbol" w:hint="default"/>
      </w:rPr>
    </w:lvl>
    <w:lvl w:ilvl="1" w:tplc="91ECAD12" w:tentative="1">
      <w:start w:val="1"/>
      <w:numFmt w:val="bullet"/>
      <w:lvlText w:val="o"/>
      <w:lvlJc w:val="left"/>
      <w:pPr>
        <w:tabs>
          <w:tab w:val="num" w:pos="1080"/>
        </w:tabs>
        <w:ind w:left="1080" w:hanging="360"/>
      </w:pPr>
      <w:rPr>
        <w:rFonts w:ascii="Courier New" w:hAnsi="Courier New" w:hint="default"/>
      </w:rPr>
    </w:lvl>
    <w:lvl w:ilvl="2" w:tplc="FCE2FD7C" w:tentative="1">
      <w:start w:val="1"/>
      <w:numFmt w:val="bullet"/>
      <w:lvlText w:val=""/>
      <w:lvlJc w:val="left"/>
      <w:pPr>
        <w:tabs>
          <w:tab w:val="num" w:pos="1800"/>
        </w:tabs>
        <w:ind w:left="1800" w:hanging="360"/>
      </w:pPr>
      <w:rPr>
        <w:rFonts w:ascii="Wingdings" w:hAnsi="Wingdings" w:hint="default"/>
      </w:rPr>
    </w:lvl>
    <w:lvl w:ilvl="3" w:tplc="1742A502" w:tentative="1">
      <w:start w:val="1"/>
      <w:numFmt w:val="bullet"/>
      <w:lvlText w:val=""/>
      <w:lvlJc w:val="left"/>
      <w:pPr>
        <w:tabs>
          <w:tab w:val="num" w:pos="2520"/>
        </w:tabs>
        <w:ind w:left="2520" w:hanging="360"/>
      </w:pPr>
      <w:rPr>
        <w:rFonts w:ascii="Symbol" w:hAnsi="Symbol" w:hint="default"/>
      </w:rPr>
    </w:lvl>
    <w:lvl w:ilvl="4" w:tplc="C5049E52" w:tentative="1">
      <w:start w:val="1"/>
      <w:numFmt w:val="bullet"/>
      <w:lvlText w:val="o"/>
      <w:lvlJc w:val="left"/>
      <w:pPr>
        <w:tabs>
          <w:tab w:val="num" w:pos="3240"/>
        </w:tabs>
        <w:ind w:left="3240" w:hanging="360"/>
      </w:pPr>
      <w:rPr>
        <w:rFonts w:ascii="Courier New" w:hAnsi="Courier New" w:hint="default"/>
      </w:rPr>
    </w:lvl>
    <w:lvl w:ilvl="5" w:tplc="4A0282E0" w:tentative="1">
      <w:start w:val="1"/>
      <w:numFmt w:val="bullet"/>
      <w:lvlText w:val=""/>
      <w:lvlJc w:val="left"/>
      <w:pPr>
        <w:tabs>
          <w:tab w:val="num" w:pos="3960"/>
        </w:tabs>
        <w:ind w:left="3960" w:hanging="360"/>
      </w:pPr>
      <w:rPr>
        <w:rFonts w:ascii="Wingdings" w:hAnsi="Wingdings" w:hint="default"/>
      </w:rPr>
    </w:lvl>
    <w:lvl w:ilvl="6" w:tplc="35CAF6A2" w:tentative="1">
      <w:start w:val="1"/>
      <w:numFmt w:val="bullet"/>
      <w:lvlText w:val=""/>
      <w:lvlJc w:val="left"/>
      <w:pPr>
        <w:tabs>
          <w:tab w:val="num" w:pos="4680"/>
        </w:tabs>
        <w:ind w:left="4680" w:hanging="360"/>
      </w:pPr>
      <w:rPr>
        <w:rFonts w:ascii="Symbol" w:hAnsi="Symbol" w:hint="default"/>
      </w:rPr>
    </w:lvl>
    <w:lvl w:ilvl="7" w:tplc="345611FA" w:tentative="1">
      <w:start w:val="1"/>
      <w:numFmt w:val="bullet"/>
      <w:lvlText w:val="o"/>
      <w:lvlJc w:val="left"/>
      <w:pPr>
        <w:tabs>
          <w:tab w:val="num" w:pos="5400"/>
        </w:tabs>
        <w:ind w:left="5400" w:hanging="360"/>
      </w:pPr>
      <w:rPr>
        <w:rFonts w:ascii="Courier New" w:hAnsi="Courier New" w:hint="default"/>
      </w:rPr>
    </w:lvl>
    <w:lvl w:ilvl="8" w:tplc="1FD472CA"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E5D017A"/>
    <w:multiLevelType w:val="multilevel"/>
    <w:tmpl w:val="B26429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A05DE4"/>
    <w:multiLevelType w:val="hybridMultilevel"/>
    <w:tmpl w:val="808CDE52"/>
    <w:lvl w:ilvl="0" w:tplc="08090001">
      <w:start w:val="1"/>
      <w:numFmt w:val="bullet"/>
      <w:lvlText w:val=""/>
      <w:lvlJc w:val="left"/>
      <w:pPr>
        <w:ind w:left="0" w:hanging="36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7" w15:restartNumberingAfterBreak="0">
    <w:nsid w:val="216D0C5D"/>
    <w:multiLevelType w:val="hybridMultilevel"/>
    <w:tmpl w:val="EF42684A"/>
    <w:lvl w:ilvl="0" w:tplc="BCA0CE6C">
      <w:start w:val="1"/>
      <w:numFmt w:val="bullet"/>
      <w:lvlText w:val=""/>
      <w:lvlJc w:val="left"/>
      <w:pPr>
        <w:tabs>
          <w:tab w:val="num" w:pos="720"/>
        </w:tabs>
        <w:ind w:left="720" w:hanging="360"/>
      </w:pPr>
      <w:rPr>
        <w:rFonts w:ascii="Symbol" w:hAnsi="Symbol" w:hint="default"/>
      </w:rPr>
    </w:lvl>
    <w:lvl w:ilvl="1" w:tplc="A1A6FC14" w:tentative="1">
      <w:start w:val="1"/>
      <w:numFmt w:val="bullet"/>
      <w:lvlText w:val="o"/>
      <w:lvlJc w:val="left"/>
      <w:pPr>
        <w:tabs>
          <w:tab w:val="num" w:pos="1440"/>
        </w:tabs>
        <w:ind w:left="1440" w:hanging="360"/>
      </w:pPr>
      <w:rPr>
        <w:rFonts w:ascii="Courier New" w:hAnsi="Courier New" w:cs="Courier New" w:hint="default"/>
      </w:rPr>
    </w:lvl>
    <w:lvl w:ilvl="2" w:tplc="3452BB78" w:tentative="1">
      <w:start w:val="1"/>
      <w:numFmt w:val="bullet"/>
      <w:lvlText w:val=""/>
      <w:lvlJc w:val="left"/>
      <w:pPr>
        <w:tabs>
          <w:tab w:val="num" w:pos="2160"/>
        </w:tabs>
        <w:ind w:left="2160" w:hanging="360"/>
      </w:pPr>
      <w:rPr>
        <w:rFonts w:ascii="Wingdings" w:hAnsi="Wingdings" w:hint="default"/>
      </w:rPr>
    </w:lvl>
    <w:lvl w:ilvl="3" w:tplc="6B5AE07E" w:tentative="1">
      <w:start w:val="1"/>
      <w:numFmt w:val="bullet"/>
      <w:lvlText w:val=""/>
      <w:lvlJc w:val="left"/>
      <w:pPr>
        <w:tabs>
          <w:tab w:val="num" w:pos="2880"/>
        </w:tabs>
        <w:ind w:left="2880" w:hanging="360"/>
      </w:pPr>
      <w:rPr>
        <w:rFonts w:ascii="Symbol" w:hAnsi="Symbol" w:hint="default"/>
      </w:rPr>
    </w:lvl>
    <w:lvl w:ilvl="4" w:tplc="DFEAC2AA" w:tentative="1">
      <w:start w:val="1"/>
      <w:numFmt w:val="bullet"/>
      <w:lvlText w:val="o"/>
      <w:lvlJc w:val="left"/>
      <w:pPr>
        <w:tabs>
          <w:tab w:val="num" w:pos="3600"/>
        </w:tabs>
        <w:ind w:left="3600" w:hanging="360"/>
      </w:pPr>
      <w:rPr>
        <w:rFonts w:ascii="Courier New" w:hAnsi="Courier New" w:cs="Courier New" w:hint="default"/>
      </w:rPr>
    </w:lvl>
    <w:lvl w:ilvl="5" w:tplc="ABFC5A06" w:tentative="1">
      <w:start w:val="1"/>
      <w:numFmt w:val="bullet"/>
      <w:lvlText w:val=""/>
      <w:lvlJc w:val="left"/>
      <w:pPr>
        <w:tabs>
          <w:tab w:val="num" w:pos="4320"/>
        </w:tabs>
        <w:ind w:left="4320" w:hanging="360"/>
      </w:pPr>
      <w:rPr>
        <w:rFonts w:ascii="Wingdings" w:hAnsi="Wingdings" w:hint="default"/>
      </w:rPr>
    </w:lvl>
    <w:lvl w:ilvl="6" w:tplc="F1E22BEA" w:tentative="1">
      <w:start w:val="1"/>
      <w:numFmt w:val="bullet"/>
      <w:lvlText w:val=""/>
      <w:lvlJc w:val="left"/>
      <w:pPr>
        <w:tabs>
          <w:tab w:val="num" w:pos="5040"/>
        </w:tabs>
        <w:ind w:left="5040" w:hanging="360"/>
      </w:pPr>
      <w:rPr>
        <w:rFonts w:ascii="Symbol" w:hAnsi="Symbol" w:hint="default"/>
      </w:rPr>
    </w:lvl>
    <w:lvl w:ilvl="7" w:tplc="0366D226" w:tentative="1">
      <w:start w:val="1"/>
      <w:numFmt w:val="bullet"/>
      <w:lvlText w:val="o"/>
      <w:lvlJc w:val="left"/>
      <w:pPr>
        <w:tabs>
          <w:tab w:val="num" w:pos="5760"/>
        </w:tabs>
        <w:ind w:left="5760" w:hanging="360"/>
      </w:pPr>
      <w:rPr>
        <w:rFonts w:ascii="Courier New" w:hAnsi="Courier New" w:cs="Courier New" w:hint="default"/>
      </w:rPr>
    </w:lvl>
    <w:lvl w:ilvl="8" w:tplc="A5808CC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895171"/>
    <w:multiLevelType w:val="hybridMultilevel"/>
    <w:tmpl w:val="BF524EE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0586C01"/>
    <w:multiLevelType w:val="multilevel"/>
    <w:tmpl w:val="875C7B50"/>
    <w:lvl w:ilvl="0">
      <w:start w:val="3"/>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59306A2"/>
    <w:multiLevelType w:val="hybridMultilevel"/>
    <w:tmpl w:val="68A03484"/>
    <w:lvl w:ilvl="0" w:tplc="58DAFFE0">
      <w:start w:val="1"/>
      <w:numFmt w:val="decimal"/>
      <w:lvlText w:val="%1."/>
      <w:lvlJc w:val="left"/>
      <w:pPr>
        <w:tabs>
          <w:tab w:val="num" w:pos="360"/>
        </w:tabs>
        <w:ind w:left="360" w:hanging="360"/>
      </w:pPr>
    </w:lvl>
    <w:lvl w:ilvl="1" w:tplc="E7CE4918" w:tentative="1">
      <w:start w:val="1"/>
      <w:numFmt w:val="lowerLetter"/>
      <w:lvlText w:val="%2."/>
      <w:lvlJc w:val="left"/>
      <w:pPr>
        <w:tabs>
          <w:tab w:val="num" w:pos="1080"/>
        </w:tabs>
        <w:ind w:left="1080" w:hanging="360"/>
      </w:pPr>
    </w:lvl>
    <w:lvl w:ilvl="2" w:tplc="913C1B50" w:tentative="1">
      <w:start w:val="1"/>
      <w:numFmt w:val="lowerRoman"/>
      <w:lvlText w:val="%3."/>
      <w:lvlJc w:val="right"/>
      <w:pPr>
        <w:tabs>
          <w:tab w:val="num" w:pos="1800"/>
        </w:tabs>
        <w:ind w:left="1800" w:hanging="180"/>
      </w:pPr>
    </w:lvl>
    <w:lvl w:ilvl="3" w:tplc="287EBB62" w:tentative="1">
      <w:start w:val="1"/>
      <w:numFmt w:val="decimal"/>
      <w:lvlText w:val="%4."/>
      <w:lvlJc w:val="left"/>
      <w:pPr>
        <w:tabs>
          <w:tab w:val="num" w:pos="2520"/>
        </w:tabs>
        <w:ind w:left="2520" w:hanging="360"/>
      </w:pPr>
    </w:lvl>
    <w:lvl w:ilvl="4" w:tplc="35707FA2" w:tentative="1">
      <w:start w:val="1"/>
      <w:numFmt w:val="lowerLetter"/>
      <w:lvlText w:val="%5."/>
      <w:lvlJc w:val="left"/>
      <w:pPr>
        <w:tabs>
          <w:tab w:val="num" w:pos="3240"/>
        </w:tabs>
        <w:ind w:left="3240" w:hanging="360"/>
      </w:pPr>
    </w:lvl>
    <w:lvl w:ilvl="5" w:tplc="D2046868" w:tentative="1">
      <w:start w:val="1"/>
      <w:numFmt w:val="lowerRoman"/>
      <w:lvlText w:val="%6."/>
      <w:lvlJc w:val="right"/>
      <w:pPr>
        <w:tabs>
          <w:tab w:val="num" w:pos="3960"/>
        </w:tabs>
        <w:ind w:left="3960" w:hanging="180"/>
      </w:pPr>
    </w:lvl>
    <w:lvl w:ilvl="6" w:tplc="ECF296F2" w:tentative="1">
      <w:start w:val="1"/>
      <w:numFmt w:val="decimal"/>
      <w:lvlText w:val="%7."/>
      <w:lvlJc w:val="left"/>
      <w:pPr>
        <w:tabs>
          <w:tab w:val="num" w:pos="4680"/>
        </w:tabs>
        <w:ind w:left="4680" w:hanging="360"/>
      </w:pPr>
    </w:lvl>
    <w:lvl w:ilvl="7" w:tplc="5E7C2B5C" w:tentative="1">
      <w:start w:val="1"/>
      <w:numFmt w:val="lowerLetter"/>
      <w:lvlText w:val="%8."/>
      <w:lvlJc w:val="left"/>
      <w:pPr>
        <w:tabs>
          <w:tab w:val="num" w:pos="5400"/>
        </w:tabs>
        <w:ind w:left="5400" w:hanging="360"/>
      </w:pPr>
    </w:lvl>
    <w:lvl w:ilvl="8" w:tplc="F6A4B6B4" w:tentative="1">
      <w:start w:val="1"/>
      <w:numFmt w:val="lowerRoman"/>
      <w:lvlText w:val="%9."/>
      <w:lvlJc w:val="right"/>
      <w:pPr>
        <w:tabs>
          <w:tab w:val="num" w:pos="6120"/>
        </w:tabs>
        <w:ind w:left="6120" w:hanging="180"/>
      </w:pPr>
    </w:lvl>
  </w:abstractNum>
  <w:abstractNum w:abstractNumId="11" w15:restartNumberingAfterBreak="0">
    <w:nsid w:val="37B27830"/>
    <w:multiLevelType w:val="hybridMultilevel"/>
    <w:tmpl w:val="563CC83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2" w15:restartNumberingAfterBreak="0">
    <w:nsid w:val="3A602F63"/>
    <w:multiLevelType w:val="hybridMultilevel"/>
    <w:tmpl w:val="3E687632"/>
    <w:lvl w:ilvl="0" w:tplc="9B4AFF9A">
      <w:start w:val="1"/>
      <w:numFmt w:val="bullet"/>
      <w:lvlText w:val=""/>
      <w:lvlJc w:val="left"/>
      <w:pPr>
        <w:tabs>
          <w:tab w:val="num" w:pos="1440"/>
        </w:tabs>
        <w:ind w:left="1440" w:hanging="360"/>
      </w:pPr>
      <w:rPr>
        <w:rFonts w:ascii="Wingdings" w:hAnsi="Wingdings" w:hint="default"/>
      </w:rPr>
    </w:lvl>
    <w:lvl w:ilvl="1" w:tplc="7AB048B8">
      <w:start w:val="1"/>
      <w:numFmt w:val="bullet"/>
      <w:lvlText w:val=""/>
      <w:lvlJc w:val="left"/>
      <w:pPr>
        <w:tabs>
          <w:tab w:val="num" w:pos="2160"/>
        </w:tabs>
        <w:ind w:left="2160" w:hanging="360"/>
      </w:pPr>
      <w:rPr>
        <w:rFonts w:ascii="Symbol" w:hAnsi="Symbol" w:hint="default"/>
      </w:rPr>
    </w:lvl>
    <w:lvl w:ilvl="2" w:tplc="2BE67A44">
      <w:start w:val="1"/>
      <w:numFmt w:val="bullet"/>
      <w:lvlText w:val=""/>
      <w:lvlJc w:val="left"/>
      <w:pPr>
        <w:tabs>
          <w:tab w:val="num" w:pos="2880"/>
        </w:tabs>
        <w:ind w:left="2880" w:hanging="360"/>
      </w:pPr>
      <w:rPr>
        <w:rFonts w:ascii="Wingdings" w:hAnsi="Wingdings" w:hint="default"/>
      </w:rPr>
    </w:lvl>
    <w:lvl w:ilvl="3" w:tplc="2076920A">
      <w:start w:val="1"/>
      <w:numFmt w:val="bullet"/>
      <w:lvlText w:val=""/>
      <w:lvlJc w:val="left"/>
      <w:pPr>
        <w:tabs>
          <w:tab w:val="num" w:pos="3600"/>
        </w:tabs>
        <w:ind w:left="3600" w:hanging="360"/>
      </w:pPr>
      <w:rPr>
        <w:rFonts w:ascii="Symbol" w:hAnsi="Symbol" w:hint="default"/>
      </w:rPr>
    </w:lvl>
    <w:lvl w:ilvl="4" w:tplc="F480956C" w:tentative="1">
      <w:start w:val="1"/>
      <w:numFmt w:val="bullet"/>
      <w:lvlText w:val="o"/>
      <w:lvlJc w:val="left"/>
      <w:pPr>
        <w:tabs>
          <w:tab w:val="num" w:pos="4320"/>
        </w:tabs>
        <w:ind w:left="4320" w:hanging="360"/>
      </w:pPr>
      <w:rPr>
        <w:rFonts w:ascii="Courier New" w:hAnsi="Courier New" w:cs="Courier New" w:hint="default"/>
      </w:rPr>
    </w:lvl>
    <w:lvl w:ilvl="5" w:tplc="BBDA2432" w:tentative="1">
      <w:start w:val="1"/>
      <w:numFmt w:val="bullet"/>
      <w:lvlText w:val=""/>
      <w:lvlJc w:val="left"/>
      <w:pPr>
        <w:tabs>
          <w:tab w:val="num" w:pos="5040"/>
        </w:tabs>
        <w:ind w:left="5040" w:hanging="360"/>
      </w:pPr>
      <w:rPr>
        <w:rFonts w:ascii="Wingdings" w:hAnsi="Wingdings" w:hint="default"/>
      </w:rPr>
    </w:lvl>
    <w:lvl w:ilvl="6" w:tplc="0DE43D0E" w:tentative="1">
      <w:start w:val="1"/>
      <w:numFmt w:val="bullet"/>
      <w:lvlText w:val=""/>
      <w:lvlJc w:val="left"/>
      <w:pPr>
        <w:tabs>
          <w:tab w:val="num" w:pos="5760"/>
        </w:tabs>
        <w:ind w:left="5760" w:hanging="360"/>
      </w:pPr>
      <w:rPr>
        <w:rFonts w:ascii="Symbol" w:hAnsi="Symbol" w:hint="default"/>
      </w:rPr>
    </w:lvl>
    <w:lvl w:ilvl="7" w:tplc="B1E889B2" w:tentative="1">
      <w:start w:val="1"/>
      <w:numFmt w:val="bullet"/>
      <w:lvlText w:val="o"/>
      <w:lvlJc w:val="left"/>
      <w:pPr>
        <w:tabs>
          <w:tab w:val="num" w:pos="6480"/>
        </w:tabs>
        <w:ind w:left="6480" w:hanging="360"/>
      </w:pPr>
      <w:rPr>
        <w:rFonts w:ascii="Courier New" w:hAnsi="Courier New" w:cs="Courier New" w:hint="default"/>
      </w:rPr>
    </w:lvl>
    <w:lvl w:ilvl="8" w:tplc="052E1CC6"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3BBF5461"/>
    <w:multiLevelType w:val="hybridMultilevel"/>
    <w:tmpl w:val="A9C476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32A1584"/>
    <w:multiLevelType w:val="hybridMultilevel"/>
    <w:tmpl w:val="FFFFFFFF"/>
    <w:lvl w:ilvl="0" w:tplc="EB165C16">
      <w:start w:val="1"/>
      <w:numFmt w:val="decimal"/>
      <w:lvlText w:val="%1)"/>
      <w:lvlJc w:val="left"/>
      <w:pPr>
        <w:ind w:left="720" w:hanging="360"/>
      </w:pPr>
    </w:lvl>
    <w:lvl w:ilvl="1" w:tplc="4780568A">
      <w:start w:val="1"/>
      <w:numFmt w:val="lowerLetter"/>
      <w:lvlText w:val="%2."/>
      <w:lvlJc w:val="left"/>
      <w:pPr>
        <w:ind w:left="1440" w:hanging="360"/>
      </w:pPr>
    </w:lvl>
    <w:lvl w:ilvl="2" w:tplc="7E060D6C">
      <w:start w:val="1"/>
      <w:numFmt w:val="lowerRoman"/>
      <w:lvlText w:val="%3."/>
      <w:lvlJc w:val="right"/>
      <w:pPr>
        <w:ind w:left="2160" w:hanging="180"/>
      </w:pPr>
    </w:lvl>
    <w:lvl w:ilvl="3" w:tplc="3ED03910">
      <w:start w:val="1"/>
      <w:numFmt w:val="decimal"/>
      <w:lvlText w:val="%4."/>
      <w:lvlJc w:val="left"/>
      <w:pPr>
        <w:ind w:left="2880" w:hanging="360"/>
      </w:pPr>
    </w:lvl>
    <w:lvl w:ilvl="4" w:tplc="A2EE2D74">
      <w:start w:val="1"/>
      <w:numFmt w:val="lowerLetter"/>
      <w:lvlText w:val="%5."/>
      <w:lvlJc w:val="left"/>
      <w:pPr>
        <w:ind w:left="3600" w:hanging="360"/>
      </w:pPr>
    </w:lvl>
    <w:lvl w:ilvl="5" w:tplc="19DC833A">
      <w:start w:val="1"/>
      <w:numFmt w:val="lowerRoman"/>
      <w:lvlText w:val="%6."/>
      <w:lvlJc w:val="right"/>
      <w:pPr>
        <w:ind w:left="4320" w:hanging="180"/>
      </w:pPr>
    </w:lvl>
    <w:lvl w:ilvl="6" w:tplc="EEDAB528">
      <w:start w:val="1"/>
      <w:numFmt w:val="decimal"/>
      <w:lvlText w:val="%7."/>
      <w:lvlJc w:val="left"/>
      <w:pPr>
        <w:ind w:left="5040" w:hanging="360"/>
      </w:pPr>
    </w:lvl>
    <w:lvl w:ilvl="7" w:tplc="401E3E46">
      <w:start w:val="1"/>
      <w:numFmt w:val="lowerLetter"/>
      <w:lvlText w:val="%8."/>
      <w:lvlJc w:val="left"/>
      <w:pPr>
        <w:ind w:left="5760" w:hanging="360"/>
      </w:pPr>
    </w:lvl>
    <w:lvl w:ilvl="8" w:tplc="527A73E2">
      <w:start w:val="1"/>
      <w:numFmt w:val="lowerRoman"/>
      <w:lvlText w:val="%9."/>
      <w:lvlJc w:val="right"/>
      <w:pPr>
        <w:ind w:left="6480" w:hanging="180"/>
      </w:pPr>
    </w:lvl>
  </w:abstractNum>
  <w:abstractNum w:abstractNumId="15" w15:restartNumberingAfterBreak="0">
    <w:nsid w:val="43C8239D"/>
    <w:multiLevelType w:val="hybridMultilevel"/>
    <w:tmpl w:val="E70A307A"/>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44646A1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8330B40"/>
    <w:multiLevelType w:val="hybridMultilevel"/>
    <w:tmpl w:val="3E687632"/>
    <w:lvl w:ilvl="0" w:tplc="9DD0AF14">
      <w:start w:val="1"/>
      <w:numFmt w:val="bullet"/>
      <w:lvlText w:val=""/>
      <w:lvlJc w:val="left"/>
      <w:pPr>
        <w:tabs>
          <w:tab w:val="num" w:pos="1440"/>
        </w:tabs>
        <w:ind w:left="1440" w:hanging="360"/>
      </w:pPr>
      <w:rPr>
        <w:rFonts w:ascii="Wingdings" w:hAnsi="Wingdings" w:hint="default"/>
      </w:rPr>
    </w:lvl>
    <w:lvl w:ilvl="1" w:tplc="11844BC2">
      <w:start w:val="1"/>
      <w:numFmt w:val="bullet"/>
      <w:lvlText w:val=""/>
      <w:lvlJc w:val="left"/>
      <w:pPr>
        <w:tabs>
          <w:tab w:val="num" w:pos="2160"/>
        </w:tabs>
        <w:ind w:left="2160" w:hanging="360"/>
      </w:pPr>
      <w:rPr>
        <w:rFonts w:ascii="Symbol" w:hAnsi="Symbol" w:hint="default"/>
      </w:rPr>
    </w:lvl>
    <w:lvl w:ilvl="2" w:tplc="D4E62CF0">
      <w:start w:val="1"/>
      <w:numFmt w:val="bullet"/>
      <w:lvlText w:val=""/>
      <w:lvlJc w:val="left"/>
      <w:pPr>
        <w:tabs>
          <w:tab w:val="num" w:pos="2880"/>
        </w:tabs>
        <w:ind w:left="2880" w:hanging="360"/>
      </w:pPr>
      <w:rPr>
        <w:rFonts w:ascii="Symbol" w:hAnsi="Symbol" w:hint="default"/>
      </w:rPr>
    </w:lvl>
    <w:lvl w:ilvl="3" w:tplc="78FCE71A">
      <w:start w:val="1"/>
      <w:numFmt w:val="bullet"/>
      <w:lvlText w:val=""/>
      <w:lvlJc w:val="left"/>
      <w:pPr>
        <w:tabs>
          <w:tab w:val="num" w:pos="3600"/>
        </w:tabs>
        <w:ind w:left="3600" w:hanging="360"/>
      </w:pPr>
      <w:rPr>
        <w:rFonts w:ascii="Symbol" w:hAnsi="Symbol" w:hint="default"/>
      </w:rPr>
    </w:lvl>
    <w:lvl w:ilvl="4" w:tplc="4E7405E8" w:tentative="1">
      <w:start w:val="1"/>
      <w:numFmt w:val="bullet"/>
      <w:lvlText w:val="o"/>
      <w:lvlJc w:val="left"/>
      <w:pPr>
        <w:tabs>
          <w:tab w:val="num" w:pos="4320"/>
        </w:tabs>
        <w:ind w:left="4320" w:hanging="360"/>
      </w:pPr>
      <w:rPr>
        <w:rFonts w:ascii="Courier New" w:hAnsi="Courier New" w:cs="Courier New" w:hint="default"/>
      </w:rPr>
    </w:lvl>
    <w:lvl w:ilvl="5" w:tplc="1002A1C8" w:tentative="1">
      <w:start w:val="1"/>
      <w:numFmt w:val="bullet"/>
      <w:lvlText w:val=""/>
      <w:lvlJc w:val="left"/>
      <w:pPr>
        <w:tabs>
          <w:tab w:val="num" w:pos="5040"/>
        </w:tabs>
        <w:ind w:left="5040" w:hanging="360"/>
      </w:pPr>
      <w:rPr>
        <w:rFonts w:ascii="Wingdings" w:hAnsi="Wingdings" w:hint="default"/>
      </w:rPr>
    </w:lvl>
    <w:lvl w:ilvl="6" w:tplc="10F011D8" w:tentative="1">
      <w:start w:val="1"/>
      <w:numFmt w:val="bullet"/>
      <w:lvlText w:val=""/>
      <w:lvlJc w:val="left"/>
      <w:pPr>
        <w:tabs>
          <w:tab w:val="num" w:pos="5760"/>
        </w:tabs>
        <w:ind w:left="5760" w:hanging="360"/>
      </w:pPr>
      <w:rPr>
        <w:rFonts w:ascii="Symbol" w:hAnsi="Symbol" w:hint="default"/>
      </w:rPr>
    </w:lvl>
    <w:lvl w:ilvl="7" w:tplc="E238FA3A" w:tentative="1">
      <w:start w:val="1"/>
      <w:numFmt w:val="bullet"/>
      <w:lvlText w:val="o"/>
      <w:lvlJc w:val="left"/>
      <w:pPr>
        <w:tabs>
          <w:tab w:val="num" w:pos="6480"/>
        </w:tabs>
        <w:ind w:left="6480" w:hanging="360"/>
      </w:pPr>
      <w:rPr>
        <w:rFonts w:ascii="Courier New" w:hAnsi="Courier New" w:cs="Courier New" w:hint="default"/>
      </w:rPr>
    </w:lvl>
    <w:lvl w:ilvl="8" w:tplc="2166A694"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48C905D5"/>
    <w:multiLevelType w:val="hybridMultilevel"/>
    <w:tmpl w:val="DB1424B8"/>
    <w:lvl w:ilvl="0" w:tplc="FBCC7014">
      <w:start w:val="1"/>
      <w:numFmt w:val="decimal"/>
      <w:lvlText w:val="%1."/>
      <w:lvlJc w:val="left"/>
      <w:pPr>
        <w:tabs>
          <w:tab w:val="num" w:pos="720"/>
        </w:tabs>
        <w:ind w:left="720" w:hanging="360"/>
      </w:pPr>
    </w:lvl>
    <w:lvl w:ilvl="1" w:tplc="3A66D772" w:tentative="1">
      <w:start w:val="1"/>
      <w:numFmt w:val="lowerLetter"/>
      <w:lvlText w:val="%2."/>
      <w:lvlJc w:val="left"/>
      <w:pPr>
        <w:tabs>
          <w:tab w:val="num" w:pos="1440"/>
        </w:tabs>
        <w:ind w:left="1440" w:hanging="360"/>
      </w:pPr>
    </w:lvl>
    <w:lvl w:ilvl="2" w:tplc="DD50CB9A" w:tentative="1">
      <w:start w:val="1"/>
      <w:numFmt w:val="lowerRoman"/>
      <w:lvlText w:val="%3."/>
      <w:lvlJc w:val="right"/>
      <w:pPr>
        <w:tabs>
          <w:tab w:val="num" w:pos="2160"/>
        </w:tabs>
        <w:ind w:left="2160" w:hanging="180"/>
      </w:pPr>
    </w:lvl>
    <w:lvl w:ilvl="3" w:tplc="6FF2105E" w:tentative="1">
      <w:start w:val="1"/>
      <w:numFmt w:val="decimal"/>
      <w:lvlText w:val="%4."/>
      <w:lvlJc w:val="left"/>
      <w:pPr>
        <w:tabs>
          <w:tab w:val="num" w:pos="2880"/>
        </w:tabs>
        <w:ind w:left="2880" w:hanging="360"/>
      </w:pPr>
    </w:lvl>
    <w:lvl w:ilvl="4" w:tplc="69FE9FCC" w:tentative="1">
      <w:start w:val="1"/>
      <w:numFmt w:val="lowerLetter"/>
      <w:lvlText w:val="%5."/>
      <w:lvlJc w:val="left"/>
      <w:pPr>
        <w:tabs>
          <w:tab w:val="num" w:pos="3600"/>
        </w:tabs>
        <w:ind w:left="3600" w:hanging="360"/>
      </w:pPr>
    </w:lvl>
    <w:lvl w:ilvl="5" w:tplc="C8E6AF86" w:tentative="1">
      <w:start w:val="1"/>
      <w:numFmt w:val="lowerRoman"/>
      <w:lvlText w:val="%6."/>
      <w:lvlJc w:val="right"/>
      <w:pPr>
        <w:tabs>
          <w:tab w:val="num" w:pos="4320"/>
        </w:tabs>
        <w:ind w:left="4320" w:hanging="180"/>
      </w:pPr>
    </w:lvl>
    <w:lvl w:ilvl="6" w:tplc="5AFE3584" w:tentative="1">
      <w:start w:val="1"/>
      <w:numFmt w:val="decimal"/>
      <w:lvlText w:val="%7."/>
      <w:lvlJc w:val="left"/>
      <w:pPr>
        <w:tabs>
          <w:tab w:val="num" w:pos="5040"/>
        </w:tabs>
        <w:ind w:left="5040" w:hanging="360"/>
      </w:pPr>
    </w:lvl>
    <w:lvl w:ilvl="7" w:tplc="88BC25C4" w:tentative="1">
      <w:start w:val="1"/>
      <w:numFmt w:val="lowerLetter"/>
      <w:lvlText w:val="%8."/>
      <w:lvlJc w:val="left"/>
      <w:pPr>
        <w:tabs>
          <w:tab w:val="num" w:pos="5760"/>
        </w:tabs>
        <w:ind w:left="5760" w:hanging="360"/>
      </w:pPr>
    </w:lvl>
    <w:lvl w:ilvl="8" w:tplc="3BAC93A2" w:tentative="1">
      <w:start w:val="1"/>
      <w:numFmt w:val="lowerRoman"/>
      <w:lvlText w:val="%9."/>
      <w:lvlJc w:val="right"/>
      <w:pPr>
        <w:tabs>
          <w:tab w:val="num" w:pos="6480"/>
        </w:tabs>
        <w:ind w:left="6480" w:hanging="180"/>
      </w:pPr>
    </w:lvl>
  </w:abstractNum>
  <w:abstractNum w:abstractNumId="19" w15:restartNumberingAfterBreak="0">
    <w:nsid w:val="4DFD2B5D"/>
    <w:multiLevelType w:val="hybridMultilevel"/>
    <w:tmpl w:val="B9E8816C"/>
    <w:lvl w:ilvl="0" w:tplc="4AE23452">
      <w:start w:val="1"/>
      <w:numFmt w:val="bullet"/>
      <w:lvlText w:val=""/>
      <w:lvlJc w:val="left"/>
      <w:pPr>
        <w:tabs>
          <w:tab w:val="num" w:pos="720"/>
        </w:tabs>
        <w:ind w:left="720" w:hanging="360"/>
      </w:pPr>
      <w:rPr>
        <w:rFonts w:ascii="Symbol" w:hAnsi="Symbol" w:hint="default"/>
      </w:rPr>
    </w:lvl>
    <w:lvl w:ilvl="1" w:tplc="B426AF24" w:tentative="1">
      <w:start w:val="1"/>
      <w:numFmt w:val="bullet"/>
      <w:lvlText w:val="o"/>
      <w:lvlJc w:val="left"/>
      <w:pPr>
        <w:tabs>
          <w:tab w:val="num" w:pos="1440"/>
        </w:tabs>
        <w:ind w:left="1440" w:hanging="360"/>
      </w:pPr>
      <w:rPr>
        <w:rFonts w:ascii="Courier New" w:hAnsi="Courier New" w:hint="default"/>
      </w:rPr>
    </w:lvl>
    <w:lvl w:ilvl="2" w:tplc="8C94B49A" w:tentative="1">
      <w:start w:val="1"/>
      <w:numFmt w:val="bullet"/>
      <w:lvlText w:val=""/>
      <w:lvlJc w:val="left"/>
      <w:pPr>
        <w:tabs>
          <w:tab w:val="num" w:pos="2160"/>
        </w:tabs>
        <w:ind w:left="2160" w:hanging="360"/>
      </w:pPr>
      <w:rPr>
        <w:rFonts w:ascii="Wingdings" w:hAnsi="Wingdings" w:hint="default"/>
      </w:rPr>
    </w:lvl>
    <w:lvl w:ilvl="3" w:tplc="23D62670" w:tentative="1">
      <w:start w:val="1"/>
      <w:numFmt w:val="bullet"/>
      <w:lvlText w:val=""/>
      <w:lvlJc w:val="left"/>
      <w:pPr>
        <w:tabs>
          <w:tab w:val="num" w:pos="2880"/>
        </w:tabs>
        <w:ind w:left="2880" w:hanging="360"/>
      </w:pPr>
      <w:rPr>
        <w:rFonts w:ascii="Symbol" w:hAnsi="Symbol" w:hint="default"/>
      </w:rPr>
    </w:lvl>
    <w:lvl w:ilvl="4" w:tplc="EAC2CE7A" w:tentative="1">
      <w:start w:val="1"/>
      <w:numFmt w:val="bullet"/>
      <w:lvlText w:val="o"/>
      <w:lvlJc w:val="left"/>
      <w:pPr>
        <w:tabs>
          <w:tab w:val="num" w:pos="3600"/>
        </w:tabs>
        <w:ind w:left="3600" w:hanging="360"/>
      </w:pPr>
      <w:rPr>
        <w:rFonts w:ascii="Courier New" w:hAnsi="Courier New" w:hint="default"/>
      </w:rPr>
    </w:lvl>
    <w:lvl w:ilvl="5" w:tplc="9F6C6760" w:tentative="1">
      <w:start w:val="1"/>
      <w:numFmt w:val="bullet"/>
      <w:lvlText w:val=""/>
      <w:lvlJc w:val="left"/>
      <w:pPr>
        <w:tabs>
          <w:tab w:val="num" w:pos="4320"/>
        </w:tabs>
        <w:ind w:left="4320" w:hanging="360"/>
      </w:pPr>
      <w:rPr>
        <w:rFonts w:ascii="Wingdings" w:hAnsi="Wingdings" w:hint="default"/>
      </w:rPr>
    </w:lvl>
    <w:lvl w:ilvl="6" w:tplc="350C9622" w:tentative="1">
      <w:start w:val="1"/>
      <w:numFmt w:val="bullet"/>
      <w:lvlText w:val=""/>
      <w:lvlJc w:val="left"/>
      <w:pPr>
        <w:tabs>
          <w:tab w:val="num" w:pos="5040"/>
        </w:tabs>
        <w:ind w:left="5040" w:hanging="360"/>
      </w:pPr>
      <w:rPr>
        <w:rFonts w:ascii="Symbol" w:hAnsi="Symbol" w:hint="default"/>
      </w:rPr>
    </w:lvl>
    <w:lvl w:ilvl="7" w:tplc="418E5D84" w:tentative="1">
      <w:start w:val="1"/>
      <w:numFmt w:val="bullet"/>
      <w:lvlText w:val="o"/>
      <w:lvlJc w:val="left"/>
      <w:pPr>
        <w:tabs>
          <w:tab w:val="num" w:pos="5760"/>
        </w:tabs>
        <w:ind w:left="5760" w:hanging="360"/>
      </w:pPr>
      <w:rPr>
        <w:rFonts w:ascii="Courier New" w:hAnsi="Courier New" w:hint="default"/>
      </w:rPr>
    </w:lvl>
    <w:lvl w:ilvl="8" w:tplc="FA1EF45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4B0274"/>
    <w:multiLevelType w:val="hybridMultilevel"/>
    <w:tmpl w:val="3A506194"/>
    <w:lvl w:ilvl="0" w:tplc="FE3855F6">
      <w:start w:val="1"/>
      <w:numFmt w:val="bullet"/>
      <w:lvlText w:val="-"/>
      <w:lvlJc w:val="left"/>
      <w:pPr>
        <w:ind w:left="840" w:hanging="360"/>
      </w:pPr>
      <w:rPr>
        <w:rFonts w:ascii="Arial" w:eastAsia="Times New Roman" w:hAnsi="Arial" w:cs="Arial" w:hint="default"/>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21" w15:restartNumberingAfterBreak="0">
    <w:nsid w:val="55B25280"/>
    <w:multiLevelType w:val="hybridMultilevel"/>
    <w:tmpl w:val="B04AB50E"/>
    <w:lvl w:ilvl="0" w:tplc="DC6245A2">
      <w:start w:val="1"/>
      <w:numFmt w:val="bullet"/>
      <w:lvlText w:val=""/>
      <w:lvlJc w:val="left"/>
      <w:pPr>
        <w:tabs>
          <w:tab w:val="num" w:pos="1077"/>
        </w:tabs>
        <w:ind w:left="851" w:firstLine="229"/>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53474F"/>
    <w:multiLevelType w:val="hybridMultilevel"/>
    <w:tmpl w:val="B720FC8A"/>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2B328E6"/>
    <w:multiLevelType w:val="hybridMultilevel"/>
    <w:tmpl w:val="ACE8CCC2"/>
    <w:lvl w:ilvl="0" w:tplc="031A6490">
      <w:start w:val="3"/>
      <w:numFmt w:val="decimal"/>
      <w:lvlText w:val="%1"/>
      <w:lvlJc w:val="left"/>
      <w:pPr>
        <w:tabs>
          <w:tab w:val="num" w:pos="720"/>
        </w:tabs>
        <w:ind w:left="720" w:hanging="360"/>
      </w:pPr>
      <w:rPr>
        <w:rFonts w:hint="default"/>
      </w:rPr>
    </w:lvl>
    <w:lvl w:ilvl="1" w:tplc="7EB08BFE" w:tentative="1">
      <w:start w:val="1"/>
      <w:numFmt w:val="lowerLetter"/>
      <w:lvlText w:val="%2."/>
      <w:lvlJc w:val="left"/>
      <w:pPr>
        <w:tabs>
          <w:tab w:val="num" w:pos="1440"/>
        </w:tabs>
        <w:ind w:left="1440" w:hanging="360"/>
      </w:pPr>
    </w:lvl>
    <w:lvl w:ilvl="2" w:tplc="FFF61266" w:tentative="1">
      <w:start w:val="1"/>
      <w:numFmt w:val="lowerRoman"/>
      <w:lvlText w:val="%3."/>
      <w:lvlJc w:val="right"/>
      <w:pPr>
        <w:tabs>
          <w:tab w:val="num" w:pos="2160"/>
        </w:tabs>
        <w:ind w:left="2160" w:hanging="180"/>
      </w:pPr>
    </w:lvl>
    <w:lvl w:ilvl="3" w:tplc="170A3828" w:tentative="1">
      <w:start w:val="1"/>
      <w:numFmt w:val="decimal"/>
      <w:lvlText w:val="%4."/>
      <w:lvlJc w:val="left"/>
      <w:pPr>
        <w:tabs>
          <w:tab w:val="num" w:pos="2880"/>
        </w:tabs>
        <w:ind w:left="2880" w:hanging="360"/>
      </w:pPr>
    </w:lvl>
    <w:lvl w:ilvl="4" w:tplc="E37EFB26" w:tentative="1">
      <w:start w:val="1"/>
      <w:numFmt w:val="lowerLetter"/>
      <w:lvlText w:val="%5."/>
      <w:lvlJc w:val="left"/>
      <w:pPr>
        <w:tabs>
          <w:tab w:val="num" w:pos="3600"/>
        </w:tabs>
        <w:ind w:left="3600" w:hanging="360"/>
      </w:pPr>
    </w:lvl>
    <w:lvl w:ilvl="5" w:tplc="A1DA9B22" w:tentative="1">
      <w:start w:val="1"/>
      <w:numFmt w:val="lowerRoman"/>
      <w:lvlText w:val="%6."/>
      <w:lvlJc w:val="right"/>
      <w:pPr>
        <w:tabs>
          <w:tab w:val="num" w:pos="4320"/>
        </w:tabs>
        <w:ind w:left="4320" w:hanging="180"/>
      </w:pPr>
    </w:lvl>
    <w:lvl w:ilvl="6" w:tplc="0A3AA348" w:tentative="1">
      <w:start w:val="1"/>
      <w:numFmt w:val="decimal"/>
      <w:lvlText w:val="%7."/>
      <w:lvlJc w:val="left"/>
      <w:pPr>
        <w:tabs>
          <w:tab w:val="num" w:pos="5040"/>
        </w:tabs>
        <w:ind w:left="5040" w:hanging="360"/>
      </w:pPr>
    </w:lvl>
    <w:lvl w:ilvl="7" w:tplc="8D00A18C" w:tentative="1">
      <w:start w:val="1"/>
      <w:numFmt w:val="lowerLetter"/>
      <w:lvlText w:val="%8."/>
      <w:lvlJc w:val="left"/>
      <w:pPr>
        <w:tabs>
          <w:tab w:val="num" w:pos="5760"/>
        </w:tabs>
        <w:ind w:left="5760" w:hanging="360"/>
      </w:pPr>
    </w:lvl>
    <w:lvl w:ilvl="8" w:tplc="2536CC68" w:tentative="1">
      <w:start w:val="1"/>
      <w:numFmt w:val="lowerRoman"/>
      <w:lvlText w:val="%9."/>
      <w:lvlJc w:val="right"/>
      <w:pPr>
        <w:tabs>
          <w:tab w:val="num" w:pos="6480"/>
        </w:tabs>
        <w:ind w:left="6480" w:hanging="180"/>
      </w:pPr>
    </w:lvl>
  </w:abstractNum>
  <w:abstractNum w:abstractNumId="24" w15:restartNumberingAfterBreak="0">
    <w:nsid w:val="75A03BBB"/>
    <w:multiLevelType w:val="hybridMultilevel"/>
    <w:tmpl w:val="607AB9F0"/>
    <w:lvl w:ilvl="0" w:tplc="ABDA6102">
      <w:start w:val="1"/>
      <w:numFmt w:val="bullet"/>
      <w:lvlText w:val=""/>
      <w:lvlJc w:val="left"/>
      <w:pPr>
        <w:tabs>
          <w:tab w:val="num" w:pos="360"/>
        </w:tabs>
        <w:ind w:left="360" w:hanging="360"/>
      </w:pPr>
      <w:rPr>
        <w:rFonts w:ascii="Symbol" w:hAnsi="Symbol" w:hint="default"/>
      </w:rPr>
    </w:lvl>
    <w:lvl w:ilvl="1" w:tplc="09541A52" w:tentative="1">
      <w:start w:val="1"/>
      <w:numFmt w:val="bullet"/>
      <w:lvlText w:val="o"/>
      <w:lvlJc w:val="left"/>
      <w:pPr>
        <w:tabs>
          <w:tab w:val="num" w:pos="1080"/>
        </w:tabs>
        <w:ind w:left="1080" w:hanging="360"/>
      </w:pPr>
      <w:rPr>
        <w:rFonts w:ascii="Courier New" w:hAnsi="Courier New" w:hint="default"/>
      </w:rPr>
    </w:lvl>
    <w:lvl w:ilvl="2" w:tplc="FBB62880" w:tentative="1">
      <w:start w:val="1"/>
      <w:numFmt w:val="bullet"/>
      <w:lvlText w:val=""/>
      <w:lvlJc w:val="left"/>
      <w:pPr>
        <w:tabs>
          <w:tab w:val="num" w:pos="1800"/>
        </w:tabs>
        <w:ind w:left="1800" w:hanging="360"/>
      </w:pPr>
      <w:rPr>
        <w:rFonts w:ascii="Wingdings" w:hAnsi="Wingdings" w:hint="default"/>
      </w:rPr>
    </w:lvl>
    <w:lvl w:ilvl="3" w:tplc="2D4E8064" w:tentative="1">
      <w:start w:val="1"/>
      <w:numFmt w:val="bullet"/>
      <w:lvlText w:val=""/>
      <w:lvlJc w:val="left"/>
      <w:pPr>
        <w:tabs>
          <w:tab w:val="num" w:pos="2520"/>
        </w:tabs>
        <w:ind w:left="2520" w:hanging="360"/>
      </w:pPr>
      <w:rPr>
        <w:rFonts w:ascii="Symbol" w:hAnsi="Symbol" w:hint="default"/>
      </w:rPr>
    </w:lvl>
    <w:lvl w:ilvl="4" w:tplc="E8C690D8" w:tentative="1">
      <w:start w:val="1"/>
      <w:numFmt w:val="bullet"/>
      <w:lvlText w:val="o"/>
      <w:lvlJc w:val="left"/>
      <w:pPr>
        <w:tabs>
          <w:tab w:val="num" w:pos="3240"/>
        </w:tabs>
        <w:ind w:left="3240" w:hanging="360"/>
      </w:pPr>
      <w:rPr>
        <w:rFonts w:ascii="Courier New" w:hAnsi="Courier New" w:hint="default"/>
      </w:rPr>
    </w:lvl>
    <w:lvl w:ilvl="5" w:tplc="46801A7E" w:tentative="1">
      <w:start w:val="1"/>
      <w:numFmt w:val="bullet"/>
      <w:lvlText w:val=""/>
      <w:lvlJc w:val="left"/>
      <w:pPr>
        <w:tabs>
          <w:tab w:val="num" w:pos="3960"/>
        </w:tabs>
        <w:ind w:left="3960" w:hanging="360"/>
      </w:pPr>
      <w:rPr>
        <w:rFonts w:ascii="Wingdings" w:hAnsi="Wingdings" w:hint="default"/>
      </w:rPr>
    </w:lvl>
    <w:lvl w:ilvl="6" w:tplc="94F28184" w:tentative="1">
      <w:start w:val="1"/>
      <w:numFmt w:val="bullet"/>
      <w:lvlText w:val=""/>
      <w:lvlJc w:val="left"/>
      <w:pPr>
        <w:tabs>
          <w:tab w:val="num" w:pos="4680"/>
        </w:tabs>
        <w:ind w:left="4680" w:hanging="360"/>
      </w:pPr>
      <w:rPr>
        <w:rFonts w:ascii="Symbol" w:hAnsi="Symbol" w:hint="default"/>
      </w:rPr>
    </w:lvl>
    <w:lvl w:ilvl="7" w:tplc="09C66744" w:tentative="1">
      <w:start w:val="1"/>
      <w:numFmt w:val="bullet"/>
      <w:lvlText w:val="o"/>
      <w:lvlJc w:val="left"/>
      <w:pPr>
        <w:tabs>
          <w:tab w:val="num" w:pos="5400"/>
        </w:tabs>
        <w:ind w:left="5400" w:hanging="360"/>
      </w:pPr>
      <w:rPr>
        <w:rFonts w:ascii="Courier New" w:hAnsi="Courier New" w:hint="default"/>
      </w:rPr>
    </w:lvl>
    <w:lvl w:ilvl="8" w:tplc="08B8F39A"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61E1C2D"/>
    <w:multiLevelType w:val="multilevel"/>
    <w:tmpl w:val="45E6FA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9C6754B"/>
    <w:multiLevelType w:val="hybridMultilevel"/>
    <w:tmpl w:val="184ED012"/>
    <w:lvl w:ilvl="0" w:tplc="266ED1EE">
      <w:start w:val="1"/>
      <w:numFmt w:val="bullet"/>
      <w:lvlText w:val=""/>
      <w:lvlJc w:val="left"/>
      <w:pPr>
        <w:tabs>
          <w:tab w:val="num" w:pos="360"/>
        </w:tabs>
        <w:ind w:left="360" w:hanging="360"/>
      </w:pPr>
      <w:rPr>
        <w:rFonts w:ascii="Wingdings" w:hAnsi="Wingdings" w:hint="default"/>
      </w:rPr>
    </w:lvl>
    <w:lvl w:ilvl="1" w:tplc="2E6E8CCA" w:tentative="1">
      <w:start w:val="1"/>
      <w:numFmt w:val="bullet"/>
      <w:lvlText w:val="o"/>
      <w:lvlJc w:val="left"/>
      <w:pPr>
        <w:tabs>
          <w:tab w:val="num" w:pos="1080"/>
        </w:tabs>
        <w:ind w:left="1080" w:hanging="360"/>
      </w:pPr>
      <w:rPr>
        <w:rFonts w:ascii="Courier New" w:hAnsi="Courier New" w:hint="default"/>
      </w:rPr>
    </w:lvl>
    <w:lvl w:ilvl="2" w:tplc="CE0E9B72" w:tentative="1">
      <w:start w:val="1"/>
      <w:numFmt w:val="bullet"/>
      <w:lvlText w:val=""/>
      <w:lvlJc w:val="left"/>
      <w:pPr>
        <w:tabs>
          <w:tab w:val="num" w:pos="1800"/>
        </w:tabs>
        <w:ind w:left="1800" w:hanging="360"/>
      </w:pPr>
      <w:rPr>
        <w:rFonts w:ascii="Wingdings" w:hAnsi="Wingdings" w:hint="default"/>
      </w:rPr>
    </w:lvl>
    <w:lvl w:ilvl="3" w:tplc="CC1E3904" w:tentative="1">
      <w:start w:val="1"/>
      <w:numFmt w:val="bullet"/>
      <w:lvlText w:val=""/>
      <w:lvlJc w:val="left"/>
      <w:pPr>
        <w:tabs>
          <w:tab w:val="num" w:pos="2520"/>
        </w:tabs>
        <w:ind w:left="2520" w:hanging="360"/>
      </w:pPr>
      <w:rPr>
        <w:rFonts w:ascii="Symbol" w:hAnsi="Symbol" w:hint="default"/>
      </w:rPr>
    </w:lvl>
    <w:lvl w:ilvl="4" w:tplc="C234E096" w:tentative="1">
      <w:start w:val="1"/>
      <w:numFmt w:val="bullet"/>
      <w:lvlText w:val="o"/>
      <w:lvlJc w:val="left"/>
      <w:pPr>
        <w:tabs>
          <w:tab w:val="num" w:pos="3240"/>
        </w:tabs>
        <w:ind w:left="3240" w:hanging="360"/>
      </w:pPr>
      <w:rPr>
        <w:rFonts w:ascii="Courier New" w:hAnsi="Courier New" w:hint="default"/>
      </w:rPr>
    </w:lvl>
    <w:lvl w:ilvl="5" w:tplc="66C61C9C" w:tentative="1">
      <w:start w:val="1"/>
      <w:numFmt w:val="bullet"/>
      <w:lvlText w:val=""/>
      <w:lvlJc w:val="left"/>
      <w:pPr>
        <w:tabs>
          <w:tab w:val="num" w:pos="3960"/>
        </w:tabs>
        <w:ind w:left="3960" w:hanging="360"/>
      </w:pPr>
      <w:rPr>
        <w:rFonts w:ascii="Wingdings" w:hAnsi="Wingdings" w:hint="default"/>
      </w:rPr>
    </w:lvl>
    <w:lvl w:ilvl="6" w:tplc="EB7A5D60" w:tentative="1">
      <w:start w:val="1"/>
      <w:numFmt w:val="bullet"/>
      <w:lvlText w:val=""/>
      <w:lvlJc w:val="left"/>
      <w:pPr>
        <w:tabs>
          <w:tab w:val="num" w:pos="4680"/>
        </w:tabs>
        <w:ind w:left="4680" w:hanging="360"/>
      </w:pPr>
      <w:rPr>
        <w:rFonts w:ascii="Symbol" w:hAnsi="Symbol" w:hint="default"/>
      </w:rPr>
    </w:lvl>
    <w:lvl w:ilvl="7" w:tplc="827E8DBC" w:tentative="1">
      <w:start w:val="1"/>
      <w:numFmt w:val="bullet"/>
      <w:lvlText w:val="o"/>
      <w:lvlJc w:val="left"/>
      <w:pPr>
        <w:tabs>
          <w:tab w:val="num" w:pos="5400"/>
        </w:tabs>
        <w:ind w:left="5400" w:hanging="360"/>
      </w:pPr>
      <w:rPr>
        <w:rFonts w:ascii="Courier New" w:hAnsi="Courier New" w:hint="default"/>
      </w:rPr>
    </w:lvl>
    <w:lvl w:ilvl="8" w:tplc="089E14BE"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B65216D"/>
    <w:multiLevelType w:val="hybridMultilevel"/>
    <w:tmpl w:val="126625E8"/>
    <w:lvl w:ilvl="0" w:tplc="27CC3C3C">
      <w:start w:val="1"/>
      <w:numFmt w:val="bullet"/>
      <w:lvlText w:val=""/>
      <w:lvlJc w:val="left"/>
      <w:pPr>
        <w:tabs>
          <w:tab w:val="num" w:pos="360"/>
        </w:tabs>
        <w:ind w:left="360" w:hanging="360"/>
      </w:pPr>
      <w:rPr>
        <w:rFonts w:ascii="Symbol" w:hAnsi="Symbol" w:hint="default"/>
      </w:rPr>
    </w:lvl>
    <w:lvl w:ilvl="1" w:tplc="2076B512" w:tentative="1">
      <w:start w:val="1"/>
      <w:numFmt w:val="bullet"/>
      <w:lvlText w:val="o"/>
      <w:lvlJc w:val="left"/>
      <w:pPr>
        <w:tabs>
          <w:tab w:val="num" w:pos="1080"/>
        </w:tabs>
        <w:ind w:left="1080" w:hanging="360"/>
      </w:pPr>
      <w:rPr>
        <w:rFonts w:ascii="Courier New" w:hAnsi="Courier New" w:hint="default"/>
      </w:rPr>
    </w:lvl>
    <w:lvl w:ilvl="2" w:tplc="0FD84000" w:tentative="1">
      <w:start w:val="1"/>
      <w:numFmt w:val="bullet"/>
      <w:lvlText w:val=""/>
      <w:lvlJc w:val="left"/>
      <w:pPr>
        <w:tabs>
          <w:tab w:val="num" w:pos="1800"/>
        </w:tabs>
        <w:ind w:left="1800" w:hanging="360"/>
      </w:pPr>
      <w:rPr>
        <w:rFonts w:ascii="Wingdings" w:hAnsi="Wingdings" w:hint="default"/>
      </w:rPr>
    </w:lvl>
    <w:lvl w:ilvl="3" w:tplc="92B0FE70" w:tentative="1">
      <w:start w:val="1"/>
      <w:numFmt w:val="bullet"/>
      <w:lvlText w:val=""/>
      <w:lvlJc w:val="left"/>
      <w:pPr>
        <w:tabs>
          <w:tab w:val="num" w:pos="2520"/>
        </w:tabs>
        <w:ind w:left="2520" w:hanging="360"/>
      </w:pPr>
      <w:rPr>
        <w:rFonts w:ascii="Symbol" w:hAnsi="Symbol" w:hint="default"/>
      </w:rPr>
    </w:lvl>
    <w:lvl w:ilvl="4" w:tplc="AA3C42F2" w:tentative="1">
      <w:start w:val="1"/>
      <w:numFmt w:val="bullet"/>
      <w:lvlText w:val="o"/>
      <w:lvlJc w:val="left"/>
      <w:pPr>
        <w:tabs>
          <w:tab w:val="num" w:pos="3240"/>
        </w:tabs>
        <w:ind w:left="3240" w:hanging="360"/>
      </w:pPr>
      <w:rPr>
        <w:rFonts w:ascii="Courier New" w:hAnsi="Courier New" w:hint="default"/>
      </w:rPr>
    </w:lvl>
    <w:lvl w:ilvl="5" w:tplc="B3BEFC32" w:tentative="1">
      <w:start w:val="1"/>
      <w:numFmt w:val="bullet"/>
      <w:lvlText w:val=""/>
      <w:lvlJc w:val="left"/>
      <w:pPr>
        <w:tabs>
          <w:tab w:val="num" w:pos="3960"/>
        </w:tabs>
        <w:ind w:left="3960" w:hanging="360"/>
      </w:pPr>
      <w:rPr>
        <w:rFonts w:ascii="Wingdings" w:hAnsi="Wingdings" w:hint="default"/>
      </w:rPr>
    </w:lvl>
    <w:lvl w:ilvl="6" w:tplc="9DAEB6C2" w:tentative="1">
      <w:start w:val="1"/>
      <w:numFmt w:val="bullet"/>
      <w:lvlText w:val=""/>
      <w:lvlJc w:val="left"/>
      <w:pPr>
        <w:tabs>
          <w:tab w:val="num" w:pos="4680"/>
        </w:tabs>
        <w:ind w:left="4680" w:hanging="360"/>
      </w:pPr>
      <w:rPr>
        <w:rFonts w:ascii="Symbol" w:hAnsi="Symbol" w:hint="default"/>
      </w:rPr>
    </w:lvl>
    <w:lvl w:ilvl="7" w:tplc="D9D2C852" w:tentative="1">
      <w:start w:val="1"/>
      <w:numFmt w:val="bullet"/>
      <w:lvlText w:val="o"/>
      <w:lvlJc w:val="left"/>
      <w:pPr>
        <w:tabs>
          <w:tab w:val="num" w:pos="5400"/>
        </w:tabs>
        <w:ind w:left="5400" w:hanging="360"/>
      </w:pPr>
      <w:rPr>
        <w:rFonts w:ascii="Courier New" w:hAnsi="Courier New" w:hint="default"/>
      </w:rPr>
    </w:lvl>
    <w:lvl w:ilvl="8" w:tplc="9D486A5A"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CA64453"/>
    <w:multiLevelType w:val="hybridMultilevel"/>
    <w:tmpl w:val="D346A6D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7FC209BB"/>
    <w:multiLevelType w:val="hybridMultilevel"/>
    <w:tmpl w:val="A4468844"/>
    <w:lvl w:ilvl="0" w:tplc="80DAA982">
      <w:start w:val="1"/>
      <w:numFmt w:val="lowerLetter"/>
      <w:lvlText w:val="%1)"/>
      <w:lvlJc w:val="left"/>
      <w:pPr>
        <w:tabs>
          <w:tab w:val="num" w:pos="360"/>
        </w:tabs>
        <w:ind w:left="360" w:hanging="360"/>
      </w:pPr>
      <w:rPr>
        <w:rFonts w:hint="default"/>
      </w:rPr>
    </w:lvl>
    <w:lvl w:ilvl="1" w:tplc="5E6CD762" w:tentative="1">
      <w:start w:val="1"/>
      <w:numFmt w:val="lowerLetter"/>
      <w:lvlText w:val="%2."/>
      <w:lvlJc w:val="left"/>
      <w:pPr>
        <w:tabs>
          <w:tab w:val="num" w:pos="1080"/>
        </w:tabs>
        <w:ind w:left="1080" w:hanging="360"/>
      </w:pPr>
    </w:lvl>
    <w:lvl w:ilvl="2" w:tplc="471418A2" w:tentative="1">
      <w:start w:val="1"/>
      <w:numFmt w:val="lowerRoman"/>
      <w:lvlText w:val="%3."/>
      <w:lvlJc w:val="right"/>
      <w:pPr>
        <w:tabs>
          <w:tab w:val="num" w:pos="1800"/>
        </w:tabs>
        <w:ind w:left="1800" w:hanging="180"/>
      </w:pPr>
    </w:lvl>
    <w:lvl w:ilvl="3" w:tplc="5F42C11C" w:tentative="1">
      <w:start w:val="1"/>
      <w:numFmt w:val="decimal"/>
      <w:lvlText w:val="%4."/>
      <w:lvlJc w:val="left"/>
      <w:pPr>
        <w:tabs>
          <w:tab w:val="num" w:pos="2520"/>
        </w:tabs>
        <w:ind w:left="2520" w:hanging="360"/>
      </w:pPr>
    </w:lvl>
    <w:lvl w:ilvl="4" w:tplc="CB481EF6" w:tentative="1">
      <w:start w:val="1"/>
      <w:numFmt w:val="lowerLetter"/>
      <w:lvlText w:val="%5."/>
      <w:lvlJc w:val="left"/>
      <w:pPr>
        <w:tabs>
          <w:tab w:val="num" w:pos="3240"/>
        </w:tabs>
        <w:ind w:left="3240" w:hanging="360"/>
      </w:pPr>
    </w:lvl>
    <w:lvl w:ilvl="5" w:tplc="41A6F080" w:tentative="1">
      <w:start w:val="1"/>
      <w:numFmt w:val="lowerRoman"/>
      <w:lvlText w:val="%6."/>
      <w:lvlJc w:val="right"/>
      <w:pPr>
        <w:tabs>
          <w:tab w:val="num" w:pos="3960"/>
        </w:tabs>
        <w:ind w:left="3960" w:hanging="180"/>
      </w:pPr>
    </w:lvl>
    <w:lvl w:ilvl="6" w:tplc="12A0E028" w:tentative="1">
      <w:start w:val="1"/>
      <w:numFmt w:val="decimal"/>
      <w:lvlText w:val="%7."/>
      <w:lvlJc w:val="left"/>
      <w:pPr>
        <w:tabs>
          <w:tab w:val="num" w:pos="4680"/>
        </w:tabs>
        <w:ind w:left="4680" w:hanging="360"/>
      </w:pPr>
    </w:lvl>
    <w:lvl w:ilvl="7" w:tplc="FC8E5B9A" w:tentative="1">
      <w:start w:val="1"/>
      <w:numFmt w:val="lowerLetter"/>
      <w:lvlText w:val="%8."/>
      <w:lvlJc w:val="left"/>
      <w:pPr>
        <w:tabs>
          <w:tab w:val="num" w:pos="5400"/>
        </w:tabs>
        <w:ind w:left="5400" w:hanging="360"/>
      </w:pPr>
    </w:lvl>
    <w:lvl w:ilvl="8" w:tplc="8F345A52" w:tentative="1">
      <w:start w:val="1"/>
      <w:numFmt w:val="lowerRoman"/>
      <w:lvlText w:val="%9."/>
      <w:lvlJc w:val="right"/>
      <w:pPr>
        <w:tabs>
          <w:tab w:val="num" w:pos="6120"/>
        </w:tabs>
        <w:ind w:left="6120" w:hanging="180"/>
      </w:pPr>
    </w:lvl>
  </w:abstractNum>
  <w:num w:numId="1">
    <w:abstractNumId w:val="14"/>
  </w:num>
  <w:num w:numId="2">
    <w:abstractNumId w:val="18"/>
  </w:num>
  <w:num w:numId="3">
    <w:abstractNumId w:val="27"/>
  </w:num>
  <w:num w:numId="4">
    <w:abstractNumId w:val="16"/>
  </w:num>
  <w:num w:numId="5">
    <w:abstractNumId w:val="12"/>
  </w:num>
  <w:num w:numId="6">
    <w:abstractNumId w:val="19"/>
  </w:num>
  <w:num w:numId="7">
    <w:abstractNumId w:val="17"/>
  </w:num>
  <w:num w:numId="8">
    <w:abstractNumId w:val="1"/>
  </w:num>
  <w:num w:numId="9">
    <w:abstractNumId w:val="29"/>
  </w:num>
  <w:num w:numId="10">
    <w:abstractNumId w:val="10"/>
  </w:num>
  <w:num w:numId="11">
    <w:abstractNumId w:val="0"/>
  </w:num>
  <w:num w:numId="12">
    <w:abstractNumId w:val="26"/>
  </w:num>
  <w:num w:numId="13">
    <w:abstractNumId w:val="4"/>
  </w:num>
  <w:num w:numId="14">
    <w:abstractNumId w:val="23"/>
  </w:num>
  <w:num w:numId="15">
    <w:abstractNumId w:val="24"/>
  </w:num>
  <w:num w:numId="16">
    <w:abstractNumId w:val="9"/>
  </w:num>
  <w:num w:numId="17">
    <w:abstractNumId w:val="7"/>
  </w:num>
  <w:num w:numId="18">
    <w:abstractNumId w:val="2"/>
  </w:num>
  <w:num w:numId="19">
    <w:abstractNumId w:val="22"/>
  </w:num>
  <w:num w:numId="20">
    <w:abstractNumId w:val="21"/>
  </w:num>
  <w:num w:numId="21">
    <w:abstractNumId w:val="15"/>
  </w:num>
  <w:num w:numId="22">
    <w:abstractNumId w:val="8"/>
  </w:num>
  <w:num w:numId="23">
    <w:abstractNumId w:val="11"/>
  </w:num>
  <w:num w:numId="24">
    <w:abstractNumId w:val="13"/>
  </w:num>
  <w:num w:numId="25">
    <w:abstractNumId w:val="6"/>
  </w:num>
  <w:num w:numId="26">
    <w:abstractNumId w:val="3"/>
  </w:num>
  <w:num w:numId="27">
    <w:abstractNumId w:val="20"/>
  </w:num>
  <w:num w:numId="28">
    <w:abstractNumId w:val="25"/>
  </w:num>
  <w:num w:numId="29">
    <w:abstractNumId w:val="28"/>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595"/>
    <w:rsid w:val="00001DA1"/>
    <w:rsid w:val="00003956"/>
    <w:rsid w:val="00005F76"/>
    <w:rsid w:val="00010BE3"/>
    <w:rsid w:val="000132F9"/>
    <w:rsid w:val="000144DF"/>
    <w:rsid w:val="00014637"/>
    <w:rsid w:val="00023122"/>
    <w:rsid w:val="000255DC"/>
    <w:rsid w:val="00025778"/>
    <w:rsid w:val="00026415"/>
    <w:rsid w:val="00027403"/>
    <w:rsid w:val="00030409"/>
    <w:rsid w:val="00031607"/>
    <w:rsid w:val="00031FFD"/>
    <w:rsid w:val="00033863"/>
    <w:rsid w:val="0003563F"/>
    <w:rsid w:val="000415FE"/>
    <w:rsid w:val="00045316"/>
    <w:rsid w:val="00047CE3"/>
    <w:rsid w:val="00047D00"/>
    <w:rsid w:val="0005564F"/>
    <w:rsid w:val="00055B69"/>
    <w:rsid w:val="0005617C"/>
    <w:rsid w:val="00057651"/>
    <w:rsid w:val="00073343"/>
    <w:rsid w:val="00073957"/>
    <w:rsid w:val="00074C80"/>
    <w:rsid w:val="000762EF"/>
    <w:rsid w:val="00080692"/>
    <w:rsid w:val="000837EC"/>
    <w:rsid w:val="00086F00"/>
    <w:rsid w:val="000920E9"/>
    <w:rsid w:val="000A016A"/>
    <w:rsid w:val="000A0BAC"/>
    <w:rsid w:val="000A3E68"/>
    <w:rsid w:val="000A6200"/>
    <w:rsid w:val="000A7518"/>
    <w:rsid w:val="000B11D8"/>
    <w:rsid w:val="000B172B"/>
    <w:rsid w:val="000B1B99"/>
    <w:rsid w:val="000C05EB"/>
    <w:rsid w:val="000C0EE3"/>
    <w:rsid w:val="000C2439"/>
    <w:rsid w:val="000C26AF"/>
    <w:rsid w:val="000C3CFA"/>
    <w:rsid w:val="000C5CBA"/>
    <w:rsid w:val="000C65A8"/>
    <w:rsid w:val="000C6F09"/>
    <w:rsid w:val="000D2C63"/>
    <w:rsid w:val="000D4A76"/>
    <w:rsid w:val="000D4CF3"/>
    <w:rsid w:val="000D632F"/>
    <w:rsid w:val="000D67A7"/>
    <w:rsid w:val="000E0619"/>
    <w:rsid w:val="000E5E9C"/>
    <w:rsid w:val="000E6B94"/>
    <w:rsid w:val="000E7B43"/>
    <w:rsid w:val="000E7BD0"/>
    <w:rsid w:val="000F0B89"/>
    <w:rsid w:val="000F0BC7"/>
    <w:rsid w:val="000F20A6"/>
    <w:rsid w:val="000F24E8"/>
    <w:rsid w:val="00102236"/>
    <w:rsid w:val="001059B8"/>
    <w:rsid w:val="00113D58"/>
    <w:rsid w:val="00122295"/>
    <w:rsid w:val="001247AB"/>
    <w:rsid w:val="00126688"/>
    <w:rsid w:val="00134CC5"/>
    <w:rsid w:val="0013515E"/>
    <w:rsid w:val="00136F52"/>
    <w:rsid w:val="00142371"/>
    <w:rsid w:val="00142489"/>
    <w:rsid w:val="001500AF"/>
    <w:rsid w:val="0015536A"/>
    <w:rsid w:val="001554B7"/>
    <w:rsid w:val="00156B78"/>
    <w:rsid w:val="00166D27"/>
    <w:rsid w:val="00167143"/>
    <w:rsid w:val="001753FC"/>
    <w:rsid w:val="00176A89"/>
    <w:rsid w:val="00183042"/>
    <w:rsid w:val="0018322B"/>
    <w:rsid w:val="0018345F"/>
    <w:rsid w:val="00186AB6"/>
    <w:rsid w:val="00187100"/>
    <w:rsid w:val="001900E4"/>
    <w:rsid w:val="001912FA"/>
    <w:rsid w:val="001929DB"/>
    <w:rsid w:val="00193B7A"/>
    <w:rsid w:val="00195D82"/>
    <w:rsid w:val="001A2B7F"/>
    <w:rsid w:val="001A53B4"/>
    <w:rsid w:val="001B1A0D"/>
    <w:rsid w:val="001B37A9"/>
    <w:rsid w:val="001B3A35"/>
    <w:rsid w:val="001B62A5"/>
    <w:rsid w:val="001C0851"/>
    <w:rsid w:val="001C1E5D"/>
    <w:rsid w:val="001C5340"/>
    <w:rsid w:val="001D35F3"/>
    <w:rsid w:val="001D60C8"/>
    <w:rsid w:val="001D7DED"/>
    <w:rsid w:val="001E0B7C"/>
    <w:rsid w:val="001F1117"/>
    <w:rsid w:val="001F4253"/>
    <w:rsid w:val="001F6CD4"/>
    <w:rsid w:val="001F798F"/>
    <w:rsid w:val="002016E4"/>
    <w:rsid w:val="00202E29"/>
    <w:rsid w:val="0020369C"/>
    <w:rsid w:val="00203E6B"/>
    <w:rsid w:val="00204738"/>
    <w:rsid w:val="002054AD"/>
    <w:rsid w:val="002060C0"/>
    <w:rsid w:val="00216CE9"/>
    <w:rsid w:val="00216FDA"/>
    <w:rsid w:val="0021743B"/>
    <w:rsid w:val="002252DE"/>
    <w:rsid w:val="00235EE1"/>
    <w:rsid w:val="0023609F"/>
    <w:rsid w:val="00245713"/>
    <w:rsid w:val="00260B5E"/>
    <w:rsid w:val="00261DE2"/>
    <w:rsid w:val="002630BA"/>
    <w:rsid w:val="002640A7"/>
    <w:rsid w:val="00264832"/>
    <w:rsid w:val="00267A1A"/>
    <w:rsid w:val="002700BB"/>
    <w:rsid w:val="002716C9"/>
    <w:rsid w:val="00273BF9"/>
    <w:rsid w:val="002760CC"/>
    <w:rsid w:val="002762CC"/>
    <w:rsid w:val="00285C27"/>
    <w:rsid w:val="00286C1B"/>
    <w:rsid w:val="00287804"/>
    <w:rsid w:val="002905D4"/>
    <w:rsid w:val="00290A0F"/>
    <w:rsid w:val="00291FA0"/>
    <w:rsid w:val="002950DA"/>
    <w:rsid w:val="00296C3F"/>
    <w:rsid w:val="0029795E"/>
    <w:rsid w:val="002A1A18"/>
    <w:rsid w:val="002A2FEA"/>
    <w:rsid w:val="002A6264"/>
    <w:rsid w:val="002A6ED4"/>
    <w:rsid w:val="002B08A9"/>
    <w:rsid w:val="002B3669"/>
    <w:rsid w:val="002B41EA"/>
    <w:rsid w:val="002B66B2"/>
    <w:rsid w:val="002B79D3"/>
    <w:rsid w:val="002B7B8A"/>
    <w:rsid w:val="002C4D9E"/>
    <w:rsid w:val="002C78B4"/>
    <w:rsid w:val="002D0367"/>
    <w:rsid w:val="002D156C"/>
    <w:rsid w:val="002D300F"/>
    <w:rsid w:val="002D4CBB"/>
    <w:rsid w:val="002E5169"/>
    <w:rsid w:val="002E5251"/>
    <w:rsid w:val="002E6539"/>
    <w:rsid w:val="002E68C4"/>
    <w:rsid w:val="002F0521"/>
    <w:rsid w:val="002F3570"/>
    <w:rsid w:val="003051F9"/>
    <w:rsid w:val="00305538"/>
    <w:rsid w:val="0030679A"/>
    <w:rsid w:val="00306F8E"/>
    <w:rsid w:val="003070A5"/>
    <w:rsid w:val="00312E92"/>
    <w:rsid w:val="00314C29"/>
    <w:rsid w:val="00320704"/>
    <w:rsid w:val="003215DB"/>
    <w:rsid w:val="003216FE"/>
    <w:rsid w:val="0032218D"/>
    <w:rsid w:val="00323EC8"/>
    <w:rsid w:val="00325A53"/>
    <w:rsid w:val="0032795E"/>
    <w:rsid w:val="0033063A"/>
    <w:rsid w:val="00330E69"/>
    <w:rsid w:val="003313DB"/>
    <w:rsid w:val="0033304A"/>
    <w:rsid w:val="00333FAB"/>
    <w:rsid w:val="00340DBF"/>
    <w:rsid w:val="00343413"/>
    <w:rsid w:val="00345C47"/>
    <w:rsid w:val="0035076F"/>
    <w:rsid w:val="00350F80"/>
    <w:rsid w:val="00351485"/>
    <w:rsid w:val="0035491A"/>
    <w:rsid w:val="00355DCB"/>
    <w:rsid w:val="00362E3E"/>
    <w:rsid w:val="00363108"/>
    <w:rsid w:val="0036356D"/>
    <w:rsid w:val="00364370"/>
    <w:rsid w:val="00365F0B"/>
    <w:rsid w:val="00367A2D"/>
    <w:rsid w:val="00372431"/>
    <w:rsid w:val="00373FA0"/>
    <w:rsid w:val="00374BC9"/>
    <w:rsid w:val="0037578F"/>
    <w:rsid w:val="00377D30"/>
    <w:rsid w:val="00384A1D"/>
    <w:rsid w:val="00384A54"/>
    <w:rsid w:val="00385E22"/>
    <w:rsid w:val="00390E6A"/>
    <w:rsid w:val="00393101"/>
    <w:rsid w:val="00397BE0"/>
    <w:rsid w:val="00397FE3"/>
    <w:rsid w:val="003A18A0"/>
    <w:rsid w:val="003A19A5"/>
    <w:rsid w:val="003A5FCA"/>
    <w:rsid w:val="003A6173"/>
    <w:rsid w:val="003A66C1"/>
    <w:rsid w:val="003B11B9"/>
    <w:rsid w:val="003C16BE"/>
    <w:rsid w:val="003C798D"/>
    <w:rsid w:val="003D2F42"/>
    <w:rsid w:val="003D4206"/>
    <w:rsid w:val="003E15F9"/>
    <w:rsid w:val="003E32B8"/>
    <w:rsid w:val="003E5119"/>
    <w:rsid w:val="003E55EA"/>
    <w:rsid w:val="003E6C75"/>
    <w:rsid w:val="003E7166"/>
    <w:rsid w:val="003F0345"/>
    <w:rsid w:val="003F14D4"/>
    <w:rsid w:val="003F3102"/>
    <w:rsid w:val="003F5045"/>
    <w:rsid w:val="003F6851"/>
    <w:rsid w:val="00406005"/>
    <w:rsid w:val="00406D64"/>
    <w:rsid w:val="00410E5E"/>
    <w:rsid w:val="004156B2"/>
    <w:rsid w:val="0041601A"/>
    <w:rsid w:val="00417837"/>
    <w:rsid w:val="00417E3A"/>
    <w:rsid w:val="00420A5B"/>
    <w:rsid w:val="00423A0F"/>
    <w:rsid w:val="00424AA8"/>
    <w:rsid w:val="004260A3"/>
    <w:rsid w:val="00427193"/>
    <w:rsid w:val="00434AB5"/>
    <w:rsid w:val="00437339"/>
    <w:rsid w:val="004413A4"/>
    <w:rsid w:val="00443609"/>
    <w:rsid w:val="00445221"/>
    <w:rsid w:val="00447F51"/>
    <w:rsid w:val="00450C3C"/>
    <w:rsid w:val="00453CA0"/>
    <w:rsid w:val="004628EA"/>
    <w:rsid w:val="00463241"/>
    <w:rsid w:val="004679DD"/>
    <w:rsid w:val="00473103"/>
    <w:rsid w:val="00475F91"/>
    <w:rsid w:val="0048052F"/>
    <w:rsid w:val="00480B74"/>
    <w:rsid w:val="00482155"/>
    <w:rsid w:val="00482D93"/>
    <w:rsid w:val="004830AB"/>
    <w:rsid w:val="00495767"/>
    <w:rsid w:val="00496E2E"/>
    <w:rsid w:val="004A28BC"/>
    <w:rsid w:val="004A32DF"/>
    <w:rsid w:val="004A38ED"/>
    <w:rsid w:val="004A5B2A"/>
    <w:rsid w:val="004B221B"/>
    <w:rsid w:val="004B51FA"/>
    <w:rsid w:val="004B56C0"/>
    <w:rsid w:val="004B6697"/>
    <w:rsid w:val="004C049D"/>
    <w:rsid w:val="004C6C56"/>
    <w:rsid w:val="004D08FC"/>
    <w:rsid w:val="004D09A5"/>
    <w:rsid w:val="004D0DF4"/>
    <w:rsid w:val="004D2596"/>
    <w:rsid w:val="004D419A"/>
    <w:rsid w:val="004D4495"/>
    <w:rsid w:val="004D6FAC"/>
    <w:rsid w:val="004E02E8"/>
    <w:rsid w:val="004E2400"/>
    <w:rsid w:val="004E2CB6"/>
    <w:rsid w:val="004E6BAD"/>
    <w:rsid w:val="004E790A"/>
    <w:rsid w:val="004F08AF"/>
    <w:rsid w:val="004F305E"/>
    <w:rsid w:val="004F31B6"/>
    <w:rsid w:val="004F32E8"/>
    <w:rsid w:val="004F7595"/>
    <w:rsid w:val="005017FC"/>
    <w:rsid w:val="00504CAF"/>
    <w:rsid w:val="0050705D"/>
    <w:rsid w:val="0051260B"/>
    <w:rsid w:val="00512FEC"/>
    <w:rsid w:val="005146F5"/>
    <w:rsid w:val="00515816"/>
    <w:rsid w:val="005179CC"/>
    <w:rsid w:val="005206A9"/>
    <w:rsid w:val="005220B0"/>
    <w:rsid w:val="0052223C"/>
    <w:rsid w:val="00523218"/>
    <w:rsid w:val="0052544B"/>
    <w:rsid w:val="00532FD1"/>
    <w:rsid w:val="005330E8"/>
    <w:rsid w:val="00537655"/>
    <w:rsid w:val="005421D5"/>
    <w:rsid w:val="00542DBD"/>
    <w:rsid w:val="005438CF"/>
    <w:rsid w:val="0054583F"/>
    <w:rsid w:val="0055524B"/>
    <w:rsid w:val="00556F9E"/>
    <w:rsid w:val="00560496"/>
    <w:rsid w:val="00561604"/>
    <w:rsid w:val="00561EF8"/>
    <w:rsid w:val="00563837"/>
    <w:rsid w:val="005658BC"/>
    <w:rsid w:val="00565D03"/>
    <w:rsid w:val="00566095"/>
    <w:rsid w:val="005665CB"/>
    <w:rsid w:val="00570258"/>
    <w:rsid w:val="0057069A"/>
    <w:rsid w:val="00570E8C"/>
    <w:rsid w:val="005734C5"/>
    <w:rsid w:val="00580C9F"/>
    <w:rsid w:val="005832DF"/>
    <w:rsid w:val="005847EF"/>
    <w:rsid w:val="00586279"/>
    <w:rsid w:val="00586468"/>
    <w:rsid w:val="00591E96"/>
    <w:rsid w:val="00594282"/>
    <w:rsid w:val="00594CC1"/>
    <w:rsid w:val="0059758A"/>
    <w:rsid w:val="005975A8"/>
    <w:rsid w:val="005A3BA1"/>
    <w:rsid w:val="005A41C5"/>
    <w:rsid w:val="005A52FE"/>
    <w:rsid w:val="005A6005"/>
    <w:rsid w:val="005B3D87"/>
    <w:rsid w:val="005B5BBE"/>
    <w:rsid w:val="005B6A2C"/>
    <w:rsid w:val="005B7955"/>
    <w:rsid w:val="005C1796"/>
    <w:rsid w:val="005C32C5"/>
    <w:rsid w:val="005C412F"/>
    <w:rsid w:val="005C5122"/>
    <w:rsid w:val="005C5D99"/>
    <w:rsid w:val="005D0BDF"/>
    <w:rsid w:val="005D2759"/>
    <w:rsid w:val="005D47C3"/>
    <w:rsid w:val="005D7495"/>
    <w:rsid w:val="005E0748"/>
    <w:rsid w:val="005E25B5"/>
    <w:rsid w:val="005E30CE"/>
    <w:rsid w:val="005E4227"/>
    <w:rsid w:val="005E4A51"/>
    <w:rsid w:val="005E671A"/>
    <w:rsid w:val="005F23E2"/>
    <w:rsid w:val="005F32A4"/>
    <w:rsid w:val="005F3626"/>
    <w:rsid w:val="005F7E79"/>
    <w:rsid w:val="00602262"/>
    <w:rsid w:val="00607900"/>
    <w:rsid w:val="00611369"/>
    <w:rsid w:val="00613295"/>
    <w:rsid w:val="006147FD"/>
    <w:rsid w:val="00616F61"/>
    <w:rsid w:val="00625BB6"/>
    <w:rsid w:val="0062637A"/>
    <w:rsid w:val="006311AF"/>
    <w:rsid w:val="00631696"/>
    <w:rsid w:val="00631E2B"/>
    <w:rsid w:val="006347DC"/>
    <w:rsid w:val="006348AF"/>
    <w:rsid w:val="006476ED"/>
    <w:rsid w:val="00647C69"/>
    <w:rsid w:val="00650CF1"/>
    <w:rsid w:val="00651156"/>
    <w:rsid w:val="00651651"/>
    <w:rsid w:val="00652921"/>
    <w:rsid w:val="006539AE"/>
    <w:rsid w:val="00661DE4"/>
    <w:rsid w:val="00667B3D"/>
    <w:rsid w:val="00671181"/>
    <w:rsid w:val="00675B68"/>
    <w:rsid w:val="00677FED"/>
    <w:rsid w:val="0068117B"/>
    <w:rsid w:val="006827D3"/>
    <w:rsid w:val="006937B3"/>
    <w:rsid w:val="0069395A"/>
    <w:rsid w:val="006939B5"/>
    <w:rsid w:val="00693DCA"/>
    <w:rsid w:val="00694252"/>
    <w:rsid w:val="0069471A"/>
    <w:rsid w:val="006A1F60"/>
    <w:rsid w:val="006A412B"/>
    <w:rsid w:val="006A6666"/>
    <w:rsid w:val="006B424E"/>
    <w:rsid w:val="006B4DAD"/>
    <w:rsid w:val="006B51C0"/>
    <w:rsid w:val="006B7436"/>
    <w:rsid w:val="006B7650"/>
    <w:rsid w:val="006C32A5"/>
    <w:rsid w:val="006C3D00"/>
    <w:rsid w:val="006C4993"/>
    <w:rsid w:val="006D2585"/>
    <w:rsid w:val="006D55EB"/>
    <w:rsid w:val="006D6FDD"/>
    <w:rsid w:val="006E4477"/>
    <w:rsid w:val="006E4762"/>
    <w:rsid w:val="006E583C"/>
    <w:rsid w:val="006E6FA7"/>
    <w:rsid w:val="006F024F"/>
    <w:rsid w:val="006F4B4F"/>
    <w:rsid w:val="006F55E4"/>
    <w:rsid w:val="007019B3"/>
    <w:rsid w:val="00702A0D"/>
    <w:rsid w:val="0070598C"/>
    <w:rsid w:val="00712646"/>
    <w:rsid w:val="00713105"/>
    <w:rsid w:val="007152D5"/>
    <w:rsid w:val="00717A11"/>
    <w:rsid w:val="00724B8A"/>
    <w:rsid w:val="00724FB5"/>
    <w:rsid w:val="007318FA"/>
    <w:rsid w:val="007325BA"/>
    <w:rsid w:val="00733C4F"/>
    <w:rsid w:val="007340DD"/>
    <w:rsid w:val="007404C2"/>
    <w:rsid w:val="00742A3F"/>
    <w:rsid w:val="00742BA4"/>
    <w:rsid w:val="00744856"/>
    <w:rsid w:val="00744C3F"/>
    <w:rsid w:val="0074729B"/>
    <w:rsid w:val="00750856"/>
    <w:rsid w:val="00750AA4"/>
    <w:rsid w:val="0075729B"/>
    <w:rsid w:val="00760500"/>
    <w:rsid w:val="00771300"/>
    <w:rsid w:val="007725BD"/>
    <w:rsid w:val="00773860"/>
    <w:rsid w:val="007754DE"/>
    <w:rsid w:val="00776676"/>
    <w:rsid w:val="00780CFE"/>
    <w:rsid w:val="007815AD"/>
    <w:rsid w:val="00782718"/>
    <w:rsid w:val="00790773"/>
    <w:rsid w:val="0079183D"/>
    <w:rsid w:val="0079591B"/>
    <w:rsid w:val="007A4302"/>
    <w:rsid w:val="007A440E"/>
    <w:rsid w:val="007A4729"/>
    <w:rsid w:val="007A60BE"/>
    <w:rsid w:val="007A7DD6"/>
    <w:rsid w:val="007B04A5"/>
    <w:rsid w:val="007B5C5C"/>
    <w:rsid w:val="007B70D6"/>
    <w:rsid w:val="007B7EA4"/>
    <w:rsid w:val="007C22BC"/>
    <w:rsid w:val="007C3AC3"/>
    <w:rsid w:val="007C4B48"/>
    <w:rsid w:val="007D1D0B"/>
    <w:rsid w:val="007D3C2F"/>
    <w:rsid w:val="007D49D0"/>
    <w:rsid w:val="007D7A21"/>
    <w:rsid w:val="007E4DB8"/>
    <w:rsid w:val="007E6A3B"/>
    <w:rsid w:val="007E7465"/>
    <w:rsid w:val="007E7CB2"/>
    <w:rsid w:val="007F105D"/>
    <w:rsid w:val="007F2B59"/>
    <w:rsid w:val="007F5067"/>
    <w:rsid w:val="007F56C8"/>
    <w:rsid w:val="00801540"/>
    <w:rsid w:val="00802A1D"/>
    <w:rsid w:val="00815B0B"/>
    <w:rsid w:val="00816104"/>
    <w:rsid w:val="00817431"/>
    <w:rsid w:val="008176CC"/>
    <w:rsid w:val="00820182"/>
    <w:rsid w:val="008268B3"/>
    <w:rsid w:val="00832256"/>
    <w:rsid w:val="00835BEE"/>
    <w:rsid w:val="00836577"/>
    <w:rsid w:val="008436B2"/>
    <w:rsid w:val="00851CCC"/>
    <w:rsid w:val="00851F41"/>
    <w:rsid w:val="00852BEE"/>
    <w:rsid w:val="00852DAC"/>
    <w:rsid w:val="008551FE"/>
    <w:rsid w:val="00855BFA"/>
    <w:rsid w:val="00856D14"/>
    <w:rsid w:val="008574F2"/>
    <w:rsid w:val="00860996"/>
    <w:rsid w:val="00865CF0"/>
    <w:rsid w:val="00867069"/>
    <w:rsid w:val="0086708C"/>
    <w:rsid w:val="008677E8"/>
    <w:rsid w:val="00871EC3"/>
    <w:rsid w:val="0087457C"/>
    <w:rsid w:val="0088040F"/>
    <w:rsid w:val="00881D4C"/>
    <w:rsid w:val="00882500"/>
    <w:rsid w:val="00882BF8"/>
    <w:rsid w:val="0088516C"/>
    <w:rsid w:val="00890997"/>
    <w:rsid w:val="00890CCF"/>
    <w:rsid w:val="0089134D"/>
    <w:rsid w:val="0089579B"/>
    <w:rsid w:val="008A2660"/>
    <w:rsid w:val="008A2922"/>
    <w:rsid w:val="008A776C"/>
    <w:rsid w:val="008B0028"/>
    <w:rsid w:val="008B0657"/>
    <w:rsid w:val="008B3B7E"/>
    <w:rsid w:val="008B52D0"/>
    <w:rsid w:val="008B72BC"/>
    <w:rsid w:val="008B7BEF"/>
    <w:rsid w:val="008C1117"/>
    <w:rsid w:val="008C536F"/>
    <w:rsid w:val="008C795E"/>
    <w:rsid w:val="008D1299"/>
    <w:rsid w:val="008D42A7"/>
    <w:rsid w:val="008D49D8"/>
    <w:rsid w:val="008D6BBC"/>
    <w:rsid w:val="008D79C0"/>
    <w:rsid w:val="008E2D51"/>
    <w:rsid w:val="008E4C39"/>
    <w:rsid w:val="008E5BEA"/>
    <w:rsid w:val="008F1095"/>
    <w:rsid w:val="008F18B6"/>
    <w:rsid w:val="008F4E61"/>
    <w:rsid w:val="008F7B5B"/>
    <w:rsid w:val="00902EA9"/>
    <w:rsid w:val="00903CF8"/>
    <w:rsid w:val="00911A25"/>
    <w:rsid w:val="00912BCB"/>
    <w:rsid w:val="0091363C"/>
    <w:rsid w:val="00917838"/>
    <w:rsid w:val="0092216E"/>
    <w:rsid w:val="00925DF3"/>
    <w:rsid w:val="0092661F"/>
    <w:rsid w:val="0092713B"/>
    <w:rsid w:val="009271B5"/>
    <w:rsid w:val="00927EDB"/>
    <w:rsid w:val="00934915"/>
    <w:rsid w:val="00935B2B"/>
    <w:rsid w:val="00937437"/>
    <w:rsid w:val="00940494"/>
    <w:rsid w:val="00941B6D"/>
    <w:rsid w:val="00942F50"/>
    <w:rsid w:val="00943BB7"/>
    <w:rsid w:val="00945B10"/>
    <w:rsid w:val="00950263"/>
    <w:rsid w:val="00955E45"/>
    <w:rsid w:val="00955F6C"/>
    <w:rsid w:val="0095792F"/>
    <w:rsid w:val="00960072"/>
    <w:rsid w:val="009615FA"/>
    <w:rsid w:val="00961B9D"/>
    <w:rsid w:val="009620B8"/>
    <w:rsid w:val="009671C8"/>
    <w:rsid w:val="00970646"/>
    <w:rsid w:val="0097230E"/>
    <w:rsid w:val="00973592"/>
    <w:rsid w:val="00980225"/>
    <w:rsid w:val="009816DE"/>
    <w:rsid w:val="009830AC"/>
    <w:rsid w:val="00985890"/>
    <w:rsid w:val="00985FA8"/>
    <w:rsid w:val="00991208"/>
    <w:rsid w:val="00991DFB"/>
    <w:rsid w:val="00995E37"/>
    <w:rsid w:val="00996C61"/>
    <w:rsid w:val="009A391F"/>
    <w:rsid w:val="009A6481"/>
    <w:rsid w:val="009B0780"/>
    <w:rsid w:val="009B5979"/>
    <w:rsid w:val="009B6023"/>
    <w:rsid w:val="009B6236"/>
    <w:rsid w:val="009B66ED"/>
    <w:rsid w:val="009B67AC"/>
    <w:rsid w:val="009B6C19"/>
    <w:rsid w:val="009B7E71"/>
    <w:rsid w:val="009C09AF"/>
    <w:rsid w:val="009C0F86"/>
    <w:rsid w:val="009C5438"/>
    <w:rsid w:val="009C5C5D"/>
    <w:rsid w:val="009C6F20"/>
    <w:rsid w:val="009C6F22"/>
    <w:rsid w:val="009D514D"/>
    <w:rsid w:val="009D6D14"/>
    <w:rsid w:val="009E2B1D"/>
    <w:rsid w:val="009E3A18"/>
    <w:rsid w:val="009F4873"/>
    <w:rsid w:val="00A00EC3"/>
    <w:rsid w:val="00A0185F"/>
    <w:rsid w:val="00A060AE"/>
    <w:rsid w:val="00A10B89"/>
    <w:rsid w:val="00A1290D"/>
    <w:rsid w:val="00A14CAD"/>
    <w:rsid w:val="00A15484"/>
    <w:rsid w:val="00A15929"/>
    <w:rsid w:val="00A16174"/>
    <w:rsid w:val="00A17805"/>
    <w:rsid w:val="00A2241E"/>
    <w:rsid w:val="00A2285F"/>
    <w:rsid w:val="00A23640"/>
    <w:rsid w:val="00A25868"/>
    <w:rsid w:val="00A258FF"/>
    <w:rsid w:val="00A27526"/>
    <w:rsid w:val="00A3108E"/>
    <w:rsid w:val="00A3221E"/>
    <w:rsid w:val="00A3293E"/>
    <w:rsid w:val="00A329CE"/>
    <w:rsid w:val="00A36209"/>
    <w:rsid w:val="00A3700C"/>
    <w:rsid w:val="00A40BD4"/>
    <w:rsid w:val="00A453CB"/>
    <w:rsid w:val="00A45CF0"/>
    <w:rsid w:val="00A51A60"/>
    <w:rsid w:val="00A524D0"/>
    <w:rsid w:val="00A55F4A"/>
    <w:rsid w:val="00A55FD0"/>
    <w:rsid w:val="00A562B1"/>
    <w:rsid w:val="00A56BF9"/>
    <w:rsid w:val="00A56E1B"/>
    <w:rsid w:val="00A60819"/>
    <w:rsid w:val="00A61612"/>
    <w:rsid w:val="00A617AF"/>
    <w:rsid w:val="00A6229E"/>
    <w:rsid w:val="00A6260D"/>
    <w:rsid w:val="00A63528"/>
    <w:rsid w:val="00A63C38"/>
    <w:rsid w:val="00A661FB"/>
    <w:rsid w:val="00A701BE"/>
    <w:rsid w:val="00A729AD"/>
    <w:rsid w:val="00A729D6"/>
    <w:rsid w:val="00A72B9F"/>
    <w:rsid w:val="00A73293"/>
    <w:rsid w:val="00A74801"/>
    <w:rsid w:val="00A77824"/>
    <w:rsid w:val="00A80C1B"/>
    <w:rsid w:val="00A82AE2"/>
    <w:rsid w:val="00A82FEB"/>
    <w:rsid w:val="00A845FC"/>
    <w:rsid w:val="00A84D6F"/>
    <w:rsid w:val="00A85942"/>
    <w:rsid w:val="00A860A8"/>
    <w:rsid w:val="00A86F3A"/>
    <w:rsid w:val="00A87DB6"/>
    <w:rsid w:val="00A9129D"/>
    <w:rsid w:val="00A91816"/>
    <w:rsid w:val="00A918EE"/>
    <w:rsid w:val="00A920E6"/>
    <w:rsid w:val="00A92DEE"/>
    <w:rsid w:val="00A93B5F"/>
    <w:rsid w:val="00A93F0A"/>
    <w:rsid w:val="00A95DFD"/>
    <w:rsid w:val="00A96C5C"/>
    <w:rsid w:val="00AA318E"/>
    <w:rsid w:val="00AA4FF1"/>
    <w:rsid w:val="00AB001A"/>
    <w:rsid w:val="00AB3ACE"/>
    <w:rsid w:val="00AB4BA0"/>
    <w:rsid w:val="00AB6497"/>
    <w:rsid w:val="00AB782D"/>
    <w:rsid w:val="00AC08E8"/>
    <w:rsid w:val="00AC3243"/>
    <w:rsid w:val="00AC43F7"/>
    <w:rsid w:val="00AC4B3C"/>
    <w:rsid w:val="00AC51FD"/>
    <w:rsid w:val="00AD302D"/>
    <w:rsid w:val="00AD537A"/>
    <w:rsid w:val="00AE1560"/>
    <w:rsid w:val="00AE4C2A"/>
    <w:rsid w:val="00AE4CB4"/>
    <w:rsid w:val="00AF084F"/>
    <w:rsid w:val="00AF0B80"/>
    <w:rsid w:val="00AF4FF8"/>
    <w:rsid w:val="00AF5BD1"/>
    <w:rsid w:val="00AF6027"/>
    <w:rsid w:val="00AF75CD"/>
    <w:rsid w:val="00AF7A99"/>
    <w:rsid w:val="00B00357"/>
    <w:rsid w:val="00B047CD"/>
    <w:rsid w:val="00B053A2"/>
    <w:rsid w:val="00B05730"/>
    <w:rsid w:val="00B079F6"/>
    <w:rsid w:val="00B10182"/>
    <w:rsid w:val="00B1047E"/>
    <w:rsid w:val="00B25D4B"/>
    <w:rsid w:val="00B25E9F"/>
    <w:rsid w:val="00B25F43"/>
    <w:rsid w:val="00B27A46"/>
    <w:rsid w:val="00B30704"/>
    <w:rsid w:val="00B31064"/>
    <w:rsid w:val="00B353B5"/>
    <w:rsid w:val="00B35983"/>
    <w:rsid w:val="00B418EF"/>
    <w:rsid w:val="00B44345"/>
    <w:rsid w:val="00B46FC1"/>
    <w:rsid w:val="00B523B5"/>
    <w:rsid w:val="00B55B87"/>
    <w:rsid w:val="00B60700"/>
    <w:rsid w:val="00B62C5A"/>
    <w:rsid w:val="00B65E77"/>
    <w:rsid w:val="00B65F73"/>
    <w:rsid w:val="00B732BF"/>
    <w:rsid w:val="00B75A80"/>
    <w:rsid w:val="00B80D1B"/>
    <w:rsid w:val="00B8282B"/>
    <w:rsid w:val="00B90B28"/>
    <w:rsid w:val="00B90DCA"/>
    <w:rsid w:val="00B96B4D"/>
    <w:rsid w:val="00BB0542"/>
    <w:rsid w:val="00BB25B1"/>
    <w:rsid w:val="00BB2862"/>
    <w:rsid w:val="00BB2A85"/>
    <w:rsid w:val="00BB66CF"/>
    <w:rsid w:val="00BC0CCA"/>
    <w:rsid w:val="00BC1752"/>
    <w:rsid w:val="00BC2030"/>
    <w:rsid w:val="00BC2EB3"/>
    <w:rsid w:val="00BC34F3"/>
    <w:rsid w:val="00BC3C8E"/>
    <w:rsid w:val="00BC3F3D"/>
    <w:rsid w:val="00BD3D8B"/>
    <w:rsid w:val="00BD4522"/>
    <w:rsid w:val="00BD48D9"/>
    <w:rsid w:val="00BE358B"/>
    <w:rsid w:val="00BF0508"/>
    <w:rsid w:val="00BF2A8D"/>
    <w:rsid w:val="00BF3D50"/>
    <w:rsid w:val="00BF47BF"/>
    <w:rsid w:val="00C008B5"/>
    <w:rsid w:val="00C0105D"/>
    <w:rsid w:val="00C01B31"/>
    <w:rsid w:val="00C01BDB"/>
    <w:rsid w:val="00C05B26"/>
    <w:rsid w:val="00C12944"/>
    <w:rsid w:val="00C16626"/>
    <w:rsid w:val="00C21F50"/>
    <w:rsid w:val="00C25EF2"/>
    <w:rsid w:val="00C2776F"/>
    <w:rsid w:val="00C317CD"/>
    <w:rsid w:val="00C31FF2"/>
    <w:rsid w:val="00C34017"/>
    <w:rsid w:val="00C34726"/>
    <w:rsid w:val="00C44C5D"/>
    <w:rsid w:val="00C45B37"/>
    <w:rsid w:val="00C45EEE"/>
    <w:rsid w:val="00C53E3D"/>
    <w:rsid w:val="00C549C5"/>
    <w:rsid w:val="00C63A54"/>
    <w:rsid w:val="00C67956"/>
    <w:rsid w:val="00C70596"/>
    <w:rsid w:val="00C714CD"/>
    <w:rsid w:val="00C750FC"/>
    <w:rsid w:val="00C7603C"/>
    <w:rsid w:val="00C83D45"/>
    <w:rsid w:val="00C84CD9"/>
    <w:rsid w:val="00C8555A"/>
    <w:rsid w:val="00C943E9"/>
    <w:rsid w:val="00C9684C"/>
    <w:rsid w:val="00CA31F2"/>
    <w:rsid w:val="00CA5767"/>
    <w:rsid w:val="00CB2EC8"/>
    <w:rsid w:val="00CB2FF6"/>
    <w:rsid w:val="00CB6B3F"/>
    <w:rsid w:val="00CC401D"/>
    <w:rsid w:val="00CD2DA5"/>
    <w:rsid w:val="00CD5BB0"/>
    <w:rsid w:val="00CE1D69"/>
    <w:rsid w:val="00CE4125"/>
    <w:rsid w:val="00CE6190"/>
    <w:rsid w:val="00CE6462"/>
    <w:rsid w:val="00CE6E0A"/>
    <w:rsid w:val="00CF14F3"/>
    <w:rsid w:val="00CF2CB6"/>
    <w:rsid w:val="00CF3056"/>
    <w:rsid w:val="00CF3F4D"/>
    <w:rsid w:val="00CF41FD"/>
    <w:rsid w:val="00CF4842"/>
    <w:rsid w:val="00CF4845"/>
    <w:rsid w:val="00CF7696"/>
    <w:rsid w:val="00D000EB"/>
    <w:rsid w:val="00D06887"/>
    <w:rsid w:val="00D070C3"/>
    <w:rsid w:val="00D2703C"/>
    <w:rsid w:val="00D311CB"/>
    <w:rsid w:val="00D3135F"/>
    <w:rsid w:val="00D32977"/>
    <w:rsid w:val="00D32C3E"/>
    <w:rsid w:val="00D32C6C"/>
    <w:rsid w:val="00D35080"/>
    <w:rsid w:val="00D41A9A"/>
    <w:rsid w:val="00D41B91"/>
    <w:rsid w:val="00D42ADE"/>
    <w:rsid w:val="00D435FD"/>
    <w:rsid w:val="00D4525A"/>
    <w:rsid w:val="00D47665"/>
    <w:rsid w:val="00D50B7D"/>
    <w:rsid w:val="00D5182C"/>
    <w:rsid w:val="00D53E8C"/>
    <w:rsid w:val="00D61E5B"/>
    <w:rsid w:val="00D65708"/>
    <w:rsid w:val="00D65F1B"/>
    <w:rsid w:val="00D67670"/>
    <w:rsid w:val="00D7725E"/>
    <w:rsid w:val="00D80BB5"/>
    <w:rsid w:val="00D81555"/>
    <w:rsid w:val="00D82269"/>
    <w:rsid w:val="00D84BBE"/>
    <w:rsid w:val="00D84E27"/>
    <w:rsid w:val="00D85A24"/>
    <w:rsid w:val="00D9151E"/>
    <w:rsid w:val="00D92319"/>
    <w:rsid w:val="00D936BC"/>
    <w:rsid w:val="00DA77C0"/>
    <w:rsid w:val="00DB1BDA"/>
    <w:rsid w:val="00DB5772"/>
    <w:rsid w:val="00DC1C27"/>
    <w:rsid w:val="00DC32EA"/>
    <w:rsid w:val="00DD437F"/>
    <w:rsid w:val="00DD4676"/>
    <w:rsid w:val="00DD6F6E"/>
    <w:rsid w:val="00DE07BC"/>
    <w:rsid w:val="00DE0939"/>
    <w:rsid w:val="00DE0A28"/>
    <w:rsid w:val="00DE0B15"/>
    <w:rsid w:val="00DE19A3"/>
    <w:rsid w:val="00DE2636"/>
    <w:rsid w:val="00DE3C1B"/>
    <w:rsid w:val="00DE7F5E"/>
    <w:rsid w:val="00DF0D63"/>
    <w:rsid w:val="00DF3672"/>
    <w:rsid w:val="00DF6BAE"/>
    <w:rsid w:val="00E00215"/>
    <w:rsid w:val="00E03515"/>
    <w:rsid w:val="00E04CA7"/>
    <w:rsid w:val="00E0564F"/>
    <w:rsid w:val="00E06925"/>
    <w:rsid w:val="00E07023"/>
    <w:rsid w:val="00E1017B"/>
    <w:rsid w:val="00E123A6"/>
    <w:rsid w:val="00E16D98"/>
    <w:rsid w:val="00E22526"/>
    <w:rsid w:val="00E25ECC"/>
    <w:rsid w:val="00E30976"/>
    <w:rsid w:val="00E32536"/>
    <w:rsid w:val="00E34BEB"/>
    <w:rsid w:val="00E364F4"/>
    <w:rsid w:val="00E408C8"/>
    <w:rsid w:val="00E40A13"/>
    <w:rsid w:val="00E504BB"/>
    <w:rsid w:val="00E5151B"/>
    <w:rsid w:val="00E53D1B"/>
    <w:rsid w:val="00E60E8F"/>
    <w:rsid w:val="00E610EC"/>
    <w:rsid w:val="00E62234"/>
    <w:rsid w:val="00E628EE"/>
    <w:rsid w:val="00E6724B"/>
    <w:rsid w:val="00E677A5"/>
    <w:rsid w:val="00E70C2A"/>
    <w:rsid w:val="00E81BEC"/>
    <w:rsid w:val="00E84929"/>
    <w:rsid w:val="00E94BB6"/>
    <w:rsid w:val="00E955B5"/>
    <w:rsid w:val="00E97AB3"/>
    <w:rsid w:val="00EA1862"/>
    <w:rsid w:val="00EA23DD"/>
    <w:rsid w:val="00EA59E5"/>
    <w:rsid w:val="00EA6D84"/>
    <w:rsid w:val="00EB00CA"/>
    <w:rsid w:val="00EB11D8"/>
    <w:rsid w:val="00EB32AA"/>
    <w:rsid w:val="00EB4781"/>
    <w:rsid w:val="00EB4B91"/>
    <w:rsid w:val="00EC2609"/>
    <w:rsid w:val="00EC4375"/>
    <w:rsid w:val="00EC7354"/>
    <w:rsid w:val="00ED186B"/>
    <w:rsid w:val="00ED1F1C"/>
    <w:rsid w:val="00ED2318"/>
    <w:rsid w:val="00EE1BEB"/>
    <w:rsid w:val="00EE2657"/>
    <w:rsid w:val="00EE350C"/>
    <w:rsid w:val="00EF02D6"/>
    <w:rsid w:val="00EF1850"/>
    <w:rsid w:val="00EF1D07"/>
    <w:rsid w:val="00EF4F8C"/>
    <w:rsid w:val="00F00258"/>
    <w:rsid w:val="00F04AC0"/>
    <w:rsid w:val="00F05743"/>
    <w:rsid w:val="00F0588C"/>
    <w:rsid w:val="00F05906"/>
    <w:rsid w:val="00F06C2E"/>
    <w:rsid w:val="00F06FF9"/>
    <w:rsid w:val="00F12BBB"/>
    <w:rsid w:val="00F13688"/>
    <w:rsid w:val="00F17F30"/>
    <w:rsid w:val="00F202EF"/>
    <w:rsid w:val="00F20D5D"/>
    <w:rsid w:val="00F21472"/>
    <w:rsid w:val="00F21A33"/>
    <w:rsid w:val="00F276C9"/>
    <w:rsid w:val="00F27B21"/>
    <w:rsid w:val="00F30E19"/>
    <w:rsid w:val="00F32D29"/>
    <w:rsid w:val="00F34875"/>
    <w:rsid w:val="00F40A08"/>
    <w:rsid w:val="00F47D95"/>
    <w:rsid w:val="00F50CB3"/>
    <w:rsid w:val="00F534A7"/>
    <w:rsid w:val="00F56FE9"/>
    <w:rsid w:val="00F617CA"/>
    <w:rsid w:val="00F63251"/>
    <w:rsid w:val="00F633E3"/>
    <w:rsid w:val="00F654E5"/>
    <w:rsid w:val="00F75D9D"/>
    <w:rsid w:val="00F80757"/>
    <w:rsid w:val="00F857EE"/>
    <w:rsid w:val="00F86788"/>
    <w:rsid w:val="00F95C72"/>
    <w:rsid w:val="00FA1ABB"/>
    <w:rsid w:val="00FA3007"/>
    <w:rsid w:val="00FA4731"/>
    <w:rsid w:val="00FA5EBA"/>
    <w:rsid w:val="00FA6872"/>
    <w:rsid w:val="00FB07ED"/>
    <w:rsid w:val="00FB147D"/>
    <w:rsid w:val="00FB1DA2"/>
    <w:rsid w:val="00FB390B"/>
    <w:rsid w:val="00FB5F5A"/>
    <w:rsid w:val="00FC1837"/>
    <w:rsid w:val="00FC1F66"/>
    <w:rsid w:val="00FC3CC6"/>
    <w:rsid w:val="00FC5656"/>
    <w:rsid w:val="00FC6443"/>
    <w:rsid w:val="00FD31DF"/>
    <w:rsid w:val="00FD364D"/>
    <w:rsid w:val="00FD4D84"/>
    <w:rsid w:val="00FD5F1F"/>
    <w:rsid w:val="00FD755F"/>
    <w:rsid w:val="00FE16AA"/>
    <w:rsid w:val="00FE2B0C"/>
    <w:rsid w:val="00FE5D91"/>
    <w:rsid w:val="00FE66E5"/>
    <w:rsid w:val="00FE6D1A"/>
    <w:rsid w:val="00FF01A9"/>
    <w:rsid w:val="00FF220C"/>
    <w:rsid w:val="00FF2371"/>
    <w:rsid w:val="00FF28E8"/>
    <w:rsid w:val="00FF5C3E"/>
    <w:rsid w:val="00FF5FD5"/>
    <w:rsid w:val="013A29FE"/>
    <w:rsid w:val="027C72AF"/>
    <w:rsid w:val="03202652"/>
    <w:rsid w:val="054D1866"/>
    <w:rsid w:val="0626A3B4"/>
    <w:rsid w:val="0634412A"/>
    <w:rsid w:val="0646DBC3"/>
    <w:rsid w:val="06EA64C2"/>
    <w:rsid w:val="0777E715"/>
    <w:rsid w:val="08A67D77"/>
    <w:rsid w:val="0AD31508"/>
    <w:rsid w:val="0B252009"/>
    <w:rsid w:val="0D7AF041"/>
    <w:rsid w:val="0E233A23"/>
    <w:rsid w:val="0F9418AD"/>
    <w:rsid w:val="0FBA674D"/>
    <w:rsid w:val="104289C6"/>
    <w:rsid w:val="13669B37"/>
    <w:rsid w:val="147F86A1"/>
    <w:rsid w:val="15C04522"/>
    <w:rsid w:val="167764D8"/>
    <w:rsid w:val="169EFA09"/>
    <w:rsid w:val="1AB5943B"/>
    <w:rsid w:val="1C8E9414"/>
    <w:rsid w:val="1DBE29F4"/>
    <w:rsid w:val="1FC001F9"/>
    <w:rsid w:val="21D02060"/>
    <w:rsid w:val="2331153C"/>
    <w:rsid w:val="23318C1D"/>
    <w:rsid w:val="238B02A6"/>
    <w:rsid w:val="23C49F99"/>
    <w:rsid w:val="25AF3BDF"/>
    <w:rsid w:val="28D1723B"/>
    <w:rsid w:val="2B73D157"/>
    <w:rsid w:val="2CE96485"/>
    <w:rsid w:val="2D14D3B5"/>
    <w:rsid w:val="3034C43D"/>
    <w:rsid w:val="32CC9D2A"/>
    <w:rsid w:val="3329F7AD"/>
    <w:rsid w:val="33A4B079"/>
    <w:rsid w:val="3585CB13"/>
    <w:rsid w:val="35A12C44"/>
    <w:rsid w:val="3A9B2DF8"/>
    <w:rsid w:val="3B161603"/>
    <w:rsid w:val="3B841DBC"/>
    <w:rsid w:val="3C31D97C"/>
    <w:rsid w:val="3E74E628"/>
    <w:rsid w:val="3E98912F"/>
    <w:rsid w:val="4178E9BE"/>
    <w:rsid w:val="41A13950"/>
    <w:rsid w:val="42FEF37E"/>
    <w:rsid w:val="448C44FD"/>
    <w:rsid w:val="48FCBFEE"/>
    <w:rsid w:val="4E55D3EF"/>
    <w:rsid w:val="4E8165DC"/>
    <w:rsid w:val="4EAC2A0C"/>
    <w:rsid w:val="4F906165"/>
    <w:rsid w:val="501BE991"/>
    <w:rsid w:val="52DA9608"/>
    <w:rsid w:val="541CAE07"/>
    <w:rsid w:val="55D81ADC"/>
    <w:rsid w:val="55E6607A"/>
    <w:rsid w:val="5643479B"/>
    <w:rsid w:val="57B5E762"/>
    <w:rsid w:val="57E632EF"/>
    <w:rsid w:val="59672187"/>
    <w:rsid w:val="5BCDDBFB"/>
    <w:rsid w:val="5BFA3962"/>
    <w:rsid w:val="5F17A83B"/>
    <w:rsid w:val="60EBB2D5"/>
    <w:rsid w:val="612BA4FA"/>
    <w:rsid w:val="623BFD74"/>
    <w:rsid w:val="656F3BE9"/>
    <w:rsid w:val="65C120D9"/>
    <w:rsid w:val="66D5A369"/>
    <w:rsid w:val="673A81D4"/>
    <w:rsid w:val="69BAAB47"/>
    <w:rsid w:val="6DAE8D04"/>
    <w:rsid w:val="6EA45297"/>
    <w:rsid w:val="70A40F5E"/>
    <w:rsid w:val="712672BA"/>
    <w:rsid w:val="72A9D62C"/>
    <w:rsid w:val="73BF5F69"/>
    <w:rsid w:val="754D8EBB"/>
    <w:rsid w:val="761971E0"/>
    <w:rsid w:val="761CB06A"/>
    <w:rsid w:val="77F986B3"/>
    <w:rsid w:val="77FD1D9F"/>
    <w:rsid w:val="7D4781EC"/>
    <w:rsid w:val="7EA73119"/>
    <w:rsid w:val="7FEF024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4089BF9C"/>
  <w15:docId w15:val="{059024A7-8D79-4CC9-841D-C63C03FD9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37B3"/>
    <w:rPr>
      <w:sz w:val="24"/>
      <w:szCs w:val="24"/>
      <w:lang w:eastAsia="en-US"/>
    </w:rPr>
  </w:style>
  <w:style w:type="paragraph" w:styleId="Heading1">
    <w:name w:val="heading 1"/>
    <w:basedOn w:val="Normal"/>
    <w:next w:val="Normal"/>
    <w:link w:val="Heading1Char"/>
    <w:qFormat/>
    <w:rsid w:val="006937B3"/>
    <w:pPr>
      <w:keepNext/>
      <w:outlineLvl w:val="0"/>
    </w:pPr>
    <w:rPr>
      <w:rFonts w:ascii="Arial" w:hAnsi="Arial" w:cs="Arial"/>
      <w:b/>
      <w:sz w:val="20"/>
      <w:u w:val="single"/>
    </w:rPr>
  </w:style>
  <w:style w:type="paragraph" w:styleId="Heading2">
    <w:name w:val="heading 2"/>
    <w:basedOn w:val="Normal"/>
    <w:next w:val="Normal"/>
    <w:qFormat/>
    <w:rsid w:val="006937B3"/>
    <w:pPr>
      <w:keepNext/>
      <w:outlineLvl w:val="1"/>
    </w:pPr>
    <w:rPr>
      <w:rFonts w:ascii="Arial" w:hAnsi="Arial" w:cs="Arial"/>
      <w:b/>
      <w:bCs/>
      <w:u w:val="single"/>
    </w:rPr>
  </w:style>
  <w:style w:type="paragraph" w:styleId="Heading3">
    <w:name w:val="heading 3"/>
    <w:basedOn w:val="Normal"/>
    <w:next w:val="Normal"/>
    <w:qFormat/>
    <w:rsid w:val="006937B3"/>
    <w:pPr>
      <w:keepNext/>
      <w:jc w:val="center"/>
      <w:outlineLvl w:val="2"/>
    </w:pPr>
    <w:rPr>
      <w:rFonts w:ascii="Arial" w:hAnsi="Arial" w:cs="Arial"/>
      <w:b/>
      <w:bCs/>
      <w:sz w:val="20"/>
    </w:rPr>
  </w:style>
  <w:style w:type="paragraph" w:styleId="Heading8">
    <w:name w:val="heading 8"/>
    <w:basedOn w:val="Normal"/>
    <w:next w:val="Normal"/>
    <w:link w:val="Heading8Char"/>
    <w:qFormat/>
    <w:rsid w:val="006937B3"/>
    <w:pPr>
      <w:keepNext/>
      <w:outlineLvl w:val="7"/>
    </w:pPr>
    <w:rPr>
      <w:rFonts w:ascii="Arial" w:hAnsi="Arial"/>
      <w:b/>
      <w:snapToGrid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6937B3"/>
    <w:rPr>
      <w:rFonts w:ascii="Arial" w:hAnsi="Arial"/>
      <w:sz w:val="22"/>
      <w:szCs w:val="20"/>
    </w:rPr>
  </w:style>
  <w:style w:type="paragraph" w:customStyle="1" w:styleId="Table">
    <w:name w:val="Table"/>
    <w:basedOn w:val="Normal"/>
    <w:rsid w:val="006937B3"/>
    <w:rPr>
      <w:rFonts w:ascii="Univers" w:hAnsi="Univers"/>
      <w:sz w:val="22"/>
      <w:szCs w:val="20"/>
    </w:rPr>
  </w:style>
  <w:style w:type="paragraph" w:styleId="BodyText2">
    <w:name w:val="Body Text 2"/>
    <w:basedOn w:val="Normal"/>
    <w:rsid w:val="006937B3"/>
    <w:rPr>
      <w:rFonts w:ascii="Arial" w:hAnsi="Arial" w:cs="Arial"/>
      <w:sz w:val="20"/>
    </w:rPr>
  </w:style>
  <w:style w:type="paragraph" w:styleId="BodyText3">
    <w:name w:val="Body Text 3"/>
    <w:basedOn w:val="Normal"/>
    <w:rsid w:val="006937B3"/>
    <w:rPr>
      <w:rFonts w:ascii="Arial" w:hAnsi="Arial" w:cs="Arial"/>
      <w:color w:val="000000"/>
      <w:sz w:val="20"/>
    </w:rPr>
  </w:style>
  <w:style w:type="paragraph" w:styleId="Footer">
    <w:name w:val="footer"/>
    <w:basedOn w:val="Normal"/>
    <w:rsid w:val="006937B3"/>
    <w:pPr>
      <w:tabs>
        <w:tab w:val="center" w:pos="4153"/>
        <w:tab w:val="right" w:pos="8306"/>
      </w:tabs>
    </w:pPr>
  </w:style>
  <w:style w:type="character" w:styleId="PageNumber">
    <w:name w:val="page number"/>
    <w:basedOn w:val="DefaultParagraphFont"/>
    <w:rsid w:val="006937B3"/>
  </w:style>
  <w:style w:type="paragraph" w:styleId="Header">
    <w:name w:val="header"/>
    <w:basedOn w:val="Normal"/>
    <w:rsid w:val="006937B3"/>
    <w:pPr>
      <w:tabs>
        <w:tab w:val="center" w:pos="4153"/>
        <w:tab w:val="right" w:pos="8306"/>
      </w:tabs>
    </w:pPr>
  </w:style>
  <w:style w:type="paragraph" w:styleId="BodyTextIndent">
    <w:name w:val="Body Text Indent"/>
    <w:basedOn w:val="Normal"/>
    <w:link w:val="BodyTextIndentChar"/>
    <w:rsid w:val="006937B3"/>
    <w:pPr>
      <w:ind w:left="-720"/>
    </w:pPr>
    <w:rPr>
      <w:rFonts w:ascii="Arial" w:hAnsi="Arial" w:cs="Arial"/>
      <w:sz w:val="20"/>
    </w:rPr>
  </w:style>
  <w:style w:type="character" w:styleId="Hyperlink">
    <w:name w:val="Hyperlink"/>
    <w:rsid w:val="000B1B99"/>
    <w:rPr>
      <w:color w:val="0000FF"/>
      <w:u w:val="single"/>
    </w:rPr>
  </w:style>
  <w:style w:type="character" w:styleId="FollowedHyperlink">
    <w:name w:val="FollowedHyperlink"/>
    <w:rsid w:val="005438CF"/>
    <w:rPr>
      <w:color w:val="800080"/>
      <w:u w:val="single"/>
    </w:rPr>
  </w:style>
  <w:style w:type="paragraph" w:customStyle="1" w:styleId="Default">
    <w:name w:val="Default"/>
    <w:rsid w:val="005438CF"/>
    <w:pPr>
      <w:autoSpaceDE w:val="0"/>
      <w:autoSpaceDN w:val="0"/>
      <w:adjustRightInd w:val="0"/>
    </w:pPr>
    <w:rPr>
      <w:rFonts w:ascii="Frutiger LT 45 Light" w:hAnsi="Frutiger LT 45 Light" w:cs="Frutiger LT 45 Light"/>
      <w:color w:val="000000"/>
      <w:sz w:val="24"/>
      <w:szCs w:val="24"/>
    </w:rPr>
  </w:style>
  <w:style w:type="table" w:styleId="TableGrid">
    <w:name w:val="Table Grid"/>
    <w:basedOn w:val="TableNormal"/>
    <w:rsid w:val="005F7E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B3D87"/>
    <w:rPr>
      <w:rFonts w:ascii="Tahoma" w:hAnsi="Tahoma" w:cs="Tahoma"/>
      <w:sz w:val="16"/>
      <w:szCs w:val="16"/>
    </w:rPr>
  </w:style>
  <w:style w:type="character" w:styleId="CommentReference">
    <w:name w:val="annotation reference"/>
    <w:semiHidden/>
    <w:rsid w:val="005B3D87"/>
    <w:rPr>
      <w:sz w:val="16"/>
      <w:szCs w:val="16"/>
    </w:rPr>
  </w:style>
  <w:style w:type="paragraph" w:styleId="CommentText">
    <w:name w:val="annotation text"/>
    <w:basedOn w:val="Normal"/>
    <w:semiHidden/>
    <w:rsid w:val="005B3D87"/>
    <w:rPr>
      <w:sz w:val="20"/>
      <w:szCs w:val="20"/>
    </w:rPr>
  </w:style>
  <w:style w:type="paragraph" w:styleId="CommentSubject">
    <w:name w:val="annotation subject"/>
    <w:basedOn w:val="CommentText"/>
    <w:next w:val="CommentText"/>
    <w:semiHidden/>
    <w:rsid w:val="005B3D87"/>
    <w:rPr>
      <w:b/>
      <w:bCs/>
    </w:rPr>
  </w:style>
  <w:style w:type="paragraph" w:styleId="DocumentMap">
    <w:name w:val="Document Map"/>
    <w:basedOn w:val="Normal"/>
    <w:semiHidden/>
    <w:rsid w:val="00C83D45"/>
    <w:pPr>
      <w:shd w:val="clear" w:color="auto" w:fill="000080"/>
    </w:pPr>
    <w:rPr>
      <w:rFonts w:ascii="Tahoma" w:hAnsi="Tahoma" w:cs="Tahoma"/>
      <w:sz w:val="20"/>
      <w:szCs w:val="20"/>
    </w:rPr>
  </w:style>
  <w:style w:type="paragraph" w:styleId="ListParagraph">
    <w:name w:val="List Paragraph"/>
    <w:basedOn w:val="Normal"/>
    <w:uiPriority w:val="34"/>
    <w:qFormat/>
    <w:rsid w:val="00142489"/>
    <w:pPr>
      <w:ind w:left="720"/>
    </w:pPr>
    <w:rPr>
      <w:rFonts w:ascii="Calibri" w:eastAsia="Calibri" w:hAnsi="Calibri" w:cs="Calibri"/>
      <w:sz w:val="22"/>
      <w:szCs w:val="22"/>
      <w:lang w:eastAsia="en-GB"/>
    </w:rPr>
  </w:style>
  <w:style w:type="character" w:customStyle="1" w:styleId="Heading1Char">
    <w:name w:val="Heading 1 Char"/>
    <w:basedOn w:val="DefaultParagraphFont"/>
    <w:link w:val="Heading1"/>
    <w:rsid w:val="009C5C5D"/>
    <w:rPr>
      <w:rFonts w:ascii="Arial" w:hAnsi="Arial" w:cs="Arial"/>
      <w:b/>
      <w:szCs w:val="24"/>
      <w:u w:val="single"/>
      <w:lang w:eastAsia="en-US"/>
    </w:rPr>
  </w:style>
  <w:style w:type="paragraph" w:customStyle="1" w:styleId="xdefault">
    <w:name w:val="x_default"/>
    <w:basedOn w:val="Normal"/>
    <w:rsid w:val="00A15929"/>
    <w:pPr>
      <w:spacing w:before="100" w:beforeAutospacing="1" w:after="100" w:afterAutospacing="1"/>
    </w:pPr>
    <w:rPr>
      <w:lang w:eastAsia="en-GB"/>
    </w:rPr>
  </w:style>
  <w:style w:type="paragraph" w:customStyle="1" w:styleId="xmsonormal">
    <w:name w:val="x_msonormal"/>
    <w:basedOn w:val="Normal"/>
    <w:rsid w:val="00A15929"/>
    <w:pPr>
      <w:spacing w:before="100" w:beforeAutospacing="1" w:after="100" w:afterAutospacing="1"/>
    </w:pPr>
    <w:rPr>
      <w:lang w:eastAsia="en-GB"/>
    </w:rPr>
  </w:style>
  <w:style w:type="paragraph" w:styleId="NormalWeb">
    <w:name w:val="Normal (Web)"/>
    <w:basedOn w:val="Normal"/>
    <w:uiPriority w:val="99"/>
    <w:semiHidden/>
    <w:unhideWhenUsed/>
    <w:rsid w:val="00027403"/>
    <w:pPr>
      <w:spacing w:before="100" w:beforeAutospacing="1" w:after="100" w:afterAutospacing="1"/>
    </w:pPr>
    <w:rPr>
      <w:lang w:eastAsia="en-GB"/>
    </w:rPr>
  </w:style>
  <w:style w:type="character" w:customStyle="1" w:styleId="Heading8Char">
    <w:name w:val="Heading 8 Char"/>
    <w:link w:val="Heading8"/>
    <w:rsid w:val="00286C1B"/>
    <w:rPr>
      <w:rFonts w:ascii="Arial" w:hAnsi="Arial"/>
      <w:b/>
      <w:snapToGrid w:val="0"/>
      <w:lang w:eastAsia="en-US"/>
    </w:rPr>
  </w:style>
  <w:style w:type="character" w:customStyle="1" w:styleId="BodyTextIndentChar">
    <w:name w:val="Body Text Indent Char"/>
    <w:link w:val="BodyTextIndent"/>
    <w:rsid w:val="00286C1B"/>
    <w:rPr>
      <w:rFonts w:ascii="Arial" w:hAnsi="Arial" w:cs="Arial"/>
      <w:szCs w:val="24"/>
      <w:lang w:eastAsia="en-US"/>
    </w:rPr>
  </w:style>
  <w:style w:type="paragraph" w:styleId="Revision">
    <w:name w:val="Revision"/>
    <w:hidden/>
    <w:uiPriority w:val="99"/>
    <w:semiHidden/>
    <w:rsid w:val="00A56E1B"/>
    <w:rPr>
      <w:sz w:val="24"/>
      <w:szCs w:val="24"/>
      <w:lang w:eastAsia="en-US"/>
    </w:rPr>
  </w:style>
  <w:style w:type="character" w:styleId="Strong">
    <w:name w:val="Strong"/>
    <w:basedOn w:val="DefaultParagraphFont"/>
    <w:uiPriority w:val="22"/>
    <w:qFormat/>
    <w:rsid w:val="00B003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1721775">
      <w:bodyDiv w:val="1"/>
      <w:marLeft w:val="0"/>
      <w:marRight w:val="0"/>
      <w:marTop w:val="0"/>
      <w:marBottom w:val="0"/>
      <w:divBdr>
        <w:top w:val="none" w:sz="0" w:space="0" w:color="auto"/>
        <w:left w:val="none" w:sz="0" w:space="0" w:color="auto"/>
        <w:bottom w:val="none" w:sz="0" w:space="0" w:color="auto"/>
        <w:right w:val="none" w:sz="0" w:space="0" w:color="auto"/>
      </w:divBdr>
    </w:div>
    <w:div w:id="1065567388">
      <w:bodyDiv w:val="1"/>
      <w:marLeft w:val="0"/>
      <w:marRight w:val="0"/>
      <w:marTop w:val="0"/>
      <w:marBottom w:val="0"/>
      <w:divBdr>
        <w:top w:val="none" w:sz="0" w:space="0" w:color="auto"/>
        <w:left w:val="none" w:sz="0" w:space="0" w:color="auto"/>
        <w:bottom w:val="none" w:sz="0" w:space="0" w:color="auto"/>
        <w:right w:val="none" w:sz="0" w:space="0" w:color="auto"/>
      </w:divBdr>
    </w:div>
    <w:div w:id="1086607150">
      <w:bodyDiv w:val="1"/>
      <w:marLeft w:val="0"/>
      <w:marRight w:val="0"/>
      <w:marTop w:val="0"/>
      <w:marBottom w:val="0"/>
      <w:divBdr>
        <w:top w:val="none" w:sz="0" w:space="0" w:color="auto"/>
        <w:left w:val="none" w:sz="0" w:space="0" w:color="auto"/>
        <w:bottom w:val="none" w:sz="0" w:space="0" w:color="auto"/>
        <w:right w:val="none" w:sz="0" w:space="0" w:color="auto"/>
      </w:divBdr>
    </w:div>
    <w:div w:id="1140266034">
      <w:bodyDiv w:val="1"/>
      <w:marLeft w:val="0"/>
      <w:marRight w:val="0"/>
      <w:marTop w:val="0"/>
      <w:marBottom w:val="0"/>
      <w:divBdr>
        <w:top w:val="none" w:sz="0" w:space="0" w:color="auto"/>
        <w:left w:val="none" w:sz="0" w:space="0" w:color="auto"/>
        <w:bottom w:val="none" w:sz="0" w:space="0" w:color="auto"/>
        <w:right w:val="none" w:sz="0" w:space="0" w:color="auto"/>
      </w:divBdr>
    </w:div>
    <w:div w:id="1164977075">
      <w:bodyDiv w:val="1"/>
      <w:marLeft w:val="0"/>
      <w:marRight w:val="0"/>
      <w:marTop w:val="0"/>
      <w:marBottom w:val="0"/>
      <w:divBdr>
        <w:top w:val="none" w:sz="0" w:space="0" w:color="auto"/>
        <w:left w:val="none" w:sz="0" w:space="0" w:color="auto"/>
        <w:bottom w:val="none" w:sz="0" w:space="0" w:color="auto"/>
        <w:right w:val="none" w:sz="0" w:space="0" w:color="auto"/>
      </w:divBdr>
    </w:div>
    <w:div w:id="1490975439">
      <w:bodyDiv w:val="1"/>
      <w:marLeft w:val="0"/>
      <w:marRight w:val="0"/>
      <w:marTop w:val="0"/>
      <w:marBottom w:val="0"/>
      <w:divBdr>
        <w:top w:val="none" w:sz="0" w:space="0" w:color="auto"/>
        <w:left w:val="none" w:sz="0" w:space="0" w:color="auto"/>
        <w:bottom w:val="none" w:sz="0" w:space="0" w:color="auto"/>
        <w:right w:val="none" w:sz="0" w:space="0" w:color="auto"/>
      </w:divBdr>
    </w:div>
    <w:div w:id="1509059323">
      <w:bodyDiv w:val="1"/>
      <w:marLeft w:val="0"/>
      <w:marRight w:val="0"/>
      <w:marTop w:val="0"/>
      <w:marBottom w:val="0"/>
      <w:divBdr>
        <w:top w:val="none" w:sz="0" w:space="0" w:color="auto"/>
        <w:left w:val="none" w:sz="0" w:space="0" w:color="auto"/>
        <w:bottom w:val="none" w:sz="0" w:space="0" w:color="auto"/>
        <w:right w:val="none" w:sz="0" w:space="0" w:color="auto"/>
      </w:divBdr>
    </w:div>
    <w:div w:id="1646399573">
      <w:bodyDiv w:val="1"/>
      <w:marLeft w:val="0"/>
      <w:marRight w:val="0"/>
      <w:marTop w:val="0"/>
      <w:marBottom w:val="0"/>
      <w:divBdr>
        <w:top w:val="none" w:sz="0" w:space="0" w:color="auto"/>
        <w:left w:val="none" w:sz="0" w:space="0" w:color="auto"/>
        <w:bottom w:val="none" w:sz="0" w:space="0" w:color="auto"/>
        <w:right w:val="none" w:sz="0" w:space="0" w:color="auto"/>
      </w:divBdr>
    </w:div>
    <w:div w:id="1916276448">
      <w:bodyDiv w:val="1"/>
      <w:marLeft w:val="0"/>
      <w:marRight w:val="0"/>
      <w:marTop w:val="0"/>
      <w:marBottom w:val="0"/>
      <w:divBdr>
        <w:top w:val="none" w:sz="0" w:space="0" w:color="auto"/>
        <w:left w:val="none" w:sz="0" w:space="0" w:color="auto"/>
        <w:bottom w:val="none" w:sz="0" w:space="0" w:color="auto"/>
        <w:right w:val="none" w:sz="0" w:space="0" w:color="auto"/>
      </w:divBdr>
    </w:div>
    <w:div w:id="199283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34" Type="http://schemas.microsoft.com/office/2016/09/relationships/commentsIds" Target="commentsIds.xml"/><Relationship Id="rId7" Type="http://schemas.openxmlformats.org/officeDocument/2006/relationships/settings" Target="settings.xml"/><Relationship Id="rId12" Type="http://schemas.openxmlformats.org/officeDocument/2006/relationships/footer" Target="footer2.xml"/><Relationship Id="rId33" Type="http://schemas.microsoft.com/office/2020/10/relationships/intelligence" Target="intelligence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32" Type="http://schemas.microsoft.com/office/2018/08/relationships/commentsExtensible" Target="commentsExtensi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A920F085359442A680393CE616B81B" ma:contentTypeVersion="4" ma:contentTypeDescription="Create a new document." ma:contentTypeScope="" ma:versionID="68b252f64a4d3b1fd59751dd1b700507">
  <xsd:schema xmlns:xsd="http://www.w3.org/2001/XMLSchema" xmlns:xs="http://www.w3.org/2001/XMLSchema" xmlns:p="http://schemas.microsoft.com/office/2006/metadata/properties" xmlns:ns2="2d72a535-a1c1-4822-8d27-29b70d72c6ca" targetNamespace="http://schemas.microsoft.com/office/2006/metadata/properties" ma:root="true" ma:fieldsID="b213ee541dfbf39070b13727ae26ab93" ns2:_="">
    <xsd:import namespace="2d72a535-a1c1-4822-8d27-29b70d72c6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2a535-a1c1-4822-8d27-29b70d72c6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61F31F-368B-47B2-9055-4CDCF24D064D}">
  <ds:schemaRefs>
    <ds:schemaRef ds:uri="http://schemas.microsoft.com/sharepoint/v3/contenttype/forms"/>
  </ds:schemaRefs>
</ds:datastoreItem>
</file>

<file path=customXml/itemProps2.xml><?xml version="1.0" encoding="utf-8"?>
<ds:datastoreItem xmlns:ds="http://schemas.openxmlformats.org/officeDocument/2006/customXml" ds:itemID="{60903EC4-19C3-40C8-BA55-F4C3A1E02DEA}">
  <ds:schemaRefs>
    <ds:schemaRef ds:uri="http://purl.org/dc/elements/1.1/"/>
    <ds:schemaRef ds:uri="2d72a535-a1c1-4822-8d27-29b70d72c6ca"/>
    <ds:schemaRef ds:uri="http://purl.org/dc/terms/"/>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5BD923DB-E664-48C6-8097-F19DF869A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2a535-a1c1-4822-8d27-29b70d72c6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B9EBAF-607E-48EA-AD2D-5F9349A798E0}">
  <ds:schemaRefs>
    <ds:schemaRef ds:uri="http://schemas.openxmlformats.org/officeDocument/2006/bibliography"/>
  </ds:schemaRefs>
</ds:datastoreItem>
</file>

<file path=docMetadata/LabelInfo.xml><?xml version="1.0" encoding="utf-8"?>
<clbl:labelList xmlns:clbl="http://schemas.microsoft.com/office/2020/mipLabelMetadata">
  <clbl:label id="{10efe0bd-a030-4bca-809c-b5e6745e499a}" enabled="0" method="" siteId="{10efe0bd-a030-4bca-809c-b5e6745e499a}" removed="1"/>
</clbl:labelList>
</file>

<file path=docProps/app.xml><?xml version="1.0" encoding="utf-8"?>
<Properties xmlns="http://schemas.openxmlformats.org/officeDocument/2006/extended-properties" xmlns:vt="http://schemas.openxmlformats.org/officeDocument/2006/docPropsVTypes">
  <Template>Normal</Template>
  <TotalTime>3</TotalTime>
  <Pages>3</Pages>
  <Words>333</Words>
  <Characters>2061</Characters>
  <Application>Microsoft Office Word</Application>
  <DocSecurity>4</DocSecurity>
  <Lines>17</Lines>
  <Paragraphs>4</Paragraphs>
  <ScaleCrop>false</ScaleCrop>
  <HeadingPairs>
    <vt:vector size="2" baseType="variant">
      <vt:variant>
        <vt:lpstr>Title</vt:lpstr>
      </vt:variant>
      <vt:variant>
        <vt:i4>1</vt:i4>
      </vt:variant>
    </vt:vector>
  </HeadingPairs>
  <TitlesOfParts>
    <vt:vector size="1" baseType="lpstr">
      <vt:lpstr>STARTING SALARIES FOR STAFF NEW TO THE NHS OR REJOINING  THE NHS</vt:lpstr>
    </vt:vector>
  </TitlesOfParts>
  <Company>NHS Greater Glasgow and Clyde</Company>
  <LinksUpToDate>false</LinksUpToDate>
  <CharactersWithSpaces>2390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STARTING SALARIES FOR STAFF NEW TO THE NHS OR REJOINING  THE NHS</dc:title>
  <dc:subject/>
  <dc:creator>MillarG</dc:creator>
  <cp:keywords/>
  <cp:lastModifiedBy>Katherine Beaton (NHS Greater Glasgow and Clyde)</cp:lastModifiedBy>
  <cp:revision>2</cp:revision>
  <cp:lastPrinted>2019-11-25T09:05:00Z</cp:lastPrinted>
  <dcterms:created xsi:type="dcterms:W3CDTF">2026-04-23T12:58:00Z</dcterms:created>
  <dcterms:modified xsi:type="dcterms:W3CDTF">2026-04-23T12:58:00Z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0x010100BBA920F085359442A680393CE616B81B</vt:lpwstr>
  </property>
</Properties>
</file>