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13A" w:rsidRDefault="00A35D43">
      <w:pPr>
        <w:rPr>
          <w:rFonts w:ascii="Times New Roman" w:eastAsia="Times New Roman" w:hAnsi="Times New Roman" w:cs="Times New Roman"/>
          <w:sz w:val="20"/>
          <w:szCs w:val="20"/>
        </w:rPr>
      </w:pPr>
      <w:r w:rsidRPr="00FC291D">
        <w:rPr>
          <w:rFonts w:ascii="Arial" w:hAnsi="Arial" w:cs="Arial"/>
          <w:b/>
          <w:noProof/>
          <w:color w:val="00B050"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5911850</wp:posOffset>
            </wp:positionH>
            <wp:positionV relativeFrom="paragraph">
              <wp:posOffset>146051</wp:posOffset>
            </wp:positionV>
            <wp:extent cx="841375" cy="558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613A" w:rsidRDefault="00A35D43" w:rsidP="00A35D43">
      <w:pPr>
        <w:ind w:left="64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 wp14:anchorId="1FEE8CD3" wp14:editId="1D9D41B0">
            <wp:extent cx="819150" cy="5143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613A" w:rsidRPr="008B3BA5" w:rsidRDefault="00110CF1">
      <w:pPr>
        <w:spacing w:before="61"/>
        <w:ind w:left="111"/>
        <w:rPr>
          <w:rFonts w:ascii="Arial" w:eastAsia="Arial" w:hAnsi="Arial" w:cs="Arial"/>
          <w:b/>
          <w:color w:val="00B050"/>
          <w:sz w:val="28"/>
          <w:szCs w:val="28"/>
        </w:rPr>
      </w:pPr>
      <w:r w:rsidRPr="00FC291D">
        <w:rPr>
          <w:rFonts w:ascii="Arial" w:hAnsi="Arial" w:cs="Arial"/>
          <w:b/>
          <w:color w:val="00B050"/>
          <w:spacing w:val="-2"/>
          <w:w w:val="110"/>
          <w:sz w:val="32"/>
        </w:rPr>
        <w:t>B</w:t>
      </w:r>
      <w:r w:rsidRPr="008B3BA5">
        <w:rPr>
          <w:rFonts w:ascii="Arial" w:hAnsi="Arial" w:cs="Arial"/>
          <w:b/>
          <w:color w:val="00B050"/>
          <w:spacing w:val="-2"/>
          <w:w w:val="110"/>
          <w:sz w:val="28"/>
          <w:szCs w:val="28"/>
        </w:rPr>
        <w:t>e</w:t>
      </w:r>
      <w:r w:rsidRPr="008B3BA5">
        <w:rPr>
          <w:rFonts w:ascii="Arial" w:hAnsi="Arial" w:cs="Arial"/>
          <w:b/>
          <w:color w:val="00B050"/>
          <w:spacing w:val="-28"/>
          <w:w w:val="110"/>
          <w:sz w:val="28"/>
          <w:szCs w:val="28"/>
        </w:rPr>
        <w:t xml:space="preserve"> </w:t>
      </w:r>
      <w:r w:rsidR="00FC291D" w:rsidRPr="008B3BA5">
        <w:rPr>
          <w:rFonts w:ascii="Arial" w:hAnsi="Arial" w:cs="Arial"/>
          <w:b/>
          <w:color w:val="00B050"/>
          <w:w w:val="110"/>
          <w:sz w:val="32"/>
          <w:szCs w:val="32"/>
        </w:rPr>
        <w:t>S</w:t>
      </w:r>
      <w:r w:rsidRPr="008B3BA5">
        <w:rPr>
          <w:rFonts w:ascii="Arial" w:hAnsi="Arial" w:cs="Arial"/>
          <w:b/>
          <w:color w:val="00B050"/>
          <w:w w:val="110"/>
          <w:sz w:val="28"/>
          <w:szCs w:val="28"/>
        </w:rPr>
        <w:t>uicide</w:t>
      </w:r>
      <w:r w:rsidRPr="008B3BA5">
        <w:rPr>
          <w:rFonts w:ascii="Arial" w:hAnsi="Arial" w:cs="Arial"/>
          <w:b/>
          <w:color w:val="00B050"/>
          <w:spacing w:val="-26"/>
          <w:w w:val="110"/>
          <w:sz w:val="28"/>
          <w:szCs w:val="28"/>
        </w:rPr>
        <w:t xml:space="preserve"> </w:t>
      </w:r>
      <w:r w:rsidRPr="008B3BA5">
        <w:rPr>
          <w:rFonts w:ascii="Arial" w:hAnsi="Arial" w:cs="Arial"/>
          <w:b/>
          <w:color w:val="00B050"/>
          <w:spacing w:val="-2"/>
          <w:w w:val="110"/>
          <w:sz w:val="32"/>
          <w:szCs w:val="32"/>
        </w:rPr>
        <w:t>ALERT</w:t>
      </w:r>
      <w:r w:rsidRPr="008B3BA5">
        <w:rPr>
          <w:rFonts w:ascii="Arial" w:hAnsi="Arial" w:cs="Arial"/>
          <w:b/>
          <w:color w:val="00B050"/>
          <w:spacing w:val="-25"/>
          <w:w w:val="110"/>
          <w:sz w:val="28"/>
          <w:szCs w:val="28"/>
        </w:rPr>
        <w:t xml:space="preserve"> </w:t>
      </w:r>
      <w:r w:rsidRPr="008B3BA5">
        <w:rPr>
          <w:rFonts w:ascii="Arial" w:hAnsi="Arial" w:cs="Arial"/>
          <w:b/>
          <w:color w:val="00B050"/>
          <w:w w:val="110"/>
          <w:sz w:val="28"/>
          <w:szCs w:val="28"/>
        </w:rPr>
        <w:t>prompt</w:t>
      </w:r>
      <w:r w:rsidRPr="008B3BA5">
        <w:rPr>
          <w:rFonts w:ascii="Arial" w:hAnsi="Arial" w:cs="Arial"/>
          <w:b/>
          <w:color w:val="00B050"/>
          <w:spacing w:val="-26"/>
          <w:w w:val="110"/>
          <w:sz w:val="28"/>
          <w:szCs w:val="28"/>
        </w:rPr>
        <w:t xml:space="preserve"> </w:t>
      </w:r>
      <w:r w:rsidRPr="008B3BA5">
        <w:rPr>
          <w:rFonts w:ascii="Arial" w:hAnsi="Arial" w:cs="Arial"/>
          <w:b/>
          <w:color w:val="00B050"/>
          <w:w w:val="110"/>
          <w:sz w:val="28"/>
          <w:szCs w:val="28"/>
        </w:rPr>
        <w:t>sheet</w:t>
      </w:r>
    </w:p>
    <w:p w:rsidR="00C2613A" w:rsidRDefault="00C2613A">
      <w:pPr>
        <w:spacing w:before="2"/>
        <w:rPr>
          <w:rFonts w:ascii="Arial" w:eastAsia="Arial" w:hAnsi="Arial" w:cs="Arial"/>
          <w:sz w:val="10"/>
          <w:szCs w:val="1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4"/>
        <w:gridCol w:w="4636"/>
      </w:tblGrid>
      <w:tr w:rsidR="00C2613A" w:rsidTr="00F46695">
        <w:trPr>
          <w:trHeight w:hRule="exact" w:val="570"/>
        </w:trPr>
        <w:tc>
          <w:tcPr>
            <w:tcW w:w="4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spacing w:line="242" w:lineRule="auto"/>
              <w:ind w:left="102" w:right="677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E53716">
              <w:rPr>
                <w:rFonts w:ascii="Arial Narrow" w:hAnsi="Arial Narrow"/>
                <w:b/>
                <w:color w:val="00B050"/>
                <w:spacing w:val="-2"/>
                <w:w w:val="110"/>
                <w:sz w:val="20"/>
                <w:szCs w:val="20"/>
              </w:rPr>
              <w:t>AS</w:t>
            </w:r>
            <w:r w:rsidRPr="00E53716">
              <w:rPr>
                <w:rFonts w:ascii="Arial Narrow" w:hAnsi="Arial Narrow"/>
                <w:b/>
                <w:color w:val="00B050"/>
                <w:spacing w:val="-1"/>
                <w:w w:val="110"/>
                <w:sz w:val="20"/>
                <w:szCs w:val="20"/>
              </w:rPr>
              <w:t>K</w:t>
            </w:r>
            <w:r w:rsidRPr="00E53716">
              <w:rPr>
                <w:rFonts w:ascii="Arial Narrow" w:hAnsi="Arial Narrow"/>
                <w:b/>
                <w:color w:val="6F2F9F"/>
                <w:spacing w:val="-2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if</w:t>
            </w:r>
            <w:r w:rsidRPr="00E53716">
              <w:rPr>
                <w:rFonts w:ascii="Arial Narrow" w:hAnsi="Arial Narrow"/>
                <w:b/>
                <w:color w:val="002060"/>
                <w:spacing w:val="-2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you</w:t>
            </w:r>
            <w:r w:rsidRPr="00E53716">
              <w:rPr>
                <w:rFonts w:ascii="Arial Narrow" w:hAnsi="Arial Narrow"/>
                <w:b/>
                <w:color w:val="002060"/>
                <w:spacing w:val="-2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think</w:t>
            </w:r>
            <w:r w:rsidRPr="00E53716">
              <w:rPr>
                <w:rFonts w:ascii="Arial Narrow" w:hAnsi="Arial Narrow"/>
                <w:b/>
                <w:color w:val="002060"/>
                <w:spacing w:val="-2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someone</w:t>
            </w:r>
            <w:r w:rsidRPr="00E53716">
              <w:rPr>
                <w:rFonts w:ascii="Arial Narrow" w:hAnsi="Arial Narrow"/>
                <w:b/>
                <w:color w:val="002060"/>
                <w:spacing w:val="-2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may</w:t>
            </w:r>
            <w:r w:rsidRPr="00E53716">
              <w:rPr>
                <w:rFonts w:ascii="Arial Narrow" w:hAnsi="Arial Narrow"/>
                <w:b/>
                <w:color w:val="002060"/>
                <w:spacing w:val="-2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be</w:t>
            </w:r>
            <w:r w:rsidRPr="00E53716">
              <w:rPr>
                <w:rFonts w:ascii="Arial Narrow" w:hAnsi="Arial Narrow"/>
                <w:b/>
                <w:color w:val="002060"/>
                <w:spacing w:val="23"/>
                <w:w w:val="106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thinking</w:t>
            </w:r>
            <w:r w:rsidRPr="00E53716">
              <w:rPr>
                <w:rFonts w:ascii="Arial Narrow" w:hAnsi="Arial Narrow"/>
                <w:b/>
                <w:color w:val="002060"/>
                <w:spacing w:val="9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bout</w:t>
            </w:r>
            <w:r w:rsidRPr="00E53716">
              <w:rPr>
                <w:rFonts w:ascii="Arial Narrow" w:hAnsi="Arial Narrow"/>
                <w:b/>
                <w:color w:val="002060"/>
                <w:spacing w:val="7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suicide.</w:t>
            </w:r>
          </w:p>
        </w:tc>
        <w:tc>
          <w:tcPr>
            <w:tcW w:w="46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ind w:left="102" w:right="237"/>
              <w:rPr>
                <w:rFonts w:ascii="Arial Narrow" w:eastAsia="Calibri" w:hAnsi="Arial Narrow" w:cs="Arial"/>
                <w:b/>
                <w:color w:val="00206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We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want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 xml:space="preserve"> to know</w:t>
            </w:r>
            <w:r w:rsidRPr="00E53716">
              <w:rPr>
                <w:rFonts w:ascii="Arial Narrow" w:hAnsi="Arial Narrow" w:cs="Arial"/>
                <w:b/>
                <w:color w:val="002060"/>
                <w:spacing w:val="1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from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these</w:t>
            </w:r>
            <w:r w:rsidRPr="00E53716">
              <w:rPr>
                <w:rFonts w:ascii="Arial Narrow" w:hAnsi="Arial Narrow" w:cs="Arial"/>
                <w:b/>
                <w:color w:val="002060"/>
                <w:spacing w:val="1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stages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if a</w:t>
            </w:r>
            <w:r w:rsidRPr="00E53716">
              <w:rPr>
                <w:rFonts w:ascii="Arial Narrow" w:hAnsi="Arial Narrow" w:cs="Arial"/>
                <w:b/>
                <w:color w:val="002060"/>
                <w:spacing w:val="-3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person</w:t>
            </w:r>
            <w:r w:rsidRPr="00E53716">
              <w:rPr>
                <w:rFonts w:ascii="Arial Narrow" w:hAnsi="Arial Narrow" w:cs="Arial"/>
                <w:b/>
                <w:color w:val="002060"/>
                <w:spacing w:val="26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is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feeling suicidal,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if</w:t>
            </w:r>
            <w:r w:rsidRPr="00E53716">
              <w:rPr>
                <w:rFonts w:ascii="Arial Narrow" w:hAnsi="Arial Narrow" w:cs="Arial"/>
                <w:b/>
                <w:color w:val="002060"/>
                <w:spacing w:val="-3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they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have</w:t>
            </w:r>
            <w:r w:rsidR="00911045"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 xml:space="preserve"> a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plan,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if</w:t>
            </w:r>
            <w:r w:rsidRPr="00E53716">
              <w:rPr>
                <w:rFonts w:ascii="Arial Narrow" w:hAnsi="Arial Narrow" w:cs="Arial"/>
                <w:b/>
                <w:color w:val="002060"/>
                <w:spacing w:val="-3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they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have</w:t>
            </w:r>
            <w:r w:rsidRPr="00E53716">
              <w:rPr>
                <w:rFonts w:ascii="Arial Narrow" w:hAnsi="Arial Narrow" w:cs="Arial"/>
                <w:b/>
                <w:color w:val="002060"/>
                <w:spacing w:val="21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the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means</w:t>
            </w:r>
            <w:r w:rsidRPr="00E53716">
              <w:rPr>
                <w:rFonts w:ascii="Arial Narrow" w:hAnsi="Arial Narrow" w:cs="Arial"/>
                <w:b/>
                <w:color w:val="002060"/>
                <w:spacing w:val="-3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to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 xml:space="preserve"> carry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out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the</w:t>
            </w:r>
            <w:r w:rsidRPr="00E53716">
              <w:rPr>
                <w:rFonts w:ascii="Arial Narrow" w:hAnsi="Arial Narrow" w:cs="Arial"/>
                <w:b/>
                <w:color w:val="002060"/>
                <w:spacing w:val="-4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plan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and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if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 xml:space="preserve">they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are</w:t>
            </w:r>
            <w:r w:rsidRPr="00E53716">
              <w:rPr>
                <w:rFonts w:ascii="Arial Narrow" w:hAnsi="Arial Narrow" w:cs="Arial"/>
                <w:b/>
                <w:color w:val="002060"/>
                <w:spacing w:val="25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at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immediate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risk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(or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if</w:t>
            </w:r>
            <w:r w:rsidRPr="00E53716">
              <w:rPr>
                <w:rFonts w:ascii="Arial Narrow" w:hAnsi="Arial Narrow" w:cs="Arial"/>
                <w:b/>
                <w:color w:val="002060"/>
                <w:spacing w:val="-3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anyone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around them</w:t>
            </w:r>
            <w:r w:rsidRPr="00E53716">
              <w:rPr>
                <w:rFonts w:ascii="Arial Narrow" w:hAnsi="Arial Narrow" w:cs="Arial"/>
                <w:b/>
                <w:color w:val="002060"/>
                <w:spacing w:val="25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might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be).</w:t>
            </w:r>
          </w:p>
        </w:tc>
      </w:tr>
      <w:tr w:rsidR="00C2613A" w:rsidTr="000F7E90">
        <w:trPr>
          <w:trHeight w:hRule="exact" w:val="264"/>
        </w:trPr>
        <w:tc>
          <w:tcPr>
            <w:tcW w:w="4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spacing w:before="2"/>
              <w:ind w:left="102" w:right="351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E53716">
              <w:rPr>
                <w:rFonts w:ascii="Arial Narrow" w:hAnsi="Arial Narrow"/>
                <w:b/>
                <w:color w:val="00B050"/>
                <w:spacing w:val="-1"/>
                <w:w w:val="110"/>
                <w:sz w:val="20"/>
                <w:szCs w:val="20"/>
              </w:rPr>
              <w:t>L</w:t>
            </w:r>
            <w:r w:rsidRPr="00E53716">
              <w:rPr>
                <w:rFonts w:ascii="Arial Narrow" w:hAnsi="Arial Narrow"/>
                <w:b/>
                <w:color w:val="00B050"/>
                <w:spacing w:val="-2"/>
                <w:w w:val="110"/>
                <w:sz w:val="20"/>
                <w:szCs w:val="20"/>
              </w:rPr>
              <w:t>ISTEN</w:t>
            </w:r>
            <w:r w:rsidRPr="00E53716">
              <w:rPr>
                <w:rFonts w:ascii="Arial Narrow" w:hAnsi="Arial Narrow"/>
                <w:b/>
                <w:color w:val="6F2F9F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c</w:t>
            </w:r>
            <w:r w:rsidRPr="00E53716">
              <w:rPr>
                <w:rFonts w:ascii="Arial Narrow" w:hAnsi="Arial Narrow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refully</w:t>
            </w:r>
            <w:r w:rsidRPr="00E53716">
              <w:rPr>
                <w:rFonts w:ascii="Arial Narrow" w:hAnsi="Arial Narrow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to</w:t>
            </w:r>
            <w:r w:rsidRPr="00E53716">
              <w:rPr>
                <w:rFonts w:ascii="Arial Narrow" w:hAnsi="Arial Narrow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wh</w:t>
            </w:r>
            <w:r w:rsidRPr="00E53716">
              <w:rPr>
                <w:rFonts w:ascii="Arial Narrow" w:hAnsi="Arial Narrow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t</w:t>
            </w:r>
            <w:r w:rsidRPr="00E53716">
              <w:rPr>
                <w:rFonts w:ascii="Arial Narrow" w:hAnsi="Arial Narrow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the</w:t>
            </w:r>
            <w:r w:rsidRPr="00E53716">
              <w:rPr>
                <w:rFonts w:ascii="Arial Narrow" w:hAnsi="Arial Narrow"/>
                <w:b/>
                <w:color w:val="002060"/>
                <w:spacing w:val="-1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person</w:t>
            </w:r>
            <w:r w:rsidRPr="00E53716">
              <w:rPr>
                <w:rFonts w:ascii="Arial Narrow" w:hAnsi="Arial Narrow"/>
                <w:b/>
                <w:color w:val="002060"/>
                <w:spacing w:val="31"/>
                <w:w w:val="108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is</w:t>
            </w:r>
            <w:r w:rsidRPr="00E53716">
              <w:rPr>
                <w:rFonts w:ascii="Arial Narrow" w:hAnsi="Arial Narrow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2"/>
                <w:w w:val="110"/>
                <w:sz w:val="20"/>
                <w:szCs w:val="20"/>
              </w:rPr>
              <w:t>sa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ying.</w:t>
            </w:r>
          </w:p>
        </w:tc>
        <w:tc>
          <w:tcPr>
            <w:tcW w:w="46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2613A" w:rsidRPr="00E53716" w:rsidRDefault="00C2613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C2613A" w:rsidTr="00F46695">
        <w:trPr>
          <w:trHeight w:hRule="exact" w:val="291"/>
        </w:trPr>
        <w:tc>
          <w:tcPr>
            <w:tcW w:w="4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spacing w:line="275" w:lineRule="exact"/>
              <w:ind w:left="102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E53716">
              <w:rPr>
                <w:rFonts w:ascii="Arial Narrow" w:hAnsi="Arial Narrow"/>
                <w:b/>
                <w:color w:val="00B050"/>
                <w:w w:val="110"/>
                <w:sz w:val="20"/>
                <w:szCs w:val="20"/>
              </w:rPr>
              <w:t>ENCOURAGE</w:t>
            </w:r>
            <w:r w:rsidRPr="00E53716">
              <w:rPr>
                <w:rFonts w:ascii="Arial Narrow" w:hAnsi="Arial Narrow"/>
                <w:b/>
                <w:color w:val="6F2F9F"/>
                <w:spacing w:val="-3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th</w:t>
            </w:r>
            <w:r w:rsidRPr="00E53716">
              <w:rPr>
                <w:rFonts w:ascii="Arial Narrow" w:hAnsi="Arial Narrow"/>
                <w:b/>
                <w:color w:val="002060"/>
                <w:spacing w:val="-2"/>
                <w:w w:val="110"/>
                <w:sz w:val="20"/>
                <w:szCs w:val="20"/>
              </w:rPr>
              <w:t>em</w:t>
            </w:r>
            <w:r w:rsidRPr="00E53716">
              <w:rPr>
                <w:rFonts w:ascii="Arial Narrow" w:hAnsi="Arial Narrow"/>
                <w:b/>
                <w:color w:val="002060"/>
                <w:spacing w:val="-28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w w:val="110"/>
                <w:sz w:val="20"/>
                <w:szCs w:val="20"/>
              </w:rPr>
              <w:t>to</w:t>
            </w:r>
            <w:r w:rsidRPr="00E53716">
              <w:rPr>
                <w:rFonts w:ascii="Arial Narrow" w:hAnsi="Arial Narrow"/>
                <w:b/>
                <w:color w:val="002060"/>
                <w:spacing w:val="-3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t</w:t>
            </w:r>
            <w:r w:rsidRPr="00E53716">
              <w:rPr>
                <w:rFonts w:ascii="Arial Narrow" w:hAnsi="Arial Narrow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lk</w:t>
            </w:r>
            <w:r w:rsidRPr="00E53716">
              <w:rPr>
                <w:rFonts w:ascii="Arial Narrow" w:hAnsi="Arial Narrow"/>
                <w:b/>
                <w:color w:val="002060"/>
                <w:spacing w:val="-3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furth</w:t>
            </w:r>
            <w:r w:rsidRPr="00E53716">
              <w:rPr>
                <w:rFonts w:ascii="Arial Narrow" w:hAnsi="Arial Narrow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/>
                <w:b/>
                <w:color w:val="002060"/>
                <w:spacing w:val="-1"/>
                <w:w w:val="110"/>
                <w:sz w:val="20"/>
                <w:szCs w:val="20"/>
              </w:rPr>
              <w:t>r.</w:t>
            </w:r>
          </w:p>
        </w:tc>
        <w:tc>
          <w:tcPr>
            <w:tcW w:w="46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C2613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C2613A" w:rsidTr="00F46695">
        <w:trPr>
          <w:trHeight w:hRule="exact" w:val="291"/>
        </w:trPr>
        <w:tc>
          <w:tcPr>
            <w:tcW w:w="93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C2613A" w:rsidRPr="00E53716" w:rsidRDefault="00FC291D">
            <w:pPr>
              <w:pStyle w:val="TableParagraph"/>
              <w:spacing w:line="275" w:lineRule="exact"/>
              <w:ind w:left="2408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E53716"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  <w:t>What action do you take</w:t>
            </w:r>
            <w:r w:rsidRPr="00E53716">
              <w:rPr>
                <w:rFonts w:ascii="Arial Narrow" w:eastAsia="Arial" w:hAnsi="Arial Narrow" w:cs="Arial"/>
                <w:b/>
                <w:sz w:val="20"/>
                <w:szCs w:val="20"/>
              </w:rPr>
              <w:t xml:space="preserve"> </w:t>
            </w:r>
            <w:r w:rsidRPr="00E53716">
              <w:rPr>
                <w:rFonts w:ascii="Arial Narrow" w:eastAsia="Arial" w:hAnsi="Arial Narrow" w:cs="Arial"/>
                <w:b/>
                <w:color w:val="00B050"/>
                <w:sz w:val="20"/>
                <w:szCs w:val="20"/>
              </w:rPr>
              <w:t>RIGHT NOW?</w:t>
            </w:r>
          </w:p>
        </w:tc>
      </w:tr>
      <w:tr w:rsidR="00F10911" w:rsidRPr="00F10911" w:rsidTr="00F46695">
        <w:trPr>
          <w:trHeight w:hRule="exact" w:val="652"/>
        </w:trPr>
        <w:tc>
          <w:tcPr>
            <w:tcW w:w="4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spacing w:line="275" w:lineRule="exact"/>
              <w:ind w:left="102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1.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1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No</w:t>
            </w:r>
            <w:r w:rsidRPr="00E53716">
              <w:rPr>
                <w:rFonts w:ascii="Arial Narrow" w:hAnsi="Arial Narrow" w:cs="Arial"/>
                <w:b/>
                <w:color w:val="002060"/>
                <w:spacing w:val="-9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suicid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l</w:t>
            </w:r>
            <w:r w:rsidRPr="00E53716">
              <w:rPr>
                <w:rFonts w:ascii="Arial Narrow" w:hAnsi="Arial Narrow" w:cs="Arial"/>
                <w:b/>
                <w:color w:val="002060"/>
                <w:spacing w:val="-8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thoughts</w:t>
            </w:r>
            <w:r w:rsidRPr="00E53716">
              <w:rPr>
                <w:rFonts w:ascii="Arial Narrow" w:hAnsi="Arial Narrow" w:cs="Arial"/>
                <w:b/>
                <w:color w:val="002060"/>
                <w:spacing w:val="-6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or</w:t>
            </w:r>
            <w:r w:rsidR="008B3BA5"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b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viour</w:t>
            </w:r>
            <w:r w:rsidR="00911045"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.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0911" w:rsidRPr="00E53716" w:rsidRDefault="00F10911" w:rsidP="00F10911">
            <w:pPr>
              <w:pStyle w:val="TableParagraph"/>
              <w:spacing w:line="264" w:lineRule="exact"/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 xml:space="preserve"> Information/Resource signpost if required</w:t>
            </w:r>
            <w:r w:rsidR="00AF052B"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;</w:t>
            </w:r>
          </w:p>
          <w:p w:rsidR="00AF052B" w:rsidRPr="00E53716" w:rsidRDefault="005C5FBA" w:rsidP="00F10911">
            <w:pPr>
              <w:pStyle w:val="TableParagraph"/>
              <w:spacing w:line="264" w:lineRule="exact"/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</w:pPr>
            <w:hyperlink r:id="rId9" w:history="1">
              <w:r w:rsidR="00AF052B" w:rsidRPr="00282BE7">
                <w:rPr>
                  <w:rStyle w:val="Hyperlink"/>
                  <w:rFonts w:ascii="Arial Narrow" w:hAnsi="Arial Narrow" w:cs="Arial"/>
                  <w:b/>
                  <w:spacing w:val="-1"/>
                  <w:sz w:val="20"/>
                  <w:szCs w:val="20"/>
                </w:rPr>
                <w:t>Adult Mental Health Helplines and Websites - NHSGGC</w:t>
              </w:r>
            </w:hyperlink>
          </w:p>
          <w:p w:rsidR="006643FC" w:rsidRPr="00E53716" w:rsidRDefault="006643FC" w:rsidP="00F10911">
            <w:pPr>
              <w:pStyle w:val="TableParagraph"/>
              <w:spacing w:line="264" w:lineRule="exact"/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</w:pPr>
          </w:p>
          <w:p w:rsidR="00F10911" w:rsidRPr="00E53716" w:rsidRDefault="00F10911" w:rsidP="00F10911">
            <w:pPr>
              <w:pStyle w:val="TableParagraph"/>
              <w:spacing w:line="264" w:lineRule="exact"/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</w:pPr>
          </w:p>
          <w:p w:rsidR="00F10911" w:rsidRPr="00E53716" w:rsidRDefault="00F10911" w:rsidP="00F10911">
            <w:pPr>
              <w:pStyle w:val="TableParagraph"/>
              <w:spacing w:line="264" w:lineRule="exact"/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</w:pPr>
          </w:p>
          <w:p w:rsidR="00C2613A" w:rsidRPr="00E53716" w:rsidRDefault="00F10911" w:rsidP="00F10911">
            <w:pPr>
              <w:pStyle w:val="TableParagraph"/>
              <w:spacing w:line="264" w:lineRule="exact"/>
              <w:rPr>
                <w:rFonts w:ascii="Arial Narrow" w:eastAsia="Calibri" w:hAnsi="Arial Narrow" w:cs="Arial"/>
                <w:b/>
                <w:color w:val="00206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 xml:space="preserve"> </w:t>
            </w:r>
          </w:p>
        </w:tc>
      </w:tr>
      <w:tr w:rsidR="00F10911" w:rsidRPr="00F10911" w:rsidTr="00F46695">
        <w:trPr>
          <w:trHeight w:hRule="exact" w:val="853"/>
        </w:trPr>
        <w:tc>
          <w:tcPr>
            <w:tcW w:w="4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ind w:left="462" w:right="268" w:hanging="360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2.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17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xp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riencing</w:t>
            </w:r>
            <w:r w:rsidRPr="00E53716">
              <w:rPr>
                <w:rFonts w:ascii="Arial Narrow" w:hAnsi="Arial Narrow" w:cs="Arial"/>
                <w:b/>
                <w:color w:val="002060"/>
                <w:spacing w:val="-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suicid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l</w:t>
            </w:r>
            <w:r w:rsidRPr="00E53716">
              <w:rPr>
                <w:rFonts w:ascii="Arial Narrow" w:hAnsi="Arial Narrow" w:cs="Arial"/>
                <w:b/>
                <w:color w:val="002060"/>
                <w:spacing w:val="-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thoughts</w:t>
            </w:r>
            <w:r w:rsidRPr="00E53716">
              <w:rPr>
                <w:rFonts w:ascii="Arial Narrow" w:hAnsi="Arial Narrow" w:cs="Arial"/>
                <w:b/>
                <w:color w:val="002060"/>
                <w:spacing w:val="-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or</w:t>
            </w:r>
            <w:r w:rsidRPr="00E53716">
              <w:rPr>
                <w:rFonts w:ascii="Arial Narrow" w:hAnsi="Arial Narrow" w:cs="Arial"/>
                <w:b/>
                <w:color w:val="002060"/>
                <w:spacing w:val="37"/>
                <w:w w:val="131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b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viour</w:t>
            </w:r>
            <w:r w:rsidRPr="00E53716">
              <w:rPr>
                <w:rFonts w:ascii="Arial Narrow" w:hAnsi="Arial Narrow" w:cs="Arial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but</w:t>
            </w:r>
            <w:r w:rsidRPr="00E53716">
              <w:rPr>
                <w:rFonts w:ascii="Arial Narrow" w:hAnsi="Arial Narrow" w:cs="Arial"/>
                <w:b/>
                <w:color w:val="002060"/>
                <w:spacing w:val="-1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do</w:t>
            </w:r>
            <w:r w:rsidRPr="00E53716">
              <w:rPr>
                <w:rFonts w:ascii="Arial Narrow" w:hAnsi="Arial Narrow" w:cs="Arial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not</w:t>
            </w:r>
            <w:r w:rsidRPr="00E53716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ave</w:t>
            </w:r>
            <w:r w:rsidRPr="00E53716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plan</w:t>
            </w:r>
            <w:r w:rsidRPr="00E53716">
              <w:rPr>
                <w:rFonts w:ascii="Arial Narrow" w:hAnsi="Arial Narrow" w:cs="Arial"/>
                <w:b/>
                <w:color w:val="002060"/>
                <w:spacing w:val="30"/>
                <w:w w:val="108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to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 xml:space="preserve"> end</w:t>
            </w:r>
            <w:r w:rsidRPr="00E53716">
              <w:rPr>
                <w:rFonts w:ascii="Arial Narrow" w:hAnsi="Arial Narrow" w:cs="Arial"/>
                <w:b/>
                <w:color w:val="002060"/>
                <w:spacing w:val="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ir</w:t>
            </w:r>
            <w:r w:rsidRPr="00E53716">
              <w:rPr>
                <w:rFonts w:ascii="Arial Narrow" w:hAnsi="Arial Narrow" w:cs="Arial"/>
                <w:b/>
                <w:color w:val="002060"/>
                <w:spacing w:val="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life.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 w:rsidP="00954140">
            <w:pPr>
              <w:pStyle w:val="TableParagraph"/>
              <w:spacing w:line="236" w:lineRule="auto"/>
              <w:ind w:left="102" w:right="190"/>
              <w:rPr>
                <w:rFonts w:ascii="Arial Narrow" w:eastAsia="Calibri" w:hAnsi="Arial Narrow" w:cs="Arial"/>
                <w:b/>
                <w:color w:val="00206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GP, Breathing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sz w:val="20"/>
                <w:szCs w:val="20"/>
              </w:rPr>
              <w:t>Space, Samaritans,</w:t>
            </w:r>
            <w:r w:rsidRPr="00E53716">
              <w:rPr>
                <w:rFonts w:ascii="Arial Narrow" w:hAnsi="Arial Narrow" w:cs="Arial"/>
                <w:b/>
                <w:color w:val="002060"/>
                <w:spacing w:val="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>Stay Alive App</w:t>
            </w:r>
            <w:r w:rsidR="00954140"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hyperlink r:id="rId10" w:history="1">
              <w:r w:rsidR="00954140" w:rsidRPr="00E53716">
                <w:rPr>
                  <w:rStyle w:val="Hyperlink"/>
                  <w:rFonts w:ascii="Arial Narrow" w:hAnsi="Arial Narrow" w:cs="Arial"/>
                  <w:b/>
                  <w:sz w:val="20"/>
                  <w:szCs w:val="20"/>
                </w:rPr>
                <w:t>StayAlive - Essential suicide prevention for everyday life</w:t>
              </w:r>
            </w:hyperlink>
            <w:r w:rsidR="00954140" w:rsidRPr="00E53716">
              <w:rPr>
                <w:rFonts w:ascii="Arial Narrow" w:hAnsi="Arial Narrow" w:cs="Arial"/>
                <w:b/>
                <w:color w:val="002060"/>
                <w:sz w:val="20"/>
                <w:szCs w:val="20"/>
              </w:rPr>
              <w:t xml:space="preserve"> or </w:t>
            </w:r>
            <w:r w:rsidRPr="00E53716">
              <w:rPr>
                <w:rFonts w:ascii="Arial Narrow" w:hAnsi="Arial Narrow" w:cs="Arial"/>
                <w:b/>
                <w:color w:val="002060"/>
                <w:spacing w:val="23"/>
                <w:sz w:val="20"/>
                <w:szCs w:val="20"/>
              </w:rPr>
              <w:t xml:space="preserve"> </w:t>
            </w:r>
            <w:hyperlink r:id="rId11" w:history="1">
              <w:r w:rsidR="00AF052B" w:rsidRPr="00E53716">
                <w:rPr>
                  <w:rStyle w:val="Hyperlink"/>
                  <w:rFonts w:ascii="Arial Narrow" w:hAnsi="Arial Narrow" w:cs="Arial"/>
                  <w:b/>
                  <w:sz w:val="20"/>
                  <w:szCs w:val="20"/>
                </w:rPr>
                <w:t>https://stayingsafe.net/</w:t>
              </w:r>
            </w:hyperlink>
          </w:p>
        </w:tc>
      </w:tr>
      <w:tr w:rsidR="00F10911" w:rsidRPr="00F10911" w:rsidTr="00F46695">
        <w:trPr>
          <w:trHeight w:hRule="exact" w:val="942"/>
        </w:trPr>
        <w:tc>
          <w:tcPr>
            <w:tcW w:w="4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spacing w:line="242" w:lineRule="auto"/>
              <w:ind w:left="462" w:right="341" w:hanging="360"/>
              <w:jc w:val="both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3.</w:t>
            </w:r>
            <w:r w:rsidRPr="00E53716">
              <w:rPr>
                <w:rFonts w:ascii="Arial Narrow" w:hAnsi="Arial Narrow" w:cs="Arial"/>
                <w:b/>
                <w:color w:val="002060"/>
                <w:spacing w:val="7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T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y</w:t>
            </w:r>
            <w:r w:rsidRPr="00E53716">
              <w:rPr>
                <w:rFonts w:ascii="Arial Narrow" w:hAnsi="Arial Narrow" w:cs="Arial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ave</w:t>
            </w:r>
            <w:r w:rsidRPr="00E53716">
              <w:rPr>
                <w:rFonts w:ascii="Arial Narrow" w:hAnsi="Arial Narrow" w:cs="Arial"/>
                <w:b/>
                <w:color w:val="002060"/>
                <w:spacing w:val="-15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plan</w:t>
            </w:r>
            <w:r w:rsidRPr="00E53716">
              <w:rPr>
                <w:rFonts w:ascii="Arial Narrow" w:hAnsi="Arial Narrow" w:cs="Arial"/>
                <w:b/>
                <w:color w:val="002060"/>
                <w:spacing w:val="-1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to</w:t>
            </w:r>
            <w:r w:rsidRPr="00E53716">
              <w:rPr>
                <w:rFonts w:ascii="Arial Narrow" w:hAnsi="Arial Narrow" w:cs="Arial"/>
                <w:b/>
                <w:color w:val="002060"/>
                <w:spacing w:val="-1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end</w:t>
            </w:r>
            <w:r w:rsidRPr="00E53716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ir</w:t>
            </w:r>
            <w:r w:rsidRPr="00E53716">
              <w:rPr>
                <w:rFonts w:ascii="Arial Narrow" w:hAnsi="Arial Narrow" w:cs="Arial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life,</w:t>
            </w:r>
            <w:r w:rsidRPr="00E53716">
              <w:rPr>
                <w:rFonts w:ascii="Arial Narrow" w:hAnsi="Arial Narrow" w:cs="Arial"/>
                <w:b/>
                <w:color w:val="002060"/>
                <w:spacing w:val="27"/>
                <w:w w:val="112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but</w:t>
            </w:r>
            <w:r w:rsidRPr="00E53716">
              <w:rPr>
                <w:rFonts w:ascii="Arial Narrow" w:hAnsi="Arial Narrow" w:cs="Arial"/>
                <w:b/>
                <w:color w:val="002060"/>
                <w:spacing w:val="-1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no</w:t>
            </w:r>
            <w:r w:rsidRPr="00E53716">
              <w:rPr>
                <w:rFonts w:ascii="Arial Narrow" w:hAnsi="Arial Narrow" w:cs="Arial"/>
                <w:b/>
                <w:color w:val="002060"/>
                <w:spacing w:val="-1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mea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ns</w:t>
            </w:r>
            <w:r w:rsidR="006B12CD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or</w:t>
            </w:r>
            <w:r w:rsidRPr="00E53716">
              <w:rPr>
                <w:rFonts w:ascii="Arial Narrow" w:hAnsi="Arial Narrow" w:cs="Arial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do</w:t>
            </w:r>
            <w:r w:rsidRPr="00E53716">
              <w:rPr>
                <w:rFonts w:ascii="Arial Narrow" w:hAnsi="Arial Narrow" w:cs="Arial"/>
                <w:b/>
                <w:color w:val="002060"/>
                <w:spacing w:val="-1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not</w:t>
            </w:r>
            <w:r w:rsidRPr="00E53716">
              <w:rPr>
                <w:rFonts w:ascii="Arial Narrow" w:hAnsi="Arial Narrow" w:cs="Arial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int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nd</w:t>
            </w:r>
            <w:r w:rsidRPr="00E53716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on</w:t>
            </w:r>
            <w:r w:rsidRPr="00E53716">
              <w:rPr>
                <w:rFonts w:ascii="Arial Narrow" w:hAnsi="Arial Narrow" w:cs="Arial"/>
                <w:b/>
                <w:color w:val="002060"/>
                <w:spacing w:val="25"/>
                <w:w w:val="108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using</w:t>
            </w:r>
            <w:r w:rsidRPr="00E53716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the</w:t>
            </w:r>
            <w:r w:rsidRPr="00E53716">
              <w:rPr>
                <w:rFonts w:ascii="Arial Narrow" w:hAnsi="Arial Narrow" w:cs="Arial"/>
                <w:b/>
                <w:color w:val="002060"/>
                <w:spacing w:val="-14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means</w:t>
            </w:r>
            <w:r w:rsidRPr="00E53716">
              <w:rPr>
                <w:rFonts w:ascii="Arial Narrow" w:hAnsi="Arial Narrow" w:cs="Arial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at</w:t>
            </w:r>
            <w:r w:rsidRPr="00E53716">
              <w:rPr>
                <w:rFonts w:ascii="Arial Narrow" w:hAnsi="Arial Narrow" w:cs="Arial"/>
                <w:b/>
                <w:color w:val="002060"/>
                <w:spacing w:val="-13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pres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nt.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052B" w:rsidRPr="00E53716" w:rsidRDefault="00E21413" w:rsidP="00E21413">
            <w:pPr>
              <w:pStyle w:val="TableParagraph"/>
              <w:spacing w:line="264" w:lineRule="exact"/>
              <w:ind w:left="102"/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FF0000"/>
                <w:spacing w:val="-1"/>
                <w:sz w:val="20"/>
                <w:szCs w:val="20"/>
              </w:rPr>
              <w:t>Encourage the person to phone NHS 24 on 111 or arrange an appointment with their GP</w:t>
            </w:r>
          </w:p>
          <w:p w:rsidR="00AF052B" w:rsidRPr="0091237F" w:rsidRDefault="0091237F" w:rsidP="00AF052B">
            <w:pPr>
              <w:pStyle w:val="TableParagraph"/>
              <w:ind w:left="102"/>
              <w:rPr>
                <w:rStyle w:val="Hyperlink"/>
                <w:rFonts w:ascii="Arial Narrow" w:eastAsia="Calibri" w:hAnsi="Arial Narrow" w:cs="Arial"/>
                <w:b/>
                <w:sz w:val="20"/>
                <w:szCs w:val="20"/>
              </w:rPr>
            </w:pPr>
            <w:r>
              <w:rPr>
                <w:rStyle w:val="Hyperlink"/>
                <w:rFonts w:ascii="Arial Narrow" w:eastAsia="Calibri" w:hAnsi="Arial Narrow" w:cs="Arial"/>
                <w:b/>
                <w:sz w:val="20"/>
                <w:szCs w:val="20"/>
              </w:rPr>
              <w:fldChar w:fldCharType="begin"/>
            </w:r>
            <w:r>
              <w:rPr>
                <w:rStyle w:val="Hyperlink"/>
                <w:rFonts w:ascii="Arial Narrow" w:eastAsia="Calibri" w:hAnsi="Arial Narrow" w:cs="Arial"/>
                <w:b/>
                <w:sz w:val="20"/>
                <w:szCs w:val="20"/>
              </w:rPr>
              <w:instrText xml:space="preserve"> HYPERLINK "https://www.nhsggc.scot/downloads/adult-mental-health-apps-helplines-websites-2023/" </w:instrText>
            </w:r>
            <w:r>
              <w:rPr>
                <w:rStyle w:val="Hyperlink"/>
                <w:rFonts w:ascii="Arial Narrow" w:eastAsia="Calibri" w:hAnsi="Arial Narrow" w:cs="Arial"/>
                <w:b/>
                <w:sz w:val="20"/>
                <w:szCs w:val="20"/>
              </w:rPr>
            </w:r>
            <w:r>
              <w:rPr>
                <w:rStyle w:val="Hyperlink"/>
                <w:rFonts w:ascii="Arial Narrow" w:eastAsia="Calibri" w:hAnsi="Arial Narrow" w:cs="Arial"/>
                <w:b/>
                <w:sz w:val="20"/>
                <w:szCs w:val="20"/>
              </w:rPr>
              <w:fldChar w:fldCharType="separate"/>
            </w:r>
            <w:r w:rsidR="00AF052B" w:rsidRPr="0091237F">
              <w:rPr>
                <w:rStyle w:val="Hyperlink"/>
                <w:rFonts w:ascii="Arial Narrow" w:eastAsia="Calibri" w:hAnsi="Arial Narrow" w:cs="Arial"/>
                <w:b/>
                <w:sz w:val="20"/>
                <w:szCs w:val="20"/>
              </w:rPr>
              <w:t>Adult Mental Health Helplines and Websites - NHSGGC</w:t>
            </w:r>
          </w:p>
          <w:p w:rsidR="00AF052B" w:rsidRPr="00E53716" w:rsidRDefault="0091237F">
            <w:pPr>
              <w:pStyle w:val="TableParagraph"/>
              <w:spacing w:line="264" w:lineRule="exact"/>
              <w:ind w:left="102"/>
              <w:rPr>
                <w:rFonts w:ascii="Arial Narrow" w:eastAsia="Calibri" w:hAnsi="Arial Narrow" w:cs="Arial"/>
                <w:b/>
                <w:color w:val="002060"/>
                <w:sz w:val="20"/>
                <w:szCs w:val="20"/>
              </w:rPr>
            </w:pPr>
            <w:r>
              <w:rPr>
                <w:rStyle w:val="Hyperlink"/>
                <w:rFonts w:ascii="Arial Narrow" w:eastAsia="Calibri" w:hAnsi="Arial Narrow" w:cs="Arial"/>
                <w:b/>
                <w:sz w:val="20"/>
                <w:szCs w:val="20"/>
              </w:rPr>
              <w:fldChar w:fldCharType="end"/>
            </w:r>
          </w:p>
        </w:tc>
      </w:tr>
      <w:tr w:rsidR="00F10911" w:rsidRPr="00F10911" w:rsidTr="00F46695">
        <w:trPr>
          <w:trHeight w:hRule="exact" w:val="641"/>
        </w:trPr>
        <w:tc>
          <w:tcPr>
            <w:tcW w:w="4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spacing w:before="2"/>
              <w:ind w:left="462" w:right="499" w:hanging="360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4.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T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y</w:t>
            </w:r>
            <w:r w:rsidRPr="00E53716">
              <w:rPr>
                <w:rFonts w:ascii="Arial Narrow" w:hAnsi="Arial Narrow" w:cs="Arial"/>
                <w:b/>
                <w:color w:val="002060"/>
                <w:spacing w:val="-1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re</w:t>
            </w:r>
            <w:r w:rsidRPr="00E53716">
              <w:rPr>
                <w:rFonts w:ascii="Arial Narrow" w:hAnsi="Arial Narrow" w:cs="Arial"/>
                <w:b/>
                <w:color w:val="002060"/>
                <w:spacing w:val="-1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</w:t>
            </w:r>
            <w:r w:rsidRPr="00E53716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i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mme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diat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risk</w:t>
            </w:r>
            <w:r w:rsidRPr="00E53716">
              <w:rPr>
                <w:rFonts w:ascii="Arial Narrow" w:hAnsi="Arial Narrow" w:cs="Arial"/>
                <w:b/>
                <w:color w:val="002060"/>
                <w:spacing w:val="-1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of</w:t>
            </w:r>
            <w:r w:rsidRPr="00E53716">
              <w:rPr>
                <w:rFonts w:ascii="Arial Narrow" w:hAnsi="Arial Narrow" w:cs="Arial"/>
                <w:b/>
                <w:color w:val="002060"/>
                <w:spacing w:val="27"/>
                <w:w w:val="119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nding</w:t>
            </w:r>
            <w:r w:rsidRPr="00E53716">
              <w:rPr>
                <w:rFonts w:ascii="Arial Narrow" w:hAnsi="Arial Narrow" w:cs="Arial"/>
                <w:b/>
                <w:color w:val="002060"/>
                <w:spacing w:val="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ir</w:t>
            </w:r>
            <w:r w:rsidRPr="00E53716">
              <w:rPr>
                <w:rFonts w:ascii="Arial Narrow" w:hAnsi="Arial Narrow" w:cs="Arial"/>
                <w:b/>
                <w:color w:val="002060"/>
                <w:spacing w:val="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lif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2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or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oth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rs</w:t>
            </w:r>
            <w:r w:rsidRPr="00E53716">
              <w:rPr>
                <w:rFonts w:ascii="Arial Narrow" w:hAnsi="Arial Narrow" w:cs="Arial"/>
                <w:b/>
                <w:color w:val="002060"/>
                <w:spacing w:val="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w w:val="110"/>
                <w:sz w:val="20"/>
                <w:szCs w:val="20"/>
              </w:rPr>
              <w:t>are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a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</w:t>
            </w:r>
            <w:r w:rsidRPr="00E53716">
              <w:rPr>
                <w:rFonts w:ascii="Arial Narrow" w:hAnsi="Arial Narrow" w:cs="Arial"/>
                <w:b/>
                <w:color w:val="002060"/>
                <w:spacing w:val="33"/>
                <w:w w:val="127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risk.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Default="00110CF1">
            <w:pPr>
              <w:pStyle w:val="TableParagraph"/>
              <w:spacing w:line="267" w:lineRule="exact"/>
              <w:ind w:left="102"/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</w:pPr>
            <w:r w:rsidRPr="00E53716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Emergency</w:t>
            </w:r>
            <w:r w:rsidRPr="00E53716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E53716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 xml:space="preserve">services </w:t>
            </w:r>
            <w:r w:rsidRPr="00E53716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–</w:t>
            </w:r>
            <w:r w:rsidRPr="00E53716">
              <w:rPr>
                <w:rFonts w:ascii="Arial Narrow" w:eastAsia="Calibri" w:hAnsi="Arial Narrow" w:cs="Arial"/>
                <w:b/>
                <w:color w:val="FF0000"/>
                <w:spacing w:val="1"/>
                <w:sz w:val="20"/>
                <w:szCs w:val="20"/>
              </w:rPr>
              <w:t xml:space="preserve"> </w:t>
            </w:r>
            <w:r w:rsidRPr="00E53716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A&amp;E </w:t>
            </w:r>
            <w:r w:rsidRPr="00E53716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or call</w:t>
            </w:r>
            <w:r w:rsidRPr="00E53716">
              <w:rPr>
                <w:rFonts w:ascii="Arial Narrow" w:eastAsia="Calibri" w:hAnsi="Arial Narrow" w:cs="Arial"/>
                <w:b/>
                <w:color w:val="FF0000"/>
                <w:spacing w:val="-3"/>
                <w:sz w:val="20"/>
                <w:szCs w:val="20"/>
              </w:rPr>
              <w:t xml:space="preserve"> </w:t>
            </w:r>
            <w:r w:rsidR="00911045" w:rsidRPr="00E53716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999</w:t>
            </w:r>
          </w:p>
          <w:p w:rsidR="00167E2B" w:rsidRPr="00E53716" w:rsidRDefault="00167E2B">
            <w:pPr>
              <w:pStyle w:val="TableParagraph"/>
              <w:spacing w:line="267" w:lineRule="exact"/>
              <w:ind w:left="102"/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 xml:space="preserve">Do not leave them alone. </w:t>
            </w:r>
          </w:p>
        </w:tc>
      </w:tr>
      <w:tr w:rsidR="008B3BA5" w:rsidRPr="00F10911" w:rsidTr="000F7E90">
        <w:trPr>
          <w:trHeight w:hRule="exact" w:val="1015"/>
        </w:trPr>
        <w:tc>
          <w:tcPr>
            <w:tcW w:w="4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E53716" w:rsidRDefault="00110CF1">
            <w:pPr>
              <w:pStyle w:val="TableParagraph"/>
              <w:spacing w:line="275" w:lineRule="exact"/>
              <w:ind w:left="102"/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</w:pPr>
            <w:r w:rsidRPr="00E53716">
              <w:rPr>
                <w:rFonts w:ascii="Arial Narrow" w:hAnsi="Arial Narrow" w:cs="Arial"/>
                <w:b/>
                <w:color w:val="00B050"/>
                <w:spacing w:val="-2"/>
                <w:w w:val="110"/>
                <w:sz w:val="20"/>
                <w:szCs w:val="20"/>
              </w:rPr>
              <w:t>T</w:t>
            </w:r>
            <w:r w:rsidRPr="00E53716">
              <w:rPr>
                <w:rFonts w:ascii="Arial Narrow" w:hAnsi="Arial Narrow" w:cs="Arial"/>
                <w:b/>
                <w:color w:val="00B050"/>
                <w:spacing w:val="-1"/>
                <w:w w:val="110"/>
                <w:sz w:val="20"/>
                <w:szCs w:val="20"/>
              </w:rPr>
              <w:t>ALK</w:t>
            </w:r>
            <w:r w:rsidR="006643FC" w:rsidRPr="00E53716">
              <w:rPr>
                <w:rFonts w:ascii="Arial Narrow" w:hAnsi="Arial Narrow" w:cs="Arial"/>
                <w:b/>
                <w:color w:val="00B050"/>
                <w:spacing w:val="-1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to</w:t>
            </w:r>
            <w:r w:rsidRPr="00E53716">
              <w:rPr>
                <w:rFonts w:ascii="Arial Narrow" w:hAnsi="Arial Narrow" w:cs="Arial"/>
                <w:b/>
                <w:color w:val="002060"/>
                <w:spacing w:val="-30"/>
                <w:w w:val="110"/>
                <w:sz w:val="20"/>
                <w:szCs w:val="20"/>
              </w:rPr>
              <w:t xml:space="preserve"> 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so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me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on</w:t>
            </w:r>
            <w:r w:rsidRPr="00E53716">
              <w:rPr>
                <w:rFonts w:ascii="Arial Narrow" w:hAnsi="Arial Narrow" w:cs="Arial"/>
                <w:b/>
                <w:color w:val="002060"/>
                <w:spacing w:val="-2"/>
                <w:w w:val="110"/>
                <w:sz w:val="20"/>
                <w:szCs w:val="20"/>
              </w:rPr>
              <w:t>e</w:t>
            </w:r>
            <w:r w:rsidRPr="00E53716">
              <w:rPr>
                <w:rFonts w:ascii="Arial Narrow" w:hAnsi="Arial Narrow" w:cs="Arial"/>
                <w:b/>
                <w:color w:val="002060"/>
                <w:spacing w:val="-1"/>
                <w:w w:val="110"/>
                <w:sz w:val="20"/>
                <w:szCs w:val="20"/>
              </w:rPr>
              <w:t>.</w:t>
            </w:r>
          </w:p>
          <w:p w:rsidR="00CD02AC" w:rsidRPr="00E53716" w:rsidRDefault="00FC757E">
            <w:pPr>
              <w:pStyle w:val="TableParagraph"/>
              <w:spacing w:line="275" w:lineRule="exact"/>
              <w:ind w:left="102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  <w:proofErr w:type="spellStart"/>
            <w:r w:rsidRPr="00E53716"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  <w:t>Togetherall</w:t>
            </w:r>
            <w:proofErr w:type="spellEnd"/>
            <w:r w:rsidRPr="00E53716"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  <w:t>: safe online community monitored 24/7 by trained professionals.</w:t>
            </w:r>
            <w:r w:rsidR="00CD02AC" w:rsidRPr="00E53716"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  <w:t xml:space="preserve"> </w:t>
            </w:r>
            <w:hyperlink r:id="rId12" w:history="1">
              <w:r w:rsidRPr="00E53716">
                <w:rPr>
                  <w:rStyle w:val="Hyperlink"/>
                  <w:rFonts w:ascii="Arial Narrow" w:eastAsia="Arial" w:hAnsi="Arial Narrow" w:cs="Arial"/>
                  <w:b/>
                  <w:sz w:val="20"/>
                  <w:szCs w:val="20"/>
                </w:rPr>
                <w:t>www.To</w:t>
              </w:r>
              <w:r w:rsidRPr="00E53716">
                <w:rPr>
                  <w:rStyle w:val="Hyperlink"/>
                  <w:rFonts w:ascii="Arial Narrow" w:eastAsia="Arial" w:hAnsi="Arial Narrow" w:cs="Arial"/>
                  <w:b/>
                  <w:sz w:val="20"/>
                  <w:szCs w:val="20"/>
                </w:rPr>
                <w:t>getherall.com</w:t>
              </w:r>
            </w:hyperlink>
          </w:p>
          <w:p w:rsidR="00FC757E" w:rsidRPr="00E53716" w:rsidRDefault="00FC757E">
            <w:pPr>
              <w:pStyle w:val="TableParagraph"/>
              <w:spacing w:line="275" w:lineRule="exact"/>
              <w:ind w:left="102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</w:p>
          <w:p w:rsidR="00FC757E" w:rsidRPr="00E53716" w:rsidRDefault="00FC757E">
            <w:pPr>
              <w:pStyle w:val="TableParagraph"/>
              <w:spacing w:line="275" w:lineRule="exact"/>
              <w:ind w:left="102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</w:p>
          <w:p w:rsidR="00CD02AC" w:rsidRPr="00E53716" w:rsidRDefault="00CD02AC">
            <w:pPr>
              <w:pStyle w:val="TableParagraph"/>
              <w:spacing w:line="275" w:lineRule="exact"/>
              <w:ind w:left="102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</w:p>
          <w:p w:rsidR="00CD02AC" w:rsidRPr="00E53716" w:rsidRDefault="00CD02AC">
            <w:pPr>
              <w:pStyle w:val="TableParagraph"/>
              <w:spacing w:line="275" w:lineRule="exact"/>
              <w:ind w:left="102"/>
              <w:rPr>
                <w:rFonts w:ascii="Arial Narrow" w:eastAsia="Arial" w:hAnsi="Arial Narrow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13A" w:rsidRPr="00F46695" w:rsidRDefault="00110CF1" w:rsidP="000F7E90">
            <w:pPr>
              <w:pStyle w:val="TableParagraph"/>
              <w:ind w:left="102" w:right="177"/>
              <w:rPr>
                <w:rFonts w:ascii="Arial Narrow" w:eastAsia="Calibri" w:hAnsi="Arial Narrow" w:cs="Arial"/>
                <w:b/>
                <w:color w:val="002060"/>
                <w:sz w:val="20"/>
                <w:szCs w:val="20"/>
              </w:rPr>
            </w:pP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 xml:space="preserve">It’s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important</w:t>
            </w:r>
            <w:r w:rsidR="00F46695"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 xml:space="preserve"> for your own wellbeing that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you identify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who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you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3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can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 xml:space="preserve"> talk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to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1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if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23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you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 xml:space="preserve"> have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been speaking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with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someone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 xml:space="preserve">who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is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23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suicidal. That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may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be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 xml:space="preserve"> a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manager,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colleague,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35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friend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or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 xml:space="preserve"> Breathing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3"/>
                <w:sz w:val="20"/>
                <w:szCs w:val="20"/>
              </w:rPr>
              <w:t xml:space="preserve"> 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Space</w:t>
            </w:r>
            <w:r w:rsidR="000F7E90">
              <w:rPr>
                <w:rFonts w:ascii="Arial Narrow" w:eastAsia="Calibri" w:hAnsi="Arial Narrow" w:cs="Arial"/>
                <w:b/>
                <w:color w:val="FF0000"/>
                <w:sz w:val="20"/>
                <w:szCs w:val="20"/>
              </w:rPr>
              <w:t>/Sam</w:t>
            </w:r>
            <w:r w:rsidRPr="00F46695">
              <w:rPr>
                <w:rFonts w:ascii="Arial Narrow" w:eastAsia="Calibri" w:hAnsi="Arial Narrow" w:cs="Arial"/>
                <w:b/>
                <w:color w:val="FF0000"/>
                <w:spacing w:val="-1"/>
                <w:sz w:val="20"/>
                <w:szCs w:val="20"/>
              </w:rPr>
              <w:t>aritans.</w:t>
            </w:r>
          </w:p>
        </w:tc>
      </w:tr>
    </w:tbl>
    <w:p w:rsidR="00C2613A" w:rsidRPr="00E53716" w:rsidRDefault="00110CF1" w:rsidP="00E53716">
      <w:pPr>
        <w:pStyle w:val="Heading1"/>
        <w:rPr>
          <w:rFonts w:ascii="Arial Narrow" w:hAnsi="Arial Narrow" w:cs="Arial"/>
          <w:b w:val="0"/>
          <w:bCs w:val="0"/>
          <w:color w:val="002060"/>
          <w:sz w:val="20"/>
          <w:szCs w:val="20"/>
        </w:rPr>
      </w:pP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Support from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GP</w:t>
      </w:r>
    </w:p>
    <w:p w:rsidR="00AC78D9" w:rsidRPr="00AC78D9" w:rsidRDefault="00110CF1" w:rsidP="00AC78D9">
      <w:pPr>
        <w:ind w:left="220"/>
        <w:rPr>
          <w:rFonts w:ascii="Arial Narrow" w:eastAsia="Calibri" w:hAnsi="Arial Narrow" w:cs="Arial"/>
          <w:color w:val="002060"/>
          <w:spacing w:val="-1"/>
          <w:sz w:val="20"/>
          <w:szCs w:val="20"/>
        </w:rPr>
      </w:pPr>
      <w:r w:rsidRPr="00AC78D9">
        <w:rPr>
          <w:rFonts w:ascii="Arial Narrow" w:eastAsia="Calibri" w:hAnsi="Arial Narrow" w:cs="Arial"/>
          <w:color w:val="002060"/>
          <w:spacing w:val="-1"/>
          <w:sz w:val="20"/>
          <w:szCs w:val="20"/>
        </w:rPr>
        <w:t>GPs can support their patients and discuss whether medication or referral to other more specialist</w:t>
      </w:r>
      <w:r w:rsidR="00AC78D9" w:rsidRPr="00AC78D9">
        <w:rPr>
          <w:rFonts w:ascii="Arial Narrow" w:eastAsia="Calibri" w:hAnsi="Arial Narrow" w:cs="Arial"/>
          <w:color w:val="002060"/>
          <w:spacing w:val="-1"/>
          <w:sz w:val="20"/>
          <w:szCs w:val="20"/>
        </w:rPr>
        <w:t xml:space="preserve"> </w:t>
      </w:r>
      <w:r w:rsidRPr="00AC78D9">
        <w:rPr>
          <w:rFonts w:ascii="Arial Narrow" w:eastAsia="Calibri" w:hAnsi="Arial Narrow" w:cs="Arial"/>
          <w:color w:val="002060"/>
          <w:spacing w:val="-1"/>
          <w:sz w:val="20"/>
          <w:szCs w:val="20"/>
        </w:rPr>
        <w:t xml:space="preserve">support services might be helpful. </w:t>
      </w:r>
      <w:r w:rsidR="00AC78D9">
        <w:rPr>
          <w:rFonts w:ascii="Arial Narrow" w:eastAsia="Calibri" w:hAnsi="Arial Narrow" w:cs="Arial"/>
          <w:color w:val="002060"/>
          <w:spacing w:val="-1"/>
          <w:sz w:val="20"/>
          <w:szCs w:val="20"/>
        </w:rPr>
        <w:br/>
      </w:r>
      <w:r w:rsidR="00AC78D9">
        <w:rPr>
          <w:rStyle w:val="Hyperlink"/>
          <w:rFonts w:ascii="Arial Narrow" w:hAnsi="Arial Narrow" w:cs="Calibri"/>
          <w:sz w:val="20"/>
          <w:szCs w:val="20"/>
        </w:rPr>
        <w:br/>
      </w:r>
      <w:r w:rsidR="00AC78D9" w:rsidRPr="00AC78D9">
        <w:rPr>
          <w:rFonts w:ascii="Arial Narrow" w:eastAsia="Calibri" w:hAnsi="Arial Narrow" w:cs="Calibri"/>
          <w:b/>
          <w:color w:val="002060"/>
          <w:sz w:val="20"/>
          <w:szCs w:val="20"/>
        </w:rPr>
        <w:t>NHS 24</w:t>
      </w:r>
      <w:r w:rsidR="00AC78D9" w:rsidRPr="00AC78D9">
        <w:rPr>
          <w:rFonts w:ascii="Arial Narrow" w:eastAsia="Calibri" w:hAnsi="Arial Narrow" w:cs="Calibri"/>
          <w:b/>
          <w:color w:val="002060"/>
          <w:sz w:val="24"/>
          <w:szCs w:val="24"/>
        </w:rPr>
        <w:t xml:space="preserve"> - </w:t>
      </w:r>
      <w:r w:rsidR="00AC78D9" w:rsidRPr="00AC78D9">
        <w:rPr>
          <w:rFonts w:ascii="Arial Narrow" w:eastAsia="Calibri" w:hAnsi="Arial Narrow" w:cs="Calibri"/>
          <w:color w:val="002060"/>
          <w:sz w:val="20"/>
          <w:szCs w:val="20"/>
        </w:rPr>
        <w:t xml:space="preserve">Provides mental health support and </w:t>
      </w:r>
      <w:r w:rsidR="009966A4">
        <w:rPr>
          <w:rFonts w:ascii="Arial Narrow" w:eastAsia="Calibri" w:hAnsi="Arial Narrow" w:cs="Calibri"/>
          <w:color w:val="002060"/>
          <w:sz w:val="20"/>
          <w:szCs w:val="20"/>
        </w:rPr>
        <w:t>is</w:t>
      </w:r>
      <w:r w:rsidR="00AC78D9" w:rsidRPr="00AC78D9">
        <w:rPr>
          <w:rFonts w:ascii="Arial Narrow" w:eastAsia="Calibri" w:hAnsi="Arial Narrow" w:cs="Calibri"/>
          <w:color w:val="002060"/>
          <w:sz w:val="20"/>
          <w:szCs w:val="20"/>
        </w:rPr>
        <w:t xml:space="preserve"> available 24hrs per day every day</w:t>
      </w:r>
      <w:r w:rsidR="00AC78D9">
        <w:rPr>
          <w:rFonts w:ascii="Arial Narrow" w:eastAsia="Calibri" w:hAnsi="Arial Narrow" w:cs="Calibri"/>
          <w:color w:val="002060"/>
          <w:sz w:val="20"/>
          <w:szCs w:val="20"/>
        </w:rPr>
        <w:t>, which can be helpful when the GP Practice is closed</w:t>
      </w:r>
      <w:r w:rsidR="00AC78D9" w:rsidRPr="00AC78D9">
        <w:rPr>
          <w:rFonts w:ascii="Arial Narrow" w:eastAsia="Calibri" w:hAnsi="Arial Narrow" w:cs="Calibri"/>
          <w:color w:val="002060"/>
          <w:sz w:val="20"/>
          <w:szCs w:val="20"/>
        </w:rPr>
        <w:t>. Call 111 to access this service.</w:t>
      </w:r>
    </w:p>
    <w:p w:rsidR="00E53716" w:rsidRDefault="00E53716" w:rsidP="00E53716">
      <w:pPr>
        <w:ind w:left="220"/>
        <w:rPr>
          <w:rFonts w:ascii="Arial Narrow" w:eastAsia="Segoe UI" w:hAnsi="Arial Narrow" w:cs="Arial"/>
          <w:b/>
          <w:bCs/>
          <w:color w:val="002060"/>
          <w:spacing w:val="-1"/>
          <w:sz w:val="20"/>
          <w:szCs w:val="20"/>
        </w:rPr>
      </w:pPr>
    </w:p>
    <w:p w:rsidR="00C2613A" w:rsidRPr="00E53716" w:rsidRDefault="00110CF1" w:rsidP="00AC78D9">
      <w:pPr>
        <w:ind w:left="220"/>
        <w:rPr>
          <w:rFonts w:ascii="Arial Narrow" w:hAnsi="Arial Narrow" w:cs="Arial"/>
          <w:color w:val="002060"/>
          <w:spacing w:val="-1"/>
          <w:sz w:val="20"/>
          <w:szCs w:val="20"/>
        </w:rPr>
      </w:pPr>
      <w:r w:rsidRPr="00E53716">
        <w:rPr>
          <w:rFonts w:ascii="Arial Narrow" w:eastAsia="Segoe UI" w:hAnsi="Arial Narrow" w:cs="Arial"/>
          <w:b/>
          <w:bCs/>
          <w:color w:val="002060"/>
          <w:spacing w:val="-1"/>
          <w:sz w:val="20"/>
          <w:szCs w:val="20"/>
        </w:rPr>
        <w:t>Samaritans</w:t>
      </w:r>
      <w:r w:rsidR="008B3BA5" w:rsidRPr="00E53716">
        <w:rPr>
          <w:rFonts w:ascii="Arial Narrow" w:eastAsia="Segoe UI" w:hAnsi="Arial Narrow" w:cs="Arial"/>
          <w:b/>
          <w:bCs/>
          <w:color w:val="002060"/>
          <w:spacing w:val="-1"/>
          <w:sz w:val="20"/>
          <w:szCs w:val="20"/>
        </w:rPr>
        <w:t>:</w:t>
      </w:r>
      <w:r w:rsidRPr="00E53716">
        <w:rPr>
          <w:rFonts w:ascii="Arial Narrow" w:eastAsia="Segoe UI" w:hAnsi="Arial Narrow" w:cs="Arial"/>
          <w:b/>
          <w:bCs/>
          <w:color w:val="002060"/>
          <w:sz w:val="20"/>
          <w:szCs w:val="20"/>
        </w:rPr>
        <w:t xml:space="preserve"> </w:t>
      </w:r>
      <w:r w:rsidRPr="00E53716">
        <w:rPr>
          <w:rFonts w:ascii="Arial Narrow" w:eastAsia="Segoe UI" w:hAnsi="Arial Narrow" w:cs="Arial"/>
          <w:b/>
          <w:bCs/>
          <w:color w:val="002060"/>
          <w:spacing w:val="-1"/>
          <w:sz w:val="20"/>
          <w:szCs w:val="20"/>
        </w:rPr>
        <w:t>116</w:t>
      </w:r>
      <w:r w:rsidRPr="00E53716">
        <w:rPr>
          <w:rFonts w:ascii="Arial Narrow" w:eastAsia="Segoe UI" w:hAnsi="Arial Narrow" w:cs="Arial"/>
          <w:b/>
          <w:bCs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eastAsia="Segoe UI" w:hAnsi="Arial Narrow" w:cs="Arial"/>
          <w:b/>
          <w:bCs/>
          <w:color w:val="002060"/>
          <w:spacing w:val="-1"/>
          <w:sz w:val="20"/>
          <w:szCs w:val="20"/>
        </w:rPr>
        <w:t>123</w:t>
      </w:r>
      <w:r w:rsidRPr="00E53716">
        <w:rPr>
          <w:rFonts w:ascii="Arial Narrow" w:eastAsia="Segoe UI" w:hAnsi="Arial Narrow" w:cs="Arial"/>
          <w:b/>
          <w:bCs/>
          <w:color w:val="002060"/>
          <w:sz w:val="20"/>
          <w:szCs w:val="20"/>
        </w:rPr>
        <w:t xml:space="preserve"> </w:t>
      </w:r>
      <w:r w:rsidRPr="00E53716">
        <w:rPr>
          <w:rFonts w:ascii="Arial Narrow" w:eastAsia="Calibri" w:hAnsi="Arial Narrow" w:cs="Arial"/>
          <w:color w:val="002060"/>
          <w:spacing w:val="-1"/>
          <w:sz w:val="20"/>
          <w:szCs w:val="20"/>
        </w:rPr>
        <w:t>(24hrs/day)</w:t>
      </w:r>
      <w:r w:rsidRPr="00E53716">
        <w:rPr>
          <w:rFonts w:ascii="Arial Narrow" w:eastAsia="Calibri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eastAsia="Calibri" w:hAnsi="Arial Narrow" w:cs="Arial"/>
          <w:color w:val="002060"/>
          <w:spacing w:val="-1"/>
          <w:sz w:val="20"/>
          <w:szCs w:val="20"/>
        </w:rPr>
        <w:t xml:space="preserve">Calls </w:t>
      </w:r>
      <w:r w:rsidRPr="00E53716">
        <w:rPr>
          <w:rFonts w:ascii="Arial Narrow" w:eastAsia="Calibri" w:hAnsi="Arial Narrow" w:cs="Arial"/>
          <w:color w:val="002060"/>
          <w:sz w:val="20"/>
          <w:szCs w:val="20"/>
        </w:rPr>
        <w:t>are</w:t>
      </w:r>
      <w:r w:rsidRPr="00E53716">
        <w:rPr>
          <w:rFonts w:ascii="Arial Narrow" w:eastAsia="Calibri" w:hAnsi="Arial Narrow" w:cs="Arial"/>
          <w:color w:val="002060"/>
          <w:spacing w:val="-2"/>
          <w:sz w:val="20"/>
          <w:szCs w:val="20"/>
        </w:rPr>
        <w:t xml:space="preserve"> </w:t>
      </w:r>
      <w:r w:rsidR="006643FC" w:rsidRPr="00E53716">
        <w:rPr>
          <w:rFonts w:ascii="Arial Narrow" w:eastAsia="Calibri" w:hAnsi="Arial Narrow" w:cs="Arial"/>
          <w:color w:val="002060"/>
          <w:spacing w:val="-1"/>
          <w:sz w:val="20"/>
          <w:szCs w:val="20"/>
        </w:rPr>
        <w:t xml:space="preserve">free. Email </w:t>
      </w:r>
      <w:hyperlink r:id="rId13" w:history="1">
        <w:r w:rsidR="00CD02AC" w:rsidRPr="00E53716">
          <w:rPr>
            <w:rStyle w:val="Hyperlink"/>
            <w:rFonts w:ascii="Arial Narrow" w:eastAsia="Calibri" w:hAnsi="Arial Narrow" w:cs="Arial"/>
            <w:spacing w:val="-1"/>
            <w:sz w:val="20"/>
            <w:szCs w:val="20"/>
            <w:u w:color="6F2F9F"/>
            <w:shd w:val="clear" w:color="auto" w:fill="FFFFFF" w:themeFill="background1"/>
          </w:rPr>
          <w:t>jo@samaritans.org</w:t>
        </w:r>
      </w:hyperlink>
      <w:r w:rsidR="00AC78D9">
        <w:rPr>
          <w:rStyle w:val="Hyperlink"/>
          <w:rFonts w:ascii="Arial Narrow" w:eastAsia="Calibri" w:hAnsi="Arial Narrow" w:cs="Arial"/>
          <w:spacing w:val="-1"/>
          <w:sz w:val="20"/>
          <w:szCs w:val="20"/>
          <w:u w:color="6F2F9F"/>
          <w:shd w:val="clear" w:color="auto" w:fill="FFFFFF" w:themeFill="background1"/>
        </w:rPr>
        <w:t xml:space="preserve">.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Provide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confidential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emotional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support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for</w:t>
      </w:r>
      <w:r w:rsidRPr="00E53716">
        <w:rPr>
          <w:rFonts w:ascii="Arial Narrow" w:hAnsi="Arial Narrow" w:cs="Arial"/>
          <w:color w:val="002060"/>
          <w:spacing w:val="-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people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experiencing feelings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of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distress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or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despair,</w:t>
      </w:r>
      <w:r w:rsidR="009966A4">
        <w:rPr>
          <w:rFonts w:ascii="Arial Narrow" w:hAnsi="Arial Narrow" w:cs="Arial"/>
          <w:color w:val="002060"/>
          <w:spacing w:val="6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including those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which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could </w:t>
      </w:r>
      <w:r w:rsidRPr="00E53716">
        <w:rPr>
          <w:rFonts w:ascii="Arial Narrow" w:hAnsi="Arial Narrow" w:cs="Arial"/>
          <w:color w:val="002060"/>
          <w:sz w:val="20"/>
          <w:szCs w:val="20"/>
        </w:rPr>
        <w:t>lead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to</w:t>
      </w:r>
      <w:r w:rsidRPr="00E53716">
        <w:rPr>
          <w:rFonts w:ascii="Arial Narrow" w:hAnsi="Arial Narrow" w:cs="Arial"/>
          <w:color w:val="002060"/>
          <w:spacing w:val="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suicide. </w:t>
      </w:r>
      <w:hyperlink r:id="rId14" w:history="1">
        <w:r w:rsidR="006643FC" w:rsidRPr="00E53716">
          <w:rPr>
            <w:rStyle w:val="Hyperlink"/>
            <w:rFonts w:ascii="Arial Narrow" w:hAnsi="Arial Narrow" w:cs="Arial"/>
            <w:spacing w:val="-1"/>
            <w:sz w:val="20"/>
            <w:szCs w:val="20"/>
          </w:rPr>
          <w:t>www.s</w:t>
        </w:r>
        <w:r w:rsidR="006643FC" w:rsidRPr="00E53716">
          <w:rPr>
            <w:rStyle w:val="Hyperlink"/>
            <w:rFonts w:ascii="Arial Narrow" w:hAnsi="Arial Narrow" w:cs="Arial"/>
            <w:spacing w:val="-1"/>
            <w:sz w:val="20"/>
            <w:szCs w:val="20"/>
          </w:rPr>
          <w:t>amaritans.org</w:t>
        </w:r>
      </w:hyperlink>
    </w:p>
    <w:p w:rsidR="00E53716" w:rsidRDefault="00E53716" w:rsidP="00E53716">
      <w:pPr>
        <w:pStyle w:val="Heading1"/>
        <w:tabs>
          <w:tab w:val="left" w:pos="2253"/>
        </w:tabs>
        <w:rPr>
          <w:rFonts w:ascii="Arial Narrow" w:hAnsi="Arial Narrow" w:cs="Arial"/>
          <w:color w:val="002060"/>
          <w:spacing w:val="-1"/>
          <w:sz w:val="20"/>
          <w:szCs w:val="20"/>
        </w:rPr>
      </w:pPr>
    </w:p>
    <w:p w:rsidR="00C2613A" w:rsidRPr="00E53716" w:rsidRDefault="00110CF1" w:rsidP="00E53716">
      <w:pPr>
        <w:pStyle w:val="Heading1"/>
        <w:tabs>
          <w:tab w:val="left" w:pos="2253"/>
        </w:tabs>
        <w:rPr>
          <w:rFonts w:ascii="Arial Narrow" w:hAnsi="Arial Narrow" w:cs="Arial"/>
          <w:b w:val="0"/>
          <w:bCs w:val="0"/>
          <w:color w:val="002060"/>
          <w:sz w:val="20"/>
          <w:szCs w:val="20"/>
        </w:rPr>
      </w:pP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Breathing</w:t>
      </w:r>
      <w:r w:rsidRPr="00E53716">
        <w:rPr>
          <w:rFonts w:ascii="Arial Narrow" w:hAnsi="Arial Narrow" w:cs="Arial"/>
          <w:color w:val="002060"/>
          <w:spacing w:val="-9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Space</w:t>
      </w:r>
      <w:r w:rsidR="008B3BA5" w:rsidRPr="00E53716">
        <w:rPr>
          <w:rFonts w:ascii="Arial Narrow" w:hAnsi="Arial Narrow" w:cs="Arial"/>
          <w:color w:val="002060"/>
          <w:sz w:val="20"/>
          <w:szCs w:val="20"/>
        </w:rPr>
        <w:t xml:space="preserve">: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0800 </w:t>
      </w:r>
      <w:r w:rsidRPr="00E53716">
        <w:rPr>
          <w:rFonts w:ascii="Arial Narrow" w:hAnsi="Arial Narrow" w:cs="Arial"/>
          <w:color w:val="002060"/>
          <w:sz w:val="20"/>
          <w:szCs w:val="20"/>
        </w:rPr>
        <w:t>83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85 </w:t>
      </w:r>
      <w:r w:rsidRPr="00E53716">
        <w:rPr>
          <w:rFonts w:ascii="Arial Narrow" w:hAnsi="Arial Narrow" w:cs="Arial"/>
          <w:color w:val="002060"/>
          <w:sz w:val="20"/>
          <w:szCs w:val="20"/>
        </w:rPr>
        <w:t>87</w:t>
      </w:r>
    </w:p>
    <w:p w:rsidR="008B3BA5" w:rsidRPr="00E53716" w:rsidRDefault="00110CF1" w:rsidP="00E53716">
      <w:pPr>
        <w:pStyle w:val="BodyText"/>
        <w:ind w:right="483"/>
        <w:rPr>
          <w:rFonts w:ascii="Arial Narrow" w:hAnsi="Arial Narrow" w:cs="Arial"/>
          <w:color w:val="002060"/>
          <w:sz w:val="20"/>
          <w:szCs w:val="20"/>
        </w:rPr>
      </w:pP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(Mon–Thurs: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6</w:t>
      </w:r>
      <w:r w:rsidRPr="00E53716">
        <w:rPr>
          <w:rFonts w:ascii="Arial Narrow" w:hAnsi="Arial Narrow" w:cs="Arial"/>
          <w:color w:val="002060"/>
          <w:spacing w:val="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pm–2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am,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Fri: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6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pm–Mon </w:t>
      </w:r>
      <w:r w:rsidRPr="00E53716">
        <w:rPr>
          <w:rFonts w:ascii="Arial Narrow" w:hAnsi="Arial Narrow" w:cs="Arial"/>
          <w:color w:val="002060"/>
          <w:sz w:val="20"/>
          <w:szCs w:val="20"/>
        </w:rPr>
        <w:t>6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am)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Calls</w:t>
      </w:r>
      <w:r w:rsidRPr="00E53716">
        <w:rPr>
          <w:rFonts w:ascii="Arial Narrow" w:hAnsi="Arial Narrow" w:cs="Arial"/>
          <w:color w:val="002060"/>
          <w:spacing w:val="-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are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free.</w:t>
      </w:r>
      <w:r w:rsidRPr="00E53716">
        <w:rPr>
          <w:rFonts w:ascii="Arial Narrow" w:hAnsi="Arial Narrow" w:cs="Arial"/>
          <w:color w:val="002060"/>
          <w:spacing w:val="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A 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>free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and confidential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helpline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="00911045"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for anyone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experiencing low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mood,</w:t>
      </w:r>
      <w:r w:rsidRPr="00E53716">
        <w:rPr>
          <w:rFonts w:ascii="Arial Narrow" w:hAnsi="Arial Narrow" w:cs="Arial"/>
          <w:color w:val="002060"/>
          <w:spacing w:val="-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anxiety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or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depression,</w:t>
      </w:r>
      <w:r w:rsidRPr="00E53716">
        <w:rPr>
          <w:rFonts w:ascii="Arial Narrow" w:hAnsi="Arial Narrow" w:cs="Arial"/>
          <w:color w:val="002060"/>
          <w:spacing w:val="-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or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who 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>is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unusually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worried </w:t>
      </w:r>
      <w:r w:rsidRPr="00E53716">
        <w:rPr>
          <w:rFonts w:ascii="Arial Narrow" w:hAnsi="Arial Narrow" w:cs="Arial"/>
          <w:color w:val="002060"/>
          <w:sz w:val="20"/>
          <w:szCs w:val="20"/>
        </w:rPr>
        <w:t>and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="00911045"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needs someone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to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talk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="001B7C6E" w:rsidRPr="00E53716">
        <w:rPr>
          <w:rFonts w:ascii="Arial Narrow" w:hAnsi="Arial Narrow" w:cs="Arial"/>
          <w:color w:val="002060"/>
          <w:sz w:val="20"/>
          <w:szCs w:val="20"/>
        </w:rPr>
        <w:t xml:space="preserve">to; there is also a webchat service available; </w:t>
      </w:r>
      <w:hyperlink r:id="rId15" w:history="1">
        <w:r w:rsidR="001B7C6E" w:rsidRPr="00E53716">
          <w:rPr>
            <w:rStyle w:val="Hyperlink"/>
            <w:rFonts w:ascii="Arial Narrow" w:hAnsi="Arial Narrow" w:cs="Arial"/>
            <w:sz w:val="20"/>
            <w:szCs w:val="20"/>
          </w:rPr>
          <w:t>https://breathin</w:t>
        </w:r>
        <w:r w:rsidR="001B7C6E" w:rsidRPr="00E53716">
          <w:rPr>
            <w:rStyle w:val="Hyperlink"/>
            <w:rFonts w:ascii="Arial Narrow" w:hAnsi="Arial Narrow" w:cs="Arial"/>
            <w:sz w:val="20"/>
            <w:szCs w:val="20"/>
          </w:rPr>
          <w:t>gspace.scot/</w:t>
        </w:r>
      </w:hyperlink>
    </w:p>
    <w:p w:rsidR="00AC78D9" w:rsidRDefault="00AC78D9" w:rsidP="00AC78D9">
      <w:pPr>
        <w:rPr>
          <w:rFonts w:ascii="Arial Narrow" w:eastAsia="Calibri" w:hAnsi="Arial Narrow" w:cs="Arial"/>
          <w:color w:val="002060"/>
          <w:sz w:val="20"/>
          <w:szCs w:val="20"/>
        </w:rPr>
      </w:pPr>
    </w:p>
    <w:p w:rsidR="00C2613A" w:rsidRPr="00E53716" w:rsidRDefault="00110CF1" w:rsidP="00AC78D9">
      <w:pPr>
        <w:ind w:firstLine="220"/>
        <w:rPr>
          <w:rFonts w:ascii="Arial Narrow" w:eastAsia="Calibri" w:hAnsi="Arial Narrow" w:cs="Arial"/>
          <w:color w:val="002060"/>
          <w:sz w:val="20"/>
          <w:szCs w:val="20"/>
        </w:rPr>
      </w:pPr>
      <w:r w:rsidRPr="00E53716">
        <w:rPr>
          <w:rFonts w:ascii="Arial Narrow" w:hAnsi="Arial Narrow" w:cs="Arial"/>
          <w:b/>
          <w:color w:val="002060"/>
          <w:sz w:val="20"/>
          <w:szCs w:val="20"/>
        </w:rPr>
        <w:t>SHOUT:</w:t>
      </w:r>
      <w:r w:rsidRPr="00E53716">
        <w:rPr>
          <w:rFonts w:ascii="Arial Narrow" w:hAnsi="Arial Narrow" w:cs="Arial"/>
          <w:b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b/>
          <w:color w:val="002060"/>
          <w:sz w:val="20"/>
          <w:szCs w:val="20"/>
        </w:rPr>
        <w:t xml:space="preserve">Crisis </w:t>
      </w:r>
      <w:r w:rsidRPr="00E53716">
        <w:rPr>
          <w:rFonts w:ascii="Arial Narrow" w:hAnsi="Arial Narrow" w:cs="Arial"/>
          <w:b/>
          <w:color w:val="002060"/>
          <w:spacing w:val="-1"/>
          <w:sz w:val="20"/>
          <w:szCs w:val="20"/>
        </w:rPr>
        <w:t>text</w:t>
      </w:r>
      <w:r w:rsidRPr="00E53716">
        <w:rPr>
          <w:rFonts w:ascii="Arial Narrow" w:hAnsi="Arial Narrow" w:cs="Arial"/>
          <w:b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b/>
          <w:color w:val="002060"/>
          <w:spacing w:val="-1"/>
          <w:sz w:val="20"/>
          <w:szCs w:val="20"/>
        </w:rPr>
        <w:t>line</w:t>
      </w:r>
      <w:r w:rsidRPr="00E53716">
        <w:rPr>
          <w:rFonts w:ascii="Arial Narrow" w:hAnsi="Arial Narrow" w:cs="Arial"/>
          <w:b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b/>
          <w:color w:val="002060"/>
          <w:spacing w:val="-1"/>
          <w:sz w:val="20"/>
          <w:szCs w:val="20"/>
        </w:rPr>
        <w:t>85258</w:t>
      </w:r>
      <w:r w:rsidRPr="00E53716">
        <w:rPr>
          <w:rFonts w:ascii="Arial Narrow" w:hAnsi="Arial Narrow" w:cs="Arial"/>
          <w:b/>
          <w:color w:val="002060"/>
          <w:spacing w:val="5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(24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hours,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="00F10911" w:rsidRPr="00E53716">
        <w:rPr>
          <w:rFonts w:ascii="Arial Narrow" w:hAnsi="Arial Narrow" w:cs="Arial"/>
          <w:color w:val="002060"/>
          <w:sz w:val="20"/>
          <w:szCs w:val="20"/>
        </w:rPr>
        <w:t>every day</w:t>
      </w:r>
      <w:r w:rsidRPr="00E53716">
        <w:rPr>
          <w:rFonts w:ascii="Arial Narrow" w:hAnsi="Arial Narrow" w:cs="Arial"/>
          <w:color w:val="002060"/>
          <w:sz w:val="20"/>
          <w:szCs w:val="20"/>
        </w:rPr>
        <w:t>).</w:t>
      </w:r>
      <w:r w:rsidRPr="00E53716">
        <w:rPr>
          <w:rFonts w:ascii="Arial Narrow" w:hAnsi="Arial Narrow" w:cs="Arial"/>
          <w:color w:val="002060"/>
          <w:spacing w:val="-4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Texts</w:t>
      </w:r>
      <w:r w:rsidRPr="00E53716">
        <w:rPr>
          <w:rFonts w:ascii="Arial Narrow" w:hAnsi="Arial Narrow" w:cs="Arial"/>
          <w:color w:val="002060"/>
          <w:spacing w:val="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are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free.</w:t>
      </w:r>
    </w:p>
    <w:p w:rsidR="00C2613A" w:rsidRPr="00E53716" w:rsidRDefault="00C2613A" w:rsidP="00E53716">
      <w:pPr>
        <w:rPr>
          <w:rFonts w:ascii="Arial Narrow" w:eastAsia="Calibri" w:hAnsi="Arial Narrow" w:cs="Arial"/>
          <w:color w:val="002060"/>
          <w:sz w:val="20"/>
          <w:szCs w:val="20"/>
        </w:rPr>
      </w:pPr>
    </w:p>
    <w:p w:rsidR="00C2613A" w:rsidRPr="00E53716" w:rsidRDefault="00110CF1" w:rsidP="00E53716">
      <w:pPr>
        <w:pStyle w:val="BodyText"/>
        <w:ind w:right="787"/>
        <w:rPr>
          <w:rFonts w:ascii="Arial Narrow" w:hAnsi="Arial Narrow" w:cs="Arial"/>
          <w:color w:val="002060"/>
          <w:sz w:val="20"/>
          <w:szCs w:val="20"/>
        </w:rPr>
      </w:pPr>
      <w:r w:rsidRPr="00E53716">
        <w:rPr>
          <w:rFonts w:ascii="Arial Narrow" w:hAnsi="Arial Narrow" w:cs="Arial"/>
          <w:b/>
          <w:color w:val="002060"/>
          <w:sz w:val="20"/>
          <w:szCs w:val="20"/>
        </w:rPr>
        <w:t>Stay</w:t>
      </w:r>
      <w:r w:rsidRPr="00E53716">
        <w:rPr>
          <w:rFonts w:ascii="Arial Narrow" w:hAnsi="Arial Narrow" w:cs="Arial"/>
          <w:b/>
          <w:color w:val="002060"/>
          <w:spacing w:val="-1"/>
          <w:sz w:val="20"/>
          <w:szCs w:val="20"/>
        </w:rPr>
        <w:t xml:space="preserve"> Alive</w:t>
      </w:r>
      <w:r w:rsidRPr="00E53716">
        <w:rPr>
          <w:rFonts w:ascii="Arial Narrow" w:hAnsi="Arial Narrow" w:cs="Arial"/>
          <w:b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b/>
          <w:color w:val="002060"/>
          <w:spacing w:val="-1"/>
          <w:sz w:val="20"/>
          <w:szCs w:val="20"/>
        </w:rPr>
        <w:t>App</w:t>
      </w:r>
      <w:r w:rsidR="008B3BA5" w:rsidRPr="00E53716">
        <w:rPr>
          <w:rFonts w:ascii="Arial Narrow" w:hAnsi="Arial Narrow" w:cs="Arial"/>
          <w:b/>
          <w:color w:val="002060"/>
          <w:spacing w:val="-1"/>
          <w:sz w:val="20"/>
          <w:szCs w:val="20"/>
        </w:rPr>
        <w:t>:</w:t>
      </w:r>
      <w:r w:rsidRPr="00E53716">
        <w:rPr>
          <w:rFonts w:ascii="Arial Narrow" w:hAnsi="Arial Narrow" w:cs="Arial"/>
          <w:b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Download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the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free</w:t>
      </w:r>
      <w:r w:rsidRPr="00E53716">
        <w:rPr>
          <w:rFonts w:ascii="Arial Narrow" w:hAnsi="Arial Narrow" w:cs="Arial"/>
          <w:color w:val="002060"/>
          <w:spacing w:val="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App</w:t>
      </w:r>
      <w:r w:rsidRPr="00E53716">
        <w:rPr>
          <w:rFonts w:ascii="Arial Narrow" w:hAnsi="Arial Narrow" w:cs="Arial"/>
          <w:color w:val="002060"/>
          <w:spacing w:val="-4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on </w:t>
      </w:r>
      <w:r w:rsidRPr="00E53716">
        <w:rPr>
          <w:rFonts w:ascii="Arial Narrow" w:hAnsi="Arial Narrow" w:cs="Arial"/>
          <w:color w:val="002060"/>
          <w:sz w:val="20"/>
          <w:szCs w:val="20"/>
        </w:rPr>
        <w:t>the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App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Store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or</w:t>
      </w:r>
      <w:r w:rsidRPr="00E53716">
        <w:rPr>
          <w:rFonts w:ascii="Arial Narrow" w:hAnsi="Arial Narrow" w:cs="Arial"/>
          <w:color w:val="002060"/>
          <w:spacing w:val="-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Google</w:t>
      </w:r>
      <w:r w:rsidRPr="00E53716">
        <w:rPr>
          <w:rFonts w:ascii="Arial Narrow" w:hAnsi="Arial Narrow" w:cs="Arial"/>
          <w:color w:val="002060"/>
          <w:spacing w:val="-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Play.</w:t>
      </w:r>
      <w:r w:rsidRPr="00E53716">
        <w:rPr>
          <w:rFonts w:ascii="Arial Narrow" w:hAnsi="Arial Narrow" w:cs="Arial"/>
          <w:color w:val="002060"/>
          <w:spacing w:val="-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The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App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is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packed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full</w:t>
      </w:r>
      <w:r w:rsidRPr="00E53716">
        <w:rPr>
          <w:rFonts w:ascii="Arial Narrow" w:hAnsi="Arial Narrow" w:cs="Arial"/>
          <w:color w:val="002060"/>
          <w:spacing w:val="29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of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>useful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information</w:t>
      </w:r>
      <w:r w:rsidRPr="00E53716">
        <w:rPr>
          <w:rFonts w:ascii="Arial Narrow" w:hAnsi="Arial Narrow" w:cs="Arial"/>
          <w:color w:val="002060"/>
          <w:spacing w:val="-3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and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tools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to 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help </w:t>
      </w:r>
      <w:r w:rsidRPr="00E53716">
        <w:rPr>
          <w:rFonts w:ascii="Arial Narrow" w:hAnsi="Arial Narrow" w:cs="Arial"/>
          <w:color w:val="002060"/>
          <w:sz w:val="20"/>
          <w:szCs w:val="20"/>
        </w:rPr>
        <w:t>you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stay safe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 in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a</w:t>
      </w:r>
      <w:r w:rsidRPr="00E53716">
        <w:rPr>
          <w:rFonts w:ascii="Arial Narrow" w:hAnsi="Arial Narrow" w:cs="Arial"/>
          <w:color w:val="002060"/>
          <w:spacing w:val="-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crisis.</w:t>
      </w:r>
      <w:r w:rsidR="006643FC" w:rsidRPr="00E53716">
        <w:rPr>
          <w:rFonts w:ascii="Arial Narrow" w:hAnsi="Arial Narrow" w:cs="Arial"/>
          <w:color w:val="002060"/>
          <w:sz w:val="20"/>
          <w:szCs w:val="20"/>
        </w:rPr>
        <w:t xml:space="preserve"> </w:t>
      </w:r>
      <w:hyperlink r:id="rId16" w:history="1">
        <w:r w:rsidR="006643FC" w:rsidRPr="00E53716">
          <w:rPr>
            <w:rStyle w:val="Hyperlink"/>
            <w:rFonts w:ascii="Arial Narrow" w:hAnsi="Arial Narrow" w:cs="Arial"/>
            <w:sz w:val="20"/>
            <w:szCs w:val="20"/>
          </w:rPr>
          <w:t>StayAli</w:t>
        </w:r>
        <w:r w:rsidR="006643FC" w:rsidRPr="00E53716">
          <w:rPr>
            <w:rStyle w:val="Hyperlink"/>
            <w:rFonts w:ascii="Arial Narrow" w:hAnsi="Arial Narrow" w:cs="Arial"/>
            <w:sz w:val="20"/>
            <w:szCs w:val="20"/>
          </w:rPr>
          <w:t>ve - Essential suicide prevention for everyday life</w:t>
        </w:r>
      </w:hyperlink>
    </w:p>
    <w:p w:rsidR="00C2613A" w:rsidRPr="00E53716" w:rsidRDefault="00C2613A" w:rsidP="00E53716">
      <w:pPr>
        <w:rPr>
          <w:rFonts w:ascii="Arial Narrow" w:eastAsia="Calibri" w:hAnsi="Arial Narrow" w:cs="Arial"/>
          <w:color w:val="002060"/>
          <w:sz w:val="20"/>
          <w:szCs w:val="20"/>
        </w:rPr>
      </w:pPr>
    </w:p>
    <w:p w:rsidR="00C2613A" w:rsidRPr="00E53716" w:rsidRDefault="00110CF1" w:rsidP="00E53716">
      <w:pPr>
        <w:pStyle w:val="BodyText"/>
        <w:ind w:left="214" w:right="706"/>
        <w:rPr>
          <w:rFonts w:ascii="Arial Narrow" w:hAnsi="Arial Narrow" w:cs="Arial"/>
          <w:color w:val="002060"/>
          <w:sz w:val="20"/>
          <w:szCs w:val="20"/>
        </w:rPr>
      </w:pPr>
      <w:r w:rsidRPr="00E53716">
        <w:rPr>
          <w:rFonts w:ascii="Arial Narrow" w:eastAsia="Segoe UI" w:hAnsi="Arial Narrow" w:cs="Arial"/>
          <w:b/>
          <w:bCs/>
          <w:color w:val="002060"/>
          <w:sz w:val="20"/>
          <w:szCs w:val="20"/>
        </w:rPr>
        <w:t>Staying</w:t>
      </w:r>
      <w:r w:rsidRPr="00E53716">
        <w:rPr>
          <w:rFonts w:ascii="Arial Narrow" w:eastAsia="Segoe UI" w:hAnsi="Arial Narrow" w:cs="Arial"/>
          <w:b/>
          <w:bCs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eastAsia="Segoe UI" w:hAnsi="Arial Narrow" w:cs="Arial"/>
          <w:b/>
          <w:bCs/>
          <w:color w:val="002060"/>
          <w:sz w:val="20"/>
          <w:szCs w:val="20"/>
        </w:rPr>
        <w:t>Safe</w:t>
      </w:r>
      <w:r w:rsidRPr="00E53716">
        <w:rPr>
          <w:rFonts w:ascii="Arial Narrow" w:eastAsia="Segoe UI" w:hAnsi="Arial Narrow" w:cs="Arial"/>
          <w:b/>
          <w:bCs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eastAsia="Segoe UI" w:hAnsi="Arial Narrow" w:cs="Arial"/>
          <w:b/>
          <w:bCs/>
          <w:color w:val="002060"/>
          <w:sz w:val="20"/>
          <w:szCs w:val="20"/>
        </w:rPr>
        <w:t>Website:</w:t>
      </w:r>
      <w:r w:rsidRPr="00E53716">
        <w:rPr>
          <w:rFonts w:ascii="Arial Narrow" w:eastAsia="Segoe UI" w:hAnsi="Arial Narrow" w:cs="Arial"/>
          <w:b/>
          <w:bCs/>
          <w:color w:val="002060"/>
          <w:spacing w:val="-12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If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you’re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struggling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and you’re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not sure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if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you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want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to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live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or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die,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can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you, just for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now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hold off making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this decision and keep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hyperlink r:id="rId17">
        <w:r w:rsidRPr="00E53716">
          <w:rPr>
            <w:rFonts w:ascii="Arial Narrow" w:hAnsi="Arial Narrow" w:cs="Arial"/>
            <w:color w:val="002060"/>
            <w:sz w:val="20"/>
            <w:szCs w:val="20"/>
          </w:rPr>
          <w:t>read</w:t>
        </w:r>
        <w:r w:rsidRPr="00E53716">
          <w:rPr>
            <w:rFonts w:ascii="Arial Narrow" w:hAnsi="Arial Narrow" w:cs="Arial"/>
            <w:color w:val="002060"/>
            <w:spacing w:val="-1"/>
            <w:sz w:val="20"/>
            <w:szCs w:val="20"/>
          </w:rPr>
          <w:t xml:space="preserve"> </w:t>
        </w:r>
        <w:r w:rsidRPr="00E53716">
          <w:rPr>
            <w:rFonts w:ascii="Arial Narrow" w:hAnsi="Arial Narrow" w:cs="Arial"/>
            <w:color w:val="002060"/>
            <w:sz w:val="20"/>
            <w:szCs w:val="20"/>
          </w:rPr>
          <w:t>the</w:t>
        </w:r>
        <w:r w:rsidRPr="00E53716">
          <w:rPr>
            <w:rFonts w:ascii="Arial Narrow" w:hAnsi="Arial Narrow" w:cs="Arial"/>
            <w:color w:val="002060"/>
            <w:spacing w:val="-1"/>
            <w:sz w:val="20"/>
            <w:szCs w:val="20"/>
          </w:rPr>
          <w:t xml:space="preserve"> </w:t>
        </w:r>
        <w:r w:rsidRPr="00E53716">
          <w:rPr>
            <w:rFonts w:ascii="Arial Narrow" w:hAnsi="Arial Narrow" w:cs="Arial"/>
            <w:color w:val="002060"/>
            <w:sz w:val="20"/>
            <w:szCs w:val="20"/>
          </w:rPr>
          <w:t>information and watch</w:t>
        </w:r>
        <w:r w:rsidRPr="00E53716">
          <w:rPr>
            <w:rFonts w:ascii="Arial Narrow" w:hAnsi="Arial Narrow" w:cs="Arial"/>
            <w:color w:val="002060"/>
            <w:spacing w:val="-1"/>
            <w:sz w:val="20"/>
            <w:szCs w:val="20"/>
          </w:rPr>
          <w:t xml:space="preserve"> </w:t>
        </w:r>
        <w:r w:rsidRPr="00E53716">
          <w:rPr>
            <w:rFonts w:ascii="Arial Narrow" w:hAnsi="Arial Narrow" w:cs="Arial"/>
            <w:color w:val="002060"/>
            <w:sz w:val="20"/>
            <w:szCs w:val="20"/>
          </w:rPr>
          <w:t>the</w:t>
        </w:r>
        <w:r w:rsidRPr="00E53716">
          <w:rPr>
            <w:rFonts w:ascii="Arial Narrow" w:hAnsi="Arial Narrow" w:cs="Arial"/>
            <w:color w:val="002060"/>
            <w:spacing w:val="-1"/>
            <w:sz w:val="20"/>
            <w:szCs w:val="20"/>
          </w:rPr>
          <w:t xml:space="preserve"> </w:t>
        </w:r>
        <w:r w:rsidRPr="00E53716">
          <w:rPr>
            <w:rFonts w:ascii="Arial Narrow" w:hAnsi="Arial Narrow" w:cs="Arial"/>
            <w:color w:val="002060"/>
            <w:sz w:val="20"/>
            <w:szCs w:val="20"/>
          </w:rPr>
          <w:t>videos</w:t>
        </w:r>
      </w:hyperlink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for some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ideas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about how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to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get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through. There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may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be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things that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you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-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and other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people -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can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>do to make</w:t>
      </w:r>
      <w:r w:rsidRPr="00E53716">
        <w:rPr>
          <w:rFonts w:ascii="Arial Narrow" w:hAnsi="Arial Narrow" w:cs="Arial"/>
          <w:color w:val="002060"/>
          <w:spacing w:val="-1"/>
          <w:sz w:val="20"/>
          <w:szCs w:val="20"/>
        </w:rPr>
        <w:t xml:space="preserve"> </w:t>
      </w:r>
      <w:r w:rsidRPr="00E53716">
        <w:rPr>
          <w:rFonts w:ascii="Arial Narrow" w:hAnsi="Arial Narrow" w:cs="Arial"/>
          <w:color w:val="002060"/>
          <w:sz w:val="20"/>
          <w:szCs w:val="20"/>
        </w:rPr>
        <w:t xml:space="preserve">things better. </w:t>
      </w:r>
      <w:hyperlink r:id="rId18" w:history="1">
        <w:r w:rsidR="008B3BA5" w:rsidRPr="00E53716">
          <w:rPr>
            <w:rStyle w:val="Hyperlink"/>
            <w:rFonts w:ascii="Arial Narrow" w:hAnsi="Arial Narrow" w:cs="Arial"/>
            <w:sz w:val="20"/>
            <w:szCs w:val="20"/>
          </w:rPr>
          <w:t>https://stayingsafe.net/</w:t>
        </w:r>
      </w:hyperlink>
    </w:p>
    <w:p w:rsidR="006643FC" w:rsidRPr="00E53716" w:rsidRDefault="006643FC" w:rsidP="00E53716">
      <w:pPr>
        <w:pStyle w:val="BodyText"/>
        <w:ind w:left="214" w:right="706"/>
        <w:rPr>
          <w:rFonts w:ascii="Arial Narrow" w:hAnsi="Arial Narrow" w:cs="Calibri"/>
          <w:sz w:val="20"/>
          <w:szCs w:val="20"/>
        </w:rPr>
      </w:pPr>
    </w:p>
    <w:p w:rsidR="00E53716" w:rsidRPr="00E53716" w:rsidRDefault="00E53716" w:rsidP="00E53716">
      <w:pPr>
        <w:pStyle w:val="BodyText"/>
        <w:rPr>
          <w:rFonts w:ascii="Arial Narrow" w:hAnsi="Arial Narrow" w:cs="Calibri"/>
          <w:b/>
          <w:color w:val="002060"/>
          <w:sz w:val="20"/>
          <w:szCs w:val="20"/>
        </w:rPr>
      </w:pPr>
      <w:r w:rsidRPr="00E53716">
        <w:rPr>
          <w:rFonts w:ascii="Arial Narrow" w:hAnsi="Arial Narrow" w:cs="Calibri"/>
          <w:b/>
          <w:color w:val="002060"/>
          <w:sz w:val="20"/>
          <w:szCs w:val="20"/>
        </w:rPr>
        <w:t xml:space="preserve">Safety Planning: </w:t>
      </w:r>
      <w:hyperlink r:id="rId19" w:history="1">
        <w:r w:rsidRPr="00E53716">
          <w:rPr>
            <w:rStyle w:val="Hyperlink"/>
            <w:rFonts w:ascii="Arial Narrow" w:hAnsi="Arial Narrow" w:cs="Calibri"/>
            <w:b/>
            <w:sz w:val="20"/>
            <w:szCs w:val="20"/>
          </w:rPr>
          <w:t>Cr</w:t>
        </w:r>
        <w:r w:rsidRPr="00E53716">
          <w:rPr>
            <w:rStyle w:val="Hyperlink"/>
            <w:rFonts w:ascii="Arial Narrow" w:hAnsi="Arial Narrow" w:cs="Calibri"/>
            <w:b/>
            <w:sz w:val="20"/>
            <w:szCs w:val="20"/>
          </w:rPr>
          <w:t>eate a safety plan for when you're feeling suicidal</w:t>
        </w:r>
      </w:hyperlink>
    </w:p>
    <w:p w:rsidR="00E53716" w:rsidRPr="00E53716" w:rsidRDefault="00E53716" w:rsidP="00E53716">
      <w:pPr>
        <w:pStyle w:val="BodyText"/>
        <w:rPr>
          <w:rFonts w:ascii="Arial Narrow" w:hAnsi="Arial Narrow" w:cs="Calibri"/>
          <w:b/>
          <w:color w:val="002060"/>
          <w:sz w:val="20"/>
          <w:szCs w:val="20"/>
        </w:rPr>
      </w:pPr>
    </w:p>
    <w:p w:rsidR="00E53716" w:rsidRPr="00E53716" w:rsidRDefault="00E2408E" w:rsidP="00E53716">
      <w:pPr>
        <w:pStyle w:val="BodyText"/>
        <w:ind w:left="214" w:right="706"/>
        <w:rPr>
          <w:rFonts w:ascii="Arial Narrow" w:hAnsi="Arial Narrow" w:cs="Calibri"/>
          <w:color w:val="002060"/>
          <w:sz w:val="20"/>
          <w:szCs w:val="20"/>
          <w:lang w:val="en-GB"/>
        </w:rPr>
      </w:pPr>
      <w:r w:rsidRPr="00E53716">
        <w:rPr>
          <w:rFonts w:ascii="Arial Narrow" w:hAnsi="Arial Narrow" w:cs="Calibri"/>
          <w:b/>
          <w:color w:val="002060"/>
          <w:sz w:val="20"/>
          <w:szCs w:val="20"/>
        </w:rPr>
        <w:t xml:space="preserve">Glasgow City: </w:t>
      </w:r>
      <w:proofErr w:type="spellStart"/>
      <w:r w:rsidRPr="00E53716">
        <w:rPr>
          <w:rFonts w:ascii="Arial Narrow" w:hAnsi="Arial Narrow" w:cs="Calibri"/>
          <w:b/>
          <w:color w:val="002060"/>
          <w:sz w:val="20"/>
          <w:szCs w:val="20"/>
        </w:rPr>
        <w:t>Lifelink</w:t>
      </w:r>
      <w:proofErr w:type="spellEnd"/>
      <w:r w:rsidR="00E53716" w:rsidRPr="00E53716">
        <w:rPr>
          <w:rFonts w:ascii="Arial Narrow" w:hAnsi="Arial Narrow" w:cs="Calibri"/>
          <w:b/>
          <w:bCs/>
          <w:color w:val="002060"/>
          <w:sz w:val="20"/>
          <w:szCs w:val="20"/>
          <w:lang w:val="en-GB"/>
        </w:rPr>
        <w:t xml:space="preserve">: </w:t>
      </w:r>
      <w:r w:rsidR="00E53716" w:rsidRPr="00E53716">
        <w:rPr>
          <w:rFonts w:ascii="Arial Narrow" w:hAnsi="Arial Narrow" w:cs="Calibri"/>
          <w:color w:val="002060"/>
          <w:sz w:val="20"/>
          <w:szCs w:val="20"/>
          <w:lang w:val="en-GB"/>
        </w:rPr>
        <w:t xml:space="preserve">Offer counselling and a programme of wellbeing classes for anyone who is struggling to cope </w:t>
      </w:r>
      <w:bookmarkStart w:id="0" w:name="_GoBack"/>
      <w:bookmarkEnd w:id="0"/>
      <w:r w:rsidR="00E53716" w:rsidRPr="00E53716">
        <w:rPr>
          <w:rFonts w:ascii="Arial Narrow" w:hAnsi="Arial Narrow" w:cs="Calibri"/>
          <w:color w:val="002060"/>
          <w:sz w:val="20"/>
          <w:szCs w:val="20"/>
          <w:lang w:val="en-GB"/>
        </w:rPr>
        <w:t xml:space="preserve">with everyday stress or is feeling anxious or depressed. Issues such as debt, bereavement, addiction, self-harm/suicide and problems with relationships or family can all interfere with a persons’ quality and experience of life. Telephone 0141 552 4434 or complete an online referral form </w:t>
      </w:r>
      <w:hyperlink r:id="rId20" w:history="1">
        <w:r w:rsidR="00E53716" w:rsidRPr="00282BE7">
          <w:rPr>
            <w:rStyle w:val="Hyperlink"/>
            <w:rFonts w:ascii="Arial Narrow" w:hAnsi="Arial Narrow" w:cs="Calibri"/>
            <w:sz w:val="20"/>
            <w:szCs w:val="20"/>
            <w:lang w:val="en-GB"/>
          </w:rPr>
          <w:t>here</w:t>
        </w:r>
      </w:hyperlink>
      <w:r w:rsidR="00E53716" w:rsidRPr="00E53716">
        <w:rPr>
          <w:rFonts w:ascii="Arial Narrow" w:hAnsi="Arial Narrow" w:cs="Calibri"/>
          <w:color w:val="002060"/>
          <w:sz w:val="20"/>
          <w:szCs w:val="20"/>
          <w:lang w:val="en-GB"/>
        </w:rPr>
        <w:t>. Wellbeing classes can be accessed at</w:t>
      </w:r>
      <w:r w:rsidR="00E53716" w:rsidRPr="00E53716">
        <w:rPr>
          <w:rFonts w:ascii="Arial Narrow" w:hAnsi="Arial Narrow" w:cs="Calibri"/>
          <w:bCs/>
          <w:color w:val="002060"/>
          <w:sz w:val="20"/>
          <w:szCs w:val="20"/>
          <w:lang w:val="en-GB"/>
        </w:rPr>
        <w:t xml:space="preserve"> </w:t>
      </w:r>
      <w:hyperlink r:id="rId21" w:history="1">
        <w:r w:rsidR="00E53716" w:rsidRPr="00E53716">
          <w:rPr>
            <w:rStyle w:val="Hyperlink"/>
            <w:rFonts w:ascii="Arial Narrow" w:hAnsi="Arial Narrow" w:cs="Calibri"/>
            <w:bCs/>
            <w:sz w:val="20"/>
            <w:szCs w:val="20"/>
            <w:lang w:val="en-GB"/>
          </w:rPr>
          <w:t>Wellbein</w:t>
        </w:r>
        <w:r w:rsidR="00E53716" w:rsidRPr="00E53716">
          <w:rPr>
            <w:rStyle w:val="Hyperlink"/>
            <w:rFonts w:ascii="Arial Narrow" w:hAnsi="Arial Narrow" w:cs="Calibri"/>
            <w:bCs/>
            <w:sz w:val="20"/>
            <w:szCs w:val="20"/>
            <w:lang w:val="en-GB"/>
          </w:rPr>
          <w:t xml:space="preserve">g Classes | </w:t>
        </w:r>
        <w:proofErr w:type="spellStart"/>
        <w:r w:rsidR="00E53716" w:rsidRPr="00E53716">
          <w:rPr>
            <w:rStyle w:val="Hyperlink"/>
            <w:rFonts w:ascii="Arial Narrow" w:hAnsi="Arial Narrow" w:cs="Calibri"/>
            <w:bCs/>
            <w:sz w:val="20"/>
            <w:szCs w:val="20"/>
            <w:lang w:val="en-GB"/>
          </w:rPr>
          <w:t>Lifelink</w:t>
        </w:r>
        <w:proofErr w:type="spellEnd"/>
      </w:hyperlink>
    </w:p>
    <w:p w:rsidR="00441652" w:rsidRPr="00E53716" w:rsidRDefault="00441652" w:rsidP="00E53716">
      <w:pPr>
        <w:pStyle w:val="BodyText"/>
        <w:ind w:left="214" w:right="706"/>
        <w:rPr>
          <w:rFonts w:ascii="Arial Narrow" w:hAnsi="Arial Narrow" w:cs="Calibri"/>
          <w:b/>
          <w:color w:val="002060"/>
          <w:sz w:val="20"/>
          <w:szCs w:val="20"/>
        </w:rPr>
      </w:pPr>
    </w:p>
    <w:p w:rsidR="00E2408E" w:rsidRPr="00E2408E" w:rsidRDefault="00E53716" w:rsidP="00AC78D9">
      <w:pPr>
        <w:pStyle w:val="BodyText"/>
        <w:ind w:left="214" w:right="706"/>
        <w:rPr>
          <w:rFonts w:ascii="Arial Narrow" w:hAnsi="Arial Narrow" w:cs="Calibri"/>
          <w:b/>
          <w:color w:val="002060"/>
          <w:sz w:val="24"/>
          <w:szCs w:val="24"/>
        </w:rPr>
      </w:pPr>
      <w:r>
        <w:rPr>
          <w:rFonts w:ascii="Arial Narrow" w:hAnsi="Arial Narrow" w:cs="Calibri"/>
          <w:b/>
          <w:color w:val="002060"/>
          <w:sz w:val="20"/>
          <w:szCs w:val="20"/>
        </w:rPr>
        <w:t xml:space="preserve">Glasgow </w:t>
      </w:r>
      <w:r w:rsidR="00441652" w:rsidRPr="00E53716">
        <w:rPr>
          <w:rFonts w:ascii="Arial Narrow" w:hAnsi="Arial Narrow" w:cs="Calibri"/>
          <w:b/>
          <w:color w:val="002060"/>
          <w:sz w:val="20"/>
          <w:szCs w:val="20"/>
        </w:rPr>
        <w:t xml:space="preserve">Compassionate Distress Response Service; </w:t>
      </w:r>
      <w:r w:rsidRPr="00E53716">
        <w:rPr>
          <w:rFonts w:ascii="Arial Narrow" w:hAnsi="Arial Narrow" w:cs="Calibri"/>
          <w:bCs/>
          <w:color w:val="002060"/>
          <w:sz w:val="20"/>
          <w:szCs w:val="20"/>
        </w:rPr>
        <w:t xml:space="preserve">(Age16+): </w:t>
      </w:r>
      <w:r w:rsidRPr="00E53716">
        <w:rPr>
          <w:rFonts w:ascii="Arial Narrow" w:hAnsi="Arial Narrow" w:cs="Calibri"/>
          <w:color w:val="002060"/>
          <w:sz w:val="20"/>
          <w:szCs w:val="20"/>
        </w:rPr>
        <w:t>A short-term listening service for people experiencing emotional distress who do not require a medical or specialist psychiatric</w:t>
      </w:r>
      <w:r w:rsidRPr="00E53716">
        <w:rPr>
          <w:rFonts w:ascii="Arial Narrow" w:hAnsi="Arial Narrow" w:cs="Calibri"/>
          <w:color w:val="002060"/>
          <w:sz w:val="24"/>
          <w:szCs w:val="24"/>
        </w:rPr>
        <w:t xml:space="preserve"> </w:t>
      </w:r>
      <w:r w:rsidRPr="00E53716">
        <w:rPr>
          <w:rFonts w:ascii="Arial Narrow" w:hAnsi="Arial Narrow" w:cs="Calibri"/>
          <w:color w:val="002060"/>
          <w:sz w:val="20"/>
          <w:szCs w:val="20"/>
        </w:rPr>
        <w:t>assessment.</w:t>
      </w:r>
      <w:r>
        <w:rPr>
          <w:rFonts w:ascii="Arial Narrow" w:hAnsi="Arial Narrow" w:cs="Calibri"/>
          <w:color w:val="002060"/>
          <w:sz w:val="20"/>
          <w:szCs w:val="20"/>
        </w:rPr>
        <w:t xml:space="preserve"> </w:t>
      </w:r>
      <w:hyperlink r:id="rId22" w:history="1">
        <w:r w:rsidRPr="00E53716">
          <w:rPr>
            <w:rStyle w:val="Hyperlink"/>
            <w:rFonts w:ascii="Arial Narrow" w:hAnsi="Arial Narrow" w:cs="Calibri"/>
            <w:sz w:val="20"/>
            <w:szCs w:val="20"/>
          </w:rPr>
          <w:t>CDRS | Glasgow Association for Mental Health (g</w:t>
        </w:r>
        <w:r w:rsidRPr="00E53716">
          <w:rPr>
            <w:rStyle w:val="Hyperlink"/>
            <w:rFonts w:ascii="Arial Narrow" w:hAnsi="Arial Narrow" w:cs="Calibri"/>
            <w:sz w:val="20"/>
            <w:szCs w:val="20"/>
          </w:rPr>
          <w:t>amh.org.uk</w:t>
        </w:r>
        <w:proofErr w:type="gramStart"/>
        <w:r w:rsidRPr="00E53716">
          <w:rPr>
            <w:rStyle w:val="Hyperlink"/>
            <w:rFonts w:ascii="Arial Narrow" w:hAnsi="Arial Narrow" w:cs="Calibri"/>
            <w:sz w:val="20"/>
            <w:szCs w:val="20"/>
          </w:rPr>
          <w:t>)</w:t>
        </w:r>
        <w:proofErr w:type="gramEnd"/>
      </w:hyperlink>
      <w:r w:rsidR="00AC78D9">
        <w:rPr>
          <w:rStyle w:val="Hyperlink"/>
          <w:rFonts w:ascii="Arial Narrow" w:hAnsi="Arial Narrow" w:cs="Calibri"/>
          <w:sz w:val="20"/>
          <w:szCs w:val="20"/>
        </w:rPr>
        <w:br/>
      </w:r>
    </w:p>
    <w:sectPr w:rsidR="00E2408E" w:rsidRPr="00E2408E">
      <w:footerReference w:type="default" r:id="rId23"/>
      <w:type w:val="continuous"/>
      <w:pgSz w:w="11910" w:h="16840"/>
      <w:pgMar w:top="480" w:right="900" w:bottom="280" w:left="1220" w:header="720" w:footer="720" w:gutter="0"/>
      <w:pgBorders w:offsetFrom="page">
        <w:top w:val="single" w:sz="8" w:space="24" w:color="6F2F9F"/>
        <w:left w:val="single" w:sz="8" w:space="24" w:color="6F2F9F"/>
        <w:bottom w:val="single" w:sz="8" w:space="24" w:color="6F2F9F"/>
        <w:right w:val="single" w:sz="8" w:space="24" w:color="6F2F9F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911" w:rsidRDefault="00F10911" w:rsidP="00F10911">
      <w:r>
        <w:separator/>
      </w:r>
    </w:p>
  </w:endnote>
  <w:endnote w:type="continuationSeparator" w:id="0">
    <w:p w:rsidR="00F10911" w:rsidRDefault="00F10911" w:rsidP="00F1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11" w:rsidRDefault="004E6B46">
    <w:pPr>
      <w:pStyle w:val="Footer"/>
    </w:pPr>
    <w:r w:rsidRPr="004E6B46">
      <w:rPr>
        <w:rFonts w:ascii="Arial Narrow" w:hAnsi="Arial Narrow"/>
        <w:sz w:val="16"/>
        <w:szCs w:val="16"/>
      </w:rPr>
      <w:t xml:space="preserve">Prepared </w:t>
    </w:r>
    <w:r w:rsidR="00F10911" w:rsidRPr="004E6B46">
      <w:rPr>
        <w:rFonts w:ascii="Arial Narrow" w:hAnsi="Arial Narrow"/>
        <w:sz w:val="16"/>
        <w:szCs w:val="16"/>
      </w:rPr>
      <w:t>by</w:t>
    </w:r>
    <w:r w:rsidRPr="004E6B46">
      <w:rPr>
        <w:rFonts w:ascii="Arial Narrow" w:hAnsi="Arial Narrow"/>
        <w:sz w:val="16"/>
        <w:szCs w:val="16"/>
      </w:rPr>
      <w:t xml:space="preserve"> Heather Sloan HI Lead – Mental Health on behalf of</w:t>
    </w:r>
    <w:r w:rsidR="008B3BA5" w:rsidRPr="004E6B46">
      <w:rPr>
        <w:rFonts w:ascii="Arial Narrow" w:hAnsi="Arial Narrow"/>
        <w:sz w:val="16"/>
        <w:szCs w:val="16"/>
      </w:rPr>
      <w:t xml:space="preserve"> NHSGGC</w:t>
    </w:r>
    <w:r w:rsidR="00F10911" w:rsidRPr="004E6B46">
      <w:rPr>
        <w:rFonts w:ascii="Arial Narrow" w:hAnsi="Arial Narrow"/>
        <w:sz w:val="16"/>
        <w:szCs w:val="16"/>
      </w:rPr>
      <w:t xml:space="preserve"> Mental Health Improvement Team with thanks to NHS Borders</w:t>
    </w:r>
    <w:r w:rsidRPr="004E6B46">
      <w:rPr>
        <w:rFonts w:ascii="Arial Narrow" w:hAnsi="Arial Narrow"/>
        <w:sz w:val="16"/>
        <w:szCs w:val="16"/>
      </w:rPr>
      <w:t xml:space="preserve"> for original briefing;</w:t>
    </w:r>
    <w:r w:rsidR="005C5FBA">
      <w:rPr>
        <w:rFonts w:ascii="Arial Narrow" w:hAnsi="Arial Narrow"/>
        <w:sz w:val="16"/>
        <w:szCs w:val="16"/>
      </w:rPr>
      <w:t xml:space="preserve"> Updated October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911" w:rsidRDefault="00F10911" w:rsidP="00F10911">
      <w:r>
        <w:separator/>
      </w:r>
    </w:p>
  </w:footnote>
  <w:footnote w:type="continuationSeparator" w:id="0">
    <w:p w:rsidR="00F10911" w:rsidRDefault="00F10911" w:rsidP="00F109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13A"/>
    <w:rsid w:val="000F7E90"/>
    <w:rsid w:val="00110CF1"/>
    <w:rsid w:val="00167E2B"/>
    <w:rsid w:val="001B7C6E"/>
    <w:rsid w:val="00231695"/>
    <w:rsid w:val="00282BE7"/>
    <w:rsid w:val="00340068"/>
    <w:rsid w:val="00441652"/>
    <w:rsid w:val="004E6B46"/>
    <w:rsid w:val="005C5FBA"/>
    <w:rsid w:val="006643FC"/>
    <w:rsid w:val="006B12CD"/>
    <w:rsid w:val="008B3BA5"/>
    <w:rsid w:val="00911045"/>
    <w:rsid w:val="0091237F"/>
    <w:rsid w:val="00954140"/>
    <w:rsid w:val="009966A4"/>
    <w:rsid w:val="00A35D43"/>
    <w:rsid w:val="00AC78D9"/>
    <w:rsid w:val="00AF052B"/>
    <w:rsid w:val="00C2613A"/>
    <w:rsid w:val="00CD02AC"/>
    <w:rsid w:val="00E21413"/>
    <w:rsid w:val="00E2408E"/>
    <w:rsid w:val="00E53716"/>
    <w:rsid w:val="00F10911"/>
    <w:rsid w:val="00F46695"/>
    <w:rsid w:val="00FC291D"/>
    <w:rsid w:val="00FC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12BB8D-D3A0-410D-B49F-02A41F4C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rFonts w:ascii="Segoe UI" w:eastAsia="Segoe UI" w:hAnsi="Segoe U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8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109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911"/>
  </w:style>
  <w:style w:type="paragraph" w:styleId="Footer">
    <w:name w:val="footer"/>
    <w:basedOn w:val="Normal"/>
    <w:link w:val="FooterChar"/>
    <w:uiPriority w:val="99"/>
    <w:unhideWhenUsed/>
    <w:rsid w:val="00F109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911"/>
  </w:style>
  <w:style w:type="character" w:styleId="Hyperlink">
    <w:name w:val="Hyperlink"/>
    <w:basedOn w:val="DefaultParagraphFont"/>
    <w:uiPriority w:val="99"/>
    <w:unhideWhenUsed/>
    <w:rsid w:val="008B3BA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02AC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8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AC78D9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2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jo@samaritans.org" TargetMode="External"/><Relationship Id="rId18" Type="http://schemas.openxmlformats.org/officeDocument/2006/relationships/hyperlink" Target="https://stayingsafe.ne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ur01.safelinks.protection.outlook.com/?url=https%3A%2F%2Fwww.lifelink.org.uk%2Fwellbeing-classes%2F&amp;data=05%7C02%7CHeather.Sloan%40nhs.scot%7Ce61c8190ae5843653ed608ddeac6cb00%7C10efe0bda0304bca809cb5e6745e499a%7C0%7C0%7C638924861727743311%7CUnknown%7CTWFpbGZsb3d8eyJFbXB0eU1hcGkiOnRydWUsIlYiOiIwLjAuMDAwMCIsIlAiOiJXaW4zMiIsIkFOIjoiTWFpbCIsIldUIjoyfQ%3D%3D%7C0%7C%7C%7C&amp;sdata=4KfHsSfu6B45KAIkTaaHYIUNQomXP6dv7RdSz%2F1OGHs%3D&amp;reserved=0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Togetherall.com" TargetMode="External"/><Relationship Id="rId17" Type="http://schemas.openxmlformats.org/officeDocument/2006/relationships/hyperlink" Target="http://www.nhsborders.scot.nhs.uk/wellbeingpoin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stayalive.app/" TargetMode="External"/><Relationship Id="rId20" Type="http://schemas.openxmlformats.org/officeDocument/2006/relationships/hyperlink" Target="https://lifelink.powerappsportals.com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tayingsafe.net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breathingspace.scot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stayalive.app/" TargetMode="External"/><Relationship Id="rId19" Type="http://schemas.openxmlformats.org/officeDocument/2006/relationships/hyperlink" Target="https://www.samaritans.org/scotland/how-we-can-help/if-youre-having-difficult-time/create-a-safety-plan-for-when-youre-feeling-suicid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hsggc.scot/downloads/adult-mental-health-apps-helplines-websites-2023/" TargetMode="External"/><Relationship Id="rId14" Type="http://schemas.openxmlformats.org/officeDocument/2006/relationships/hyperlink" Target="http://www.samaritans.org" TargetMode="External"/><Relationship Id="rId22" Type="http://schemas.openxmlformats.org/officeDocument/2006/relationships/hyperlink" Target="https://eur01.safelinks.protection.outlook.com/?url=https%3A%2F%2Fwww.gamh.org.uk%2Fproject%2Fcdrs%2F&amp;data=05%7C02%7CHeather.Sloan%40nhs.scot%7Ce61c8190ae5843653ed608ddeac6cb00%7C10efe0bda0304bca809cb5e6745e499a%7C0%7C0%7C638924861727685123%7CUnknown%7CTWFpbGZsb3d8eyJFbXB0eU1hcGkiOnRydWUsIlYiOiIwLjAuMDAwMCIsIlAiOiJXaW4zMiIsIkFOIjoiTWFpbCIsIldUIjoyfQ%3D%3D%7C0%7C%7C%7C&amp;sdata=WaWd39Lx1DC5upNDxM4WCqZx7TzgIjmUokDxDZxI58s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62CF9-6A86-4DF2-8AE8-899C69D85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Heather.Sloan@ggc.scot.nhs.uk</dc:creator>
  <cp:lastModifiedBy>Hills, Laura</cp:lastModifiedBy>
  <cp:revision>4</cp:revision>
  <dcterms:created xsi:type="dcterms:W3CDTF">2026-10-07T11:24:00Z</dcterms:created>
  <dcterms:modified xsi:type="dcterms:W3CDTF">2026-10-09T13:20:00Z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LastSaved">
    <vt:filetime>2023-02-07T00:00:00Z</vt:filetime>
  </property>
  <property fmtid="{D5CDD505-2E9C-101B-9397-08002B2CF9AE}" pid="4" name="GrammarlyDocumentId">
    <vt:lpwstr>f8479830404337af39ba77869a13c37df613fa32026140837f3729e90a9237c6</vt:lpwstr>
  </property>
</Properties>
</file>