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3A" w:rsidRDefault="00A35D43">
      <w:pPr>
        <w:rPr>
          <w:rFonts w:ascii="Times New Roman" w:eastAsia="Times New Roman" w:hAnsi="Times New Roman" w:cs="Times New Roman"/>
          <w:sz w:val="20"/>
          <w:szCs w:val="20"/>
        </w:rPr>
      </w:pPr>
      <w:r w:rsidRPr="00FC291D">
        <w:rPr>
          <w:rFonts w:ascii="Arial" w:hAnsi="Arial" w:cs="Arial"/>
          <w:b/>
          <w:noProof/>
          <w:color w:val="00B05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5911850</wp:posOffset>
            </wp:positionH>
            <wp:positionV relativeFrom="paragraph">
              <wp:posOffset>146051</wp:posOffset>
            </wp:positionV>
            <wp:extent cx="841375" cy="55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13A" w:rsidRDefault="00A35D43" w:rsidP="00A35D43">
      <w:pPr>
        <w:ind w:left="6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1FEE8CD3" wp14:editId="1D9D41B0">
            <wp:extent cx="819150" cy="5143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13A" w:rsidRPr="008B3BA5" w:rsidRDefault="00110CF1">
      <w:pPr>
        <w:spacing w:before="61"/>
        <w:ind w:left="111"/>
        <w:rPr>
          <w:rFonts w:ascii="Arial" w:eastAsia="Arial" w:hAnsi="Arial" w:cs="Arial"/>
          <w:b/>
          <w:color w:val="00B050"/>
          <w:sz w:val="28"/>
          <w:szCs w:val="28"/>
        </w:rPr>
      </w:pPr>
      <w:r w:rsidRPr="00FC291D">
        <w:rPr>
          <w:rFonts w:ascii="Arial" w:hAnsi="Arial" w:cs="Arial"/>
          <w:b/>
          <w:color w:val="00B050"/>
          <w:spacing w:val="-2"/>
          <w:w w:val="110"/>
          <w:sz w:val="32"/>
        </w:rPr>
        <w:t>B</w:t>
      </w:r>
      <w:r w:rsidRPr="008B3BA5">
        <w:rPr>
          <w:rFonts w:ascii="Arial" w:hAnsi="Arial" w:cs="Arial"/>
          <w:b/>
          <w:color w:val="00B050"/>
          <w:spacing w:val="-2"/>
          <w:w w:val="110"/>
          <w:sz w:val="28"/>
          <w:szCs w:val="28"/>
        </w:rPr>
        <w:t>e</w:t>
      </w:r>
      <w:r w:rsidRPr="008B3BA5">
        <w:rPr>
          <w:rFonts w:ascii="Arial" w:hAnsi="Arial" w:cs="Arial"/>
          <w:b/>
          <w:color w:val="00B050"/>
          <w:spacing w:val="-28"/>
          <w:w w:val="110"/>
          <w:sz w:val="28"/>
          <w:szCs w:val="28"/>
        </w:rPr>
        <w:t xml:space="preserve"> </w:t>
      </w:r>
      <w:r w:rsidR="00FC291D" w:rsidRPr="008B3BA5">
        <w:rPr>
          <w:rFonts w:ascii="Arial" w:hAnsi="Arial" w:cs="Arial"/>
          <w:b/>
          <w:color w:val="00B050"/>
          <w:w w:val="110"/>
          <w:sz w:val="32"/>
          <w:szCs w:val="32"/>
        </w:rPr>
        <w:t>S</w:t>
      </w:r>
      <w:r w:rsidRPr="008B3BA5">
        <w:rPr>
          <w:rFonts w:ascii="Arial" w:hAnsi="Arial" w:cs="Arial"/>
          <w:b/>
          <w:color w:val="00B050"/>
          <w:w w:val="110"/>
          <w:sz w:val="28"/>
          <w:szCs w:val="28"/>
        </w:rPr>
        <w:t>uicide</w:t>
      </w:r>
      <w:r w:rsidRPr="008B3BA5">
        <w:rPr>
          <w:rFonts w:ascii="Arial" w:hAnsi="Arial" w:cs="Arial"/>
          <w:b/>
          <w:color w:val="00B050"/>
          <w:spacing w:val="-26"/>
          <w:w w:val="110"/>
          <w:sz w:val="28"/>
          <w:szCs w:val="28"/>
        </w:rPr>
        <w:t xml:space="preserve"> </w:t>
      </w:r>
      <w:r w:rsidRPr="008B3BA5">
        <w:rPr>
          <w:rFonts w:ascii="Arial" w:hAnsi="Arial" w:cs="Arial"/>
          <w:b/>
          <w:color w:val="00B050"/>
          <w:spacing w:val="-2"/>
          <w:w w:val="110"/>
          <w:sz w:val="32"/>
          <w:szCs w:val="32"/>
        </w:rPr>
        <w:t>ALERT</w:t>
      </w:r>
      <w:r w:rsidRPr="008B3BA5">
        <w:rPr>
          <w:rFonts w:ascii="Arial" w:hAnsi="Arial" w:cs="Arial"/>
          <w:b/>
          <w:color w:val="00B050"/>
          <w:spacing w:val="-25"/>
          <w:w w:val="110"/>
          <w:sz w:val="28"/>
          <w:szCs w:val="28"/>
        </w:rPr>
        <w:t xml:space="preserve"> </w:t>
      </w:r>
      <w:r w:rsidRPr="008B3BA5">
        <w:rPr>
          <w:rFonts w:ascii="Arial" w:hAnsi="Arial" w:cs="Arial"/>
          <w:b/>
          <w:color w:val="00B050"/>
          <w:w w:val="110"/>
          <w:sz w:val="28"/>
          <w:szCs w:val="28"/>
        </w:rPr>
        <w:t>prompt</w:t>
      </w:r>
      <w:r w:rsidRPr="008B3BA5">
        <w:rPr>
          <w:rFonts w:ascii="Arial" w:hAnsi="Arial" w:cs="Arial"/>
          <w:b/>
          <w:color w:val="00B050"/>
          <w:spacing w:val="-26"/>
          <w:w w:val="110"/>
          <w:sz w:val="28"/>
          <w:szCs w:val="28"/>
        </w:rPr>
        <w:t xml:space="preserve"> </w:t>
      </w:r>
      <w:r w:rsidRPr="008B3BA5">
        <w:rPr>
          <w:rFonts w:ascii="Arial" w:hAnsi="Arial" w:cs="Arial"/>
          <w:b/>
          <w:color w:val="00B050"/>
          <w:w w:val="110"/>
          <w:sz w:val="28"/>
          <w:szCs w:val="28"/>
        </w:rPr>
        <w:t>sheet</w:t>
      </w:r>
    </w:p>
    <w:p w:rsidR="00C2613A" w:rsidRDefault="00C2613A">
      <w:pPr>
        <w:spacing w:before="2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4636"/>
      </w:tblGrid>
      <w:tr w:rsidR="00C2613A" w:rsidTr="00F46695">
        <w:trPr>
          <w:trHeight w:hRule="exact" w:val="570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E53716" w:rsidRDefault="00110CF1">
            <w:pPr>
              <w:pStyle w:val="TableParagraph"/>
              <w:spacing w:line="242" w:lineRule="auto"/>
              <w:ind w:left="102" w:right="677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E53716">
              <w:rPr>
                <w:rFonts w:ascii="Arial Narrow" w:hAnsi="Arial Narrow"/>
                <w:b/>
                <w:color w:val="00B050"/>
                <w:spacing w:val="-2"/>
                <w:w w:val="110"/>
                <w:sz w:val="20"/>
                <w:szCs w:val="20"/>
              </w:rPr>
              <w:t>AS</w:t>
            </w:r>
            <w:r w:rsidRPr="00E53716">
              <w:rPr>
                <w:rFonts w:ascii="Arial Narrow" w:hAnsi="Arial Narrow"/>
                <w:b/>
                <w:color w:val="00B050"/>
                <w:spacing w:val="-1"/>
                <w:w w:val="110"/>
                <w:sz w:val="20"/>
                <w:szCs w:val="20"/>
              </w:rPr>
              <w:t>K</w:t>
            </w:r>
            <w:r w:rsidRPr="00E53716">
              <w:rPr>
                <w:rFonts w:ascii="Arial Narrow" w:hAnsi="Arial Narrow"/>
                <w:b/>
                <w:color w:val="6F2F9F"/>
                <w:spacing w:val="-2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w w:val="110"/>
                <w:sz w:val="20"/>
                <w:szCs w:val="20"/>
              </w:rPr>
              <w:t>if</w:t>
            </w:r>
            <w:r w:rsidRPr="00E53716">
              <w:rPr>
                <w:rFonts w:ascii="Arial Narrow" w:hAnsi="Arial Narrow"/>
                <w:b/>
                <w:color w:val="002060"/>
                <w:spacing w:val="-2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you</w:t>
            </w:r>
            <w:r w:rsidRPr="00E53716">
              <w:rPr>
                <w:rFonts w:ascii="Arial Narrow" w:hAnsi="Arial Narrow"/>
                <w:b/>
                <w:color w:val="002060"/>
                <w:spacing w:val="-2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w w:val="110"/>
                <w:sz w:val="20"/>
                <w:szCs w:val="20"/>
              </w:rPr>
              <w:t>think</w:t>
            </w:r>
            <w:r w:rsidRPr="00E53716">
              <w:rPr>
                <w:rFonts w:ascii="Arial Narrow" w:hAnsi="Arial Narrow"/>
                <w:b/>
                <w:color w:val="002060"/>
                <w:spacing w:val="-2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w w:val="110"/>
                <w:sz w:val="20"/>
                <w:szCs w:val="20"/>
              </w:rPr>
              <w:t>someone</w:t>
            </w:r>
            <w:r w:rsidRPr="00E53716">
              <w:rPr>
                <w:rFonts w:ascii="Arial Narrow" w:hAnsi="Arial Narrow"/>
                <w:b/>
                <w:color w:val="002060"/>
                <w:spacing w:val="-2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w w:val="110"/>
                <w:sz w:val="20"/>
                <w:szCs w:val="20"/>
              </w:rPr>
              <w:t>may</w:t>
            </w:r>
            <w:r w:rsidRPr="00E53716">
              <w:rPr>
                <w:rFonts w:ascii="Arial Narrow" w:hAnsi="Arial Narrow"/>
                <w:b/>
                <w:color w:val="002060"/>
                <w:spacing w:val="-2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w w:val="110"/>
                <w:sz w:val="20"/>
                <w:szCs w:val="20"/>
              </w:rPr>
              <w:t>be</w:t>
            </w:r>
            <w:r w:rsidRPr="00E53716">
              <w:rPr>
                <w:rFonts w:ascii="Arial Narrow" w:hAnsi="Arial Narrow"/>
                <w:b/>
                <w:color w:val="002060"/>
                <w:spacing w:val="23"/>
                <w:w w:val="106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thinking</w:t>
            </w:r>
            <w:r w:rsidRPr="00E53716">
              <w:rPr>
                <w:rFonts w:ascii="Arial Narrow" w:hAnsi="Arial Narrow"/>
                <w:b/>
                <w:color w:val="002060"/>
                <w:spacing w:val="9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spacing w:val="-2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bout</w:t>
            </w:r>
            <w:r w:rsidRPr="00E53716">
              <w:rPr>
                <w:rFonts w:ascii="Arial Narrow" w:hAnsi="Arial Narrow"/>
                <w:b/>
                <w:color w:val="002060"/>
                <w:spacing w:val="7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w w:val="110"/>
                <w:sz w:val="20"/>
                <w:szCs w:val="20"/>
              </w:rPr>
              <w:t>suicide.</w:t>
            </w:r>
          </w:p>
        </w:tc>
        <w:tc>
          <w:tcPr>
            <w:tcW w:w="46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613A" w:rsidRPr="00E53716" w:rsidRDefault="00110CF1">
            <w:pPr>
              <w:pStyle w:val="TableParagraph"/>
              <w:ind w:left="102" w:right="237"/>
              <w:rPr>
                <w:rFonts w:ascii="Arial Narrow" w:eastAsia="Calibri" w:hAnsi="Arial Narrow" w:cs="Arial"/>
                <w:b/>
                <w:color w:val="002060"/>
                <w:sz w:val="20"/>
                <w:szCs w:val="20"/>
              </w:rPr>
            </w:pP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>We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>want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 xml:space="preserve"> to know</w:t>
            </w:r>
            <w:r w:rsidRPr="00E53716">
              <w:rPr>
                <w:rFonts w:ascii="Arial Narrow" w:hAnsi="Arial Narrow" w:cs="Arial"/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from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these</w:t>
            </w:r>
            <w:r w:rsidRPr="00E53716">
              <w:rPr>
                <w:rFonts w:ascii="Arial Narrow" w:hAnsi="Arial Narrow" w:cs="Arial"/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stages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if a</w:t>
            </w:r>
            <w:r w:rsidRPr="00E53716">
              <w:rPr>
                <w:rFonts w:ascii="Arial Narrow" w:hAnsi="Arial Narrow" w:cs="Arial"/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person</w:t>
            </w:r>
            <w:r w:rsidRPr="00E53716">
              <w:rPr>
                <w:rFonts w:ascii="Arial Narrow" w:hAnsi="Arial Narrow" w:cs="Arial"/>
                <w:b/>
                <w:color w:val="002060"/>
                <w:spacing w:val="26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is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feeling suicidal,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if</w:t>
            </w:r>
            <w:r w:rsidRPr="00E53716">
              <w:rPr>
                <w:rFonts w:ascii="Arial Narrow" w:hAnsi="Arial Narrow" w:cs="Arial"/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they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have</w:t>
            </w:r>
            <w:r w:rsidR="00911045"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 xml:space="preserve"> a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plan,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if</w:t>
            </w:r>
            <w:r w:rsidRPr="00E53716">
              <w:rPr>
                <w:rFonts w:ascii="Arial Narrow" w:hAnsi="Arial Narrow" w:cs="Arial"/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they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have</w:t>
            </w:r>
            <w:r w:rsidRPr="00E53716">
              <w:rPr>
                <w:rFonts w:ascii="Arial Narrow" w:hAnsi="Arial Narrow" w:cs="Arial"/>
                <w:b/>
                <w:color w:val="002060"/>
                <w:spacing w:val="21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>the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>means</w:t>
            </w:r>
            <w:r w:rsidRPr="00E53716">
              <w:rPr>
                <w:rFonts w:ascii="Arial Narrow" w:hAnsi="Arial Narrow" w:cs="Arial"/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>to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 xml:space="preserve"> carry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>out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the</w:t>
            </w:r>
            <w:r w:rsidRPr="00E53716">
              <w:rPr>
                <w:rFonts w:ascii="Arial Narrow" w:hAnsi="Arial Narrow" w:cs="Arial"/>
                <w:b/>
                <w:color w:val="002060"/>
                <w:spacing w:val="-4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plan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>and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if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 xml:space="preserve">they 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>are</w:t>
            </w:r>
            <w:r w:rsidRPr="00E53716">
              <w:rPr>
                <w:rFonts w:ascii="Arial Narrow" w:hAnsi="Arial Narrow" w:cs="Arial"/>
                <w:b/>
                <w:color w:val="002060"/>
                <w:spacing w:val="25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at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immediate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risk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(or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if</w:t>
            </w:r>
            <w:r w:rsidRPr="00E53716">
              <w:rPr>
                <w:rFonts w:ascii="Arial Narrow" w:hAnsi="Arial Narrow" w:cs="Arial"/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anyone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around them</w:t>
            </w:r>
            <w:r w:rsidRPr="00E53716">
              <w:rPr>
                <w:rFonts w:ascii="Arial Narrow" w:hAnsi="Arial Narrow" w:cs="Arial"/>
                <w:b/>
                <w:color w:val="002060"/>
                <w:spacing w:val="25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might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be).</w:t>
            </w:r>
          </w:p>
        </w:tc>
      </w:tr>
      <w:tr w:rsidR="00C2613A" w:rsidTr="00F46695">
        <w:trPr>
          <w:trHeight w:hRule="exact" w:val="572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E53716" w:rsidRDefault="00110CF1">
            <w:pPr>
              <w:pStyle w:val="TableParagraph"/>
              <w:spacing w:before="2"/>
              <w:ind w:left="102" w:right="351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E53716">
              <w:rPr>
                <w:rFonts w:ascii="Arial Narrow" w:hAnsi="Arial Narrow"/>
                <w:b/>
                <w:color w:val="00B050"/>
                <w:spacing w:val="-1"/>
                <w:w w:val="110"/>
                <w:sz w:val="20"/>
                <w:szCs w:val="20"/>
              </w:rPr>
              <w:t>L</w:t>
            </w:r>
            <w:r w:rsidRPr="00E53716">
              <w:rPr>
                <w:rFonts w:ascii="Arial Narrow" w:hAnsi="Arial Narrow"/>
                <w:b/>
                <w:color w:val="00B050"/>
                <w:spacing w:val="-2"/>
                <w:w w:val="110"/>
                <w:sz w:val="20"/>
                <w:szCs w:val="20"/>
              </w:rPr>
              <w:t>ISTEN</w:t>
            </w:r>
            <w:r w:rsidRPr="00E53716">
              <w:rPr>
                <w:rFonts w:ascii="Arial Narrow" w:hAnsi="Arial Narrow"/>
                <w:b/>
                <w:color w:val="6F2F9F"/>
                <w:spacing w:val="-1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c</w:t>
            </w:r>
            <w:r w:rsidRPr="00E53716">
              <w:rPr>
                <w:rFonts w:ascii="Arial Narrow" w:hAnsi="Arial Narrow"/>
                <w:b/>
                <w:color w:val="002060"/>
                <w:spacing w:val="-2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refully</w:t>
            </w:r>
            <w:r w:rsidRPr="00E53716">
              <w:rPr>
                <w:rFonts w:ascii="Arial Narrow" w:hAnsi="Arial Narrow"/>
                <w:b/>
                <w:color w:val="002060"/>
                <w:spacing w:val="-1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w w:val="110"/>
                <w:sz w:val="20"/>
                <w:szCs w:val="20"/>
              </w:rPr>
              <w:t>to</w:t>
            </w:r>
            <w:r w:rsidRPr="00E53716">
              <w:rPr>
                <w:rFonts w:ascii="Arial Narrow" w:hAnsi="Arial Narrow"/>
                <w:b/>
                <w:color w:val="002060"/>
                <w:spacing w:val="-1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wh</w:t>
            </w:r>
            <w:r w:rsidRPr="00E53716">
              <w:rPr>
                <w:rFonts w:ascii="Arial Narrow" w:hAnsi="Arial Narrow"/>
                <w:b/>
                <w:color w:val="002060"/>
                <w:spacing w:val="-2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t</w:t>
            </w:r>
            <w:r w:rsidRPr="00E53716">
              <w:rPr>
                <w:rFonts w:ascii="Arial Narrow" w:hAnsi="Arial Narrow"/>
                <w:b/>
                <w:color w:val="002060"/>
                <w:spacing w:val="-1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w w:val="110"/>
                <w:sz w:val="20"/>
                <w:szCs w:val="20"/>
              </w:rPr>
              <w:t>the</w:t>
            </w:r>
            <w:r w:rsidRPr="00E53716">
              <w:rPr>
                <w:rFonts w:ascii="Arial Narrow" w:hAnsi="Arial Narrow"/>
                <w:b/>
                <w:color w:val="002060"/>
                <w:spacing w:val="-14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w w:val="110"/>
                <w:sz w:val="20"/>
                <w:szCs w:val="20"/>
              </w:rPr>
              <w:t>person</w:t>
            </w:r>
            <w:r w:rsidRPr="00E53716">
              <w:rPr>
                <w:rFonts w:ascii="Arial Narrow" w:hAnsi="Arial Narrow"/>
                <w:b/>
                <w:color w:val="002060"/>
                <w:spacing w:val="31"/>
                <w:w w:val="108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w w:val="110"/>
                <w:sz w:val="20"/>
                <w:szCs w:val="20"/>
              </w:rPr>
              <w:t>is</w:t>
            </w:r>
            <w:r w:rsidRPr="00E53716">
              <w:rPr>
                <w:rFonts w:ascii="Arial Narrow" w:hAnsi="Arial Narrow"/>
                <w:b/>
                <w:color w:val="002060"/>
                <w:spacing w:val="-1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spacing w:val="-2"/>
                <w:w w:val="110"/>
                <w:sz w:val="20"/>
                <w:szCs w:val="20"/>
              </w:rPr>
              <w:t>sa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ying.</w:t>
            </w:r>
          </w:p>
        </w:tc>
        <w:tc>
          <w:tcPr>
            <w:tcW w:w="46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2613A" w:rsidRPr="00E53716" w:rsidRDefault="00C2613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2613A" w:rsidTr="00F46695">
        <w:trPr>
          <w:trHeight w:hRule="exact" w:val="291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E53716" w:rsidRDefault="00110CF1">
            <w:pPr>
              <w:pStyle w:val="TableParagraph"/>
              <w:spacing w:line="275" w:lineRule="exact"/>
              <w:ind w:left="102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E53716">
              <w:rPr>
                <w:rFonts w:ascii="Arial Narrow" w:hAnsi="Arial Narrow"/>
                <w:b/>
                <w:color w:val="00B050"/>
                <w:w w:val="110"/>
                <w:sz w:val="20"/>
                <w:szCs w:val="20"/>
              </w:rPr>
              <w:t>ENCOURAGE</w:t>
            </w:r>
            <w:r w:rsidRPr="00E53716">
              <w:rPr>
                <w:rFonts w:ascii="Arial Narrow" w:hAnsi="Arial Narrow"/>
                <w:b/>
                <w:color w:val="6F2F9F"/>
                <w:spacing w:val="-31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th</w:t>
            </w:r>
            <w:r w:rsidRPr="00E53716">
              <w:rPr>
                <w:rFonts w:ascii="Arial Narrow" w:hAnsi="Arial Narrow"/>
                <w:b/>
                <w:color w:val="002060"/>
                <w:spacing w:val="-2"/>
                <w:w w:val="110"/>
                <w:sz w:val="20"/>
                <w:szCs w:val="20"/>
              </w:rPr>
              <w:t>em</w:t>
            </w:r>
            <w:r w:rsidRPr="00E53716">
              <w:rPr>
                <w:rFonts w:ascii="Arial Narrow" w:hAnsi="Arial Narrow"/>
                <w:b/>
                <w:color w:val="002060"/>
                <w:spacing w:val="-28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w w:val="110"/>
                <w:sz w:val="20"/>
                <w:szCs w:val="20"/>
              </w:rPr>
              <w:t>to</w:t>
            </w:r>
            <w:r w:rsidRPr="00E53716">
              <w:rPr>
                <w:rFonts w:ascii="Arial Narrow" w:hAnsi="Arial Narrow"/>
                <w:b/>
                <w:color w:val="002060"/>
                <w:spacing w:val="-30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t</w:t>
            </w:r>
            <w:r w:rsidRPr="00E53716">
              <w:rPr>
                <w:rFonts w:ascii="Arial Narrow" w:hAnsi="Arial Narrow"/>
                <w:b/>
                <w:color w:val="002060"/>
                <w:spacing w:val="-2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lk</w:t>
            </w:r>
            <w:r w:rsidRPr="00E53716">
              <w:rPr>
                <w:rFonts w:ascii="Arial Narrow" w:hAnsi="Arial Narrow"/>
                <w:b/>
                <w:color w:val="002060"/>
                <w:spacing w:val="-31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furth</w:t>
            </w:r>
            <w:r w:rsidRPr="00E53716">
              <w:rPr>
                <w:rFonts w:ascii="Arial Narrow" w:hAnsi="Arial Narrow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/>
                <w:b/>
                <w:color w:val="002060"/>
                <w:spacing w:val="-1"/>
                <w:w w:val="110"/>
                <w:sz w:val="20"/>
                <w:szCs w:val="20"/>
              </w:rPr>
              <w:t>r.</w:t>
            </w:r>
          </w:p>
        </w:tc>
        <w:tc>
          <w:tcPr>
            <w:tcW w:w="46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E53716" w:rsidRDefault="00C2613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2613A" w:rsidTr="00F46695">
        <w:trPr>
          <w:trHeight w:hRule="exact" w:val="291"/>
        </w:trPr>
        <w:tc>
          <w:tcPr>
            <w:tcW w:w="93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2613A" w:rsidRPr="00E53716" w:rsidRDefault="00FC291D">
            <w:pPr>
              <w:pStyle w:val="TableParagraph"/>
              <w:spacing w:line="275" w:lineRule="exact"/>
              <w:ind w:left="2408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E53716"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  <w:t>What action do you take</w:t>
            </w:r>
            <w:r w:rsidRPr="00E53716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r w:rsidRPr="00E53716">
              <w:rPr>
                <w:rFonts w:ascii="Arial Narrow" w:eastAsia="Arial" w:hAnsi="Arial Narrow" w:cs="Arial"/>
                <w:b/>
                <w:color w:val="00B050"/>
                <w:sz w:val="20"/>
                <w:szCs w:val="20"/>
              </w:rPr>
              <w:t>RIGHT NOW?</w:t>
            </w:r>
          </w:p>
        </w:tc>
      </w:tr>
      <w:tr w:rsidR="00F10911" w:rsidRPr="00F10911" w:rsidTr="00F46695">
        <w:trPr>
          <w:trHeight w:hRule="exact" w:val="652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E53716" w:rsidRDefault="00110CF1">
            <w:pPr>
              <w:pStyle w:val="TableParagraph"/>
              <w:spacing w:line="275" w:lineRule="exact"/>
              <w:ind w:left="102"/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</w:pP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1.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10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No</w:t>
            </w:r>
            <w:r w:rsidRPr="00E53716">
              <w:rPr>
                <w:rFonts w:ascii="Arial Narrow" w:hAnsi="Arial Narrow" w:cs="Arial"/>
                <w:b/>
                <w:color w:val="002060"/>
                <w:spacing w:val="-9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suicid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l</w:t>
            </w:r>
            <w:r w:rsidRPr="00E53716">
              <w:rPr>
                <w:rFonts w:ascii="Arial Narrow" w:hAnsi="Arial Narrow" w:cs="Arial"/>
                <w:b/>
                <w:color w:val="002060"/>
                <w:spacing w:val="-8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thoughts</w:t>
            </w:r>
            <w:r w:rsidRPr="00E53716">
              <w:rPr>
                <w:rFonts w:ascii="Arial Narrow" w:hAnsi="Arial Narrow" w:cs="Arial"/>
                <w:b/>
                <w:color w:val="002060"/>
                <w:spacing w:val="-6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or</w:t>
            </w:r>
            <w:r w:rsidR="008B3BA5"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b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h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viour</w:t>
            </w:r>
            <w:r w:rsidR="00911045"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.</w:t>
            </w:r>
          </w:p>
        </w:tc>
        <w:tc>
          <w:tcPr>
            <w:tcW w:w="4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911" w:rsidRPr="00E53716" w:rsidRDefault="00F10911" w:rsidP="00F10911">
            <w:pPr>
              <w:pStyle w:val="TableParagraph"/>
              <w:spacing w:line="264" w:lineRule="exact"/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</w:pP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 xml:space="preserve"> Information/Resource signpost if required</w:t>
            </w:r>
            <w:r w:rsidR="00AF052B"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;</w:t>
            </w:r>
          </w:p>
          <w:p w:rsidR="00AF052B" w:rsidRPr="00E53716" w:rsidRDefault="00F46695" w:rsidP="00F10911">
            <w:pPr>
              <w:pStyle w:val="TableParagraph"/>
              <w:spacing w:line="264" w:lineRule="exact"/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</w:pPr>
            <w:hyperlink r:id="rId9" w:history="1">
              <w:r w:rsidR="00AF052B" w:rsidRPr="00E53716">
                <w:rPr>
                  <w:rStyle w:val="Hyperlink"/>
                  <w:rFonts w:ascii="Arial Narrow" w:hAnsi="Arial Narrow" w:cs="Arial"/>
                  <w:b/>
                  <w:spacing w:val="-1"/>
                  <w:sz w:val="20"/>
                  <w:szCs w:val="20"/>
                </w:rPr>
                <w:t>Adult Mental Health Helplines and Websites - NHSGGC</w:t>
              </w:r>
            </w:hyperlink>
          </w:p>
          <w:p w:rsidR="006643FC" w:rsidRPr="00E53716" w:rsidRDefault="006643FC" w:rsidP="00F10911">
            <w:pPr>
              <w:pStyle w:val="TableParagraph"/>
              <w:spacing w:line="264" w:lineRule="exact"/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</w:pPr>
          </w:p>
          <w:p w:rsidR="00F10911" w:rsidRPr="00E53716" w:rsidRDefault="00F10911" w:rsidP="00F10911">
            <w:pPr>
              <w:pStyle w:val="TableParagraph"/>
              <w:spacing w:line="264" w:lineRule="exact"/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</w:pPr>
          </w:p>
          <w:p w:rsidR="00F10911" w:rsidRPr="00E53716" w:rsidRDefault="00F10911" w:rsidP="00F10911">
            <w:pPr>
              <w:pStyle w:val="TableParagraph"/>
              <w:spacing w:line="264" w:lineRule="exact"/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</w:pPr>
          </w:p>
          <w:p w:rsidR="00C2613A" w:rsidRPr="00E53716" w:rsidRDefault="00F10911" w:rsidP="00F10911">
            <w:pPr>
              <w:pStyle w:val="TableParagraph"/>
              <w:spacing w:line="264" w:lineRule="exact"/>
              <w:rPr>
                <w:rFonts w:ascii="Arial Narrow" w:eastAsia="Calibri" w:hAnsi="Arial Narrow" w:cs="Arial"/>
                <w:b/>
                <w:color w:val="002060"/>
                <w:sz w:val="20"/>
                <w:szCs w:val="20"/>
              </w:rPr>
            </w:pP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 xml:space="preserve"> </w:t>
            </w:r>
          </w:p>
        </w:tc>
      </w:tr>
      <w:tr w:rsidR="00F10911" w:rsidRPr="00F10911" w:rsidTr="00F46695">
        <w:trPr>
          <w:trHeight w:hRule="exact" w:val="853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E53716" w:rsidRDefault="00110CF1">
            <w:pPr>
              <w:pStyle w:val="TableParagraph"/>
              <w:ind w:left="462" w:right="268" w:hanging="360"/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</w:pP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2.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17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xp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riencing</w:t>
            </w:r>
            <w:r w:rsidRPr="00E53716">
              <w:rPr>
                <w:rFonts w:ascii="Arial Narrow" w:hAnsi="Arial Narrow" w:cs="Arial"/>
                <w:b/>
                <w:color w:val="002060"/>
                <w:spacing w:val="-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suicid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l</w:t>
            </w:r>
            <w:r w:rsidRPr="00E53716">
              <w:rPr>
                <w:rFonts w:ascii="Arial Narrow" w:hAnsi="Arial Narrow" w:cs="Arial"/>
                <w:b/>
                <w:color w:val="002060"/>
                <w:spacing w:val="-4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thoughts</w:t>
            </w:r>
            <w:r w:rsidRPr="00E53716">
              <w:rPr>
                <w:rFonts w:ascii="Arial Narrow" w:hAnsi="Arial Narrow" w:cs="Arial"/>
                <w:b/>
                <w:color w:val="002060"/>
                <w:spacing w:val="-4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or</w:t>
            </w:r>
            <w:r w:rsidRPr="00E53716">
              <w:rPr>
                <w:rFonts w:ascii="Arial Narrow" w:hAnsi="Arial Narrow" w:cs="Arial"/>
                <w:b/>
                <w:color w:val="002060"/>
                <w:spacing w:val="37"/>
                <w:w w:val="131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b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h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viour</w:t>
            </w:r>
            <w:r w:rsidRPr="00E53716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but</w:t>
            </w:r>
            <w:r w:rsidRPr="00E53716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do</w:t>
            </w:r>
            <w:r w:rsidRPr="00E53716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not</w:t>
            </w:r>
            <w:r w:rsidRPr="00E53716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h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ave</w:t>
            </w:r>
            <w:r w:rsidRPr="00E53716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plan</w:t>
            </w:r>
            <w:r w:rsidRPr="00E53716">
              <w:rPr>
                <w:rFonts w:ascii="Arial Narrow" w:hAnsi="Arial Narrow" w:cs="Arial"/>
                <w:b/>
                <w:color w:val="002060"/>
                <w:spacing w:val="30"/>
                <w:w w:val="108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to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 xml:space="preserve"> end</w:t>
            </w:r>
            <w:r w:rsidRPr="00E53716">
              <w:rPr>
                <w:rFonts w:ascii="Arial Narrow" w:hAnsi="Arial Narrow" w:cs="Arial"/>
                <w:b/>
                <w:color w:val="002060"/>
                <w:spacing w:val="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th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ir</w:t>
            </w:r>
            <w:r w:rsidRPr="00E53716">
              <w:rPr>
                <w:rFonts w:ascii="Arial Narrow" w:hAnsi="Arial Narrow" w:cs="Arial"/>
                <w:b/>
                <w:color w:val="002060"/>
                <w:spacing w:val="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life.</w:t>
            </w:r>
          </w:p>
        </w:tc>
        <w:tc>
          <w:tcPr>
            <w:tcW w:w="4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E53716" w:rsidRDefault="00110CF1" w:rsidP="00954140">
            <w:pPr>
              <w:pStyle w:val="TableParagraph"/>
              <w:spacing w:line="236" w:lineRule="auto"/>
              <w:ind w:left="102" w:right="190"/>
              <w:rPr>
                <w:rFonts w:ascii="Arial Narrow" w:eastAsia="Calibri" w:hAnsi="Arial Narrow" w:cs="Arial"/>
                <w:b/>
                <w:color w:val="002060"/>
                <w:sz w:val="20"/>
                <w:szCs w:val="20"/>
              </w:rPr>
            </w:pP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>GP, Breathing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sz w:val="20"/>
                <w:szCs w:val="20"/>
              </w:rPr>
              <w:t>Space, Samaritans,</w:t>
            </w:r>
            <w:r w:rsidRPr="00E53716">
              <w:rPr>
                <w:rFonts w:ascii="Arial Narrow" w:hAnsi="Arial Narrow" w:cs="Arial"/>
                <w:b/>
                <w:color w:val="002060"/>
                <w:spacing w:val="2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>Stay Alive App</w:t>
            </w:r>
            <w:r w:rsidR="00954140"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</w:t>
            </w:r>
            <w:hyperlink r:id="rId10" w:history="1">
              <w:r w:rsidR="00954140" w:rsidRPr="00E53716">
                <w:rPr>
                  <w:rStyle w:val="Hyperlink"/>
                  <w:rFonts w:ascii="Arial Narrow" w:hAnsi="Arial Narrow" w:cs="Arial"/>
                  <w:b/>
                  <w:sz w:val="20"/>
                  <w:szCs w:val="20"/>
                </w:rPr>
                <w:t>StayAlive - Essential suicide prevention for everyday life</w:t>
              </w:r>
            </w:hyperlink>
            <w:r w:rsidR="00954140" w:rsidRPr="00E53716">
              <w:rPr>
                <w:rFonts w:ascii="Arial Narrow" w:hAnsi="Arial Narrow" w:cs="Arial"/>
                <w:b/>
                <w:color w:val="002060"/>
                <w:sz w:val="20"/>
                <w:szCs w:val="20"/>
              </w:rPr>
              <w:t xml:space="preserve"> or </w:t>
            </w:r>
            <w:r w:rsidRPr="00E53716">
              <w:rPr>
                <w:rFonts w:ascii="Arial Narrow" w:hAnsi="Arial Narrow" w:cs="Arial"/>
                <w:b/>
                <w:color w:val="002060"/>
                <w:spacing w:val="23"/>
                <w:sz w:val="20"/>
                <w:szCs w:val="20"/>
              </w:rPr>
              <w:t xml:space="preserve"> </w:t>
            </w:r>
            <w:hyperlink r:id="rId11" w:history="1">
              <w:r w:rsidR="00AF052B" w:rsidRPr="00E53716">
                <w:rPr>
                  <w:rStyle w:val="Hyperlink"/>
                  <w:rFonts w:ascii="Arial Narrow" w:hAnsi="Arial Narrow" w:cs="Arial"/>
                  <w:b/>
                  <w:sz w:val="20"/>
                  <w:szCs w:val="20"/>
                </w:rPr>
                <w:t>https://stayingsafe.net/</w:t>
              </w:r>
            </w:hyperlink>
          </w:p>
        </w:tc>
      </w:tr>
      <w:tr w:rsidR="00F10911" w:rsidRPr="00F10911" w:rsidTr="00F46695">
        <w:trPr>
          <w:trHeight w:hRule="exact" w:val="942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E53716" w:rsidRDefault="00110CF1">
            <w:pPr>
              <w:pStyle w:val="TableParagraph"/>
              <w:spacing w:line="242" w:lineRule="auto"/>
              <w:ind w:left="462" w:right="341" w:hanging="360"/>
              <w:jc w:val="both"/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</w:pP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3.</w:t>
            </w:r>
            <w:r w:rsidRPr="00E53716">
              <w:rPr>
                <w:rFonts w:ascii="Arial Narrow" w:hAnsi="Arial Narrow" w:cs="Arial"/>
                <w:b/>
                <w:color w:val="002060"/>
                <w:spacing w:val="70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T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h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y</w:t>
            </w:r>
            <w:r w:rsidRPr="00E53716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h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ave</w:t>
            </w:r>
            <w:r w:rsidRPr="00E53716">
              <w:rPr>
                <w:rFonts w:ascii="Arial Narrow" w:hAnsi="Arial Narrow" w:cs="Arial"/>
                <w:b/>
                <w:color w:val="002060"/>
                <w:spacing w:val="-15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plan</w:t>
            </w:r>
            <w:r w:rsidRPr="00E53716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to</w:t>
            </w:r>
            <w:r w:rsidRPr="00E53716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end</w:t>
            </w:r>
            <w:r w:rsidRPr="00E53716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th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ir</w:t>
            </w:r>
            <w:r w:rsidRPr="00E53716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life,</w:t>
            </w:r>
            <w:r w:rsidRPr="00E53716">
              <w:rPr>
                <w:rFonts w:ascii="Arial Narrow" w:hAnsi="Arial Narrow" w:cs="Arial"/>
                <w:b/>
                <w:color w:val="002060"/>
                <w:spacing w:val="27"/>
                <w:w w:val="112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but</w:t>
            </w:r>
            <w:r w:rsidRPr="00E53716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no</w:t>
            </w:r>
            <w:r w:rsidRPr="00E53716">
              <w:rPr>
                <w:rFonts w:ascii="Arial Narrow" w:hAnsi="Arial Narrow" w:cs="Arial"/>
                <w:b/>
                <w:color w:val="002060"/>
                <w:spacing w:val="-11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mea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ns</w:t>
            </w:r>
            <w:r w:rsidR="006B12CD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or</w:t>
            </w:r>
            <w:r w:rsidRPr="00E53716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do</w:t>
            </w:r>
            <w:r w:rsidRPr="00E53716">
              <w:rPr>
                <w:rFonts w:ascii="Arial Narrow" w:hAnsi="Arial Narrow" w:cs="Arial"/>
                <w:b/>
                <w:color w:val="002060"/>
                <w:spacing w:val="-11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not</w:t>
            </w:r>
            <w:r w:rsidRPr="00E53716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int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nd</w:t>
            </w:r>
            <w:r w:rsidRPr="00E53716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on</w:t>
            </w:r>
            <w:r w:rsidRPr="00E53716">
              <w:rPr>
                <w:rFonts w:ascii="Arial Narrow" w:hAnsi="Arial Narrow" w:cs="Arial"/>
                <w:b/>
                <w:color w:val="002060"/>
                <w:spacing w:val="25"/>
                <w:w w:val="108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using</w:t>
            </w:r>
            <w:r w:rsidRPr="00E53716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the</w:t>
            </w:r>
            <w:r w:rsidRPr="00E53716">
              <w:rPr>
                <w:rFonts w:ascii="Arial Narrow" w:hAnsi="Arial Narrow" w:cs="Arial"/>
                <w:b/>
                <w:color w:val="002060"/>
                <w:spacing w:val="-14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means</w:t>
            </w:r>
            <w:r w:rsidRPr="00E53716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at</w:t>
            </w:r>
            <w:r w:rsidRPr="00E53716">
              <w:rPr>
                <w:rFonts w:ascii="Arial Narrow" w:hAnsi="Arial Narrow" w:cs="Arial"/>
                <w:b/>
                <w:color w:val="002060"/>
                <w:spacing w:val="-13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pres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nt.</w:t>
            </w:r>
          </w:p>
        </w:tc>
        <w:tc>
          <w:tcPr>
            <w:tcW w:w="4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52B" w:rsidRPr="00E53716" w:rsidRDefault="00E21413" w:rsidP="00E21413">
            <w:pPr>
              <w:pStyle w:val="TableParagraph"/>
              <w:spacing w:line="264" w:lineRule="exact"/>
              <w:ind w:left="102"/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</w:pPr>
            <w:r w:rsidRPr="00E53716">
              <w:rPr>
                <w:rFonts w:ascii="Arial Narrow" w:hAnsi="Arial Narrow" w:cs="Arial"/>
                <w:b/>
                <w:color w:val="FF0000"/>
                <w:spacing w:val="-1"/>
                <w:sz w:val="20"/>
                <w:szCs w:val="20"/>
              </w:rPr>
              <w:t>Encourage the person to phone NHS 24 on 111 or arrange an appointment with their GP</w:t>
            </w:r>
          </w:p>
          <w:p w:rsidR="00AF052B" w:rsidRPr="00E53716" w:rsidRDefault="00E21413" w:rsidP="00AF052B">
            <w:pPr>
              <w:pStyle w:val="TableParagraph"/>
              <w:ind w:left="102"/>
              <w:rPr>
                <w:rFonts w:ascii="Arial Narrow" w:eastAsia="Calibri" w:hAnsi="Arial Narrow" w:cs="Arial"/>
                <w:b/>
                <w:color w:val="002060"/>
                <w:sz w:val="20"/>
                <w:szCs w:val="20"/>
              </w:rPr>
            </w:pPr>
            <w:hyperlink r:id="rId12" w:history="1">
              <w:r w:rsidR="00AF052B" w:rsidRPr="00E53716">
                <w:rPr>
                  <w:rStyle w:val="Hyperlink"/>
                  <w:rFonts w:ascii="Arial Narrow" w:eastAsia="Calibri" w:hAnsi="Arial Narrow" w:cs="Arial"/>
                  <w:b/>
                  <w:sz w:val="20"/>
                  <w:szCs w:val="20"/>
                </w:rPr>
                <w:t>Adult Mental Health Helplines and Websites - NHSGGC</w:t>
              </w:r>
            </w:hyperlink>
          </w:p>
          <w:p w:rsidR="00AF052B" w:rsidRPr="00E53716" w:rsidRDefault="00AF052B">
            <w:pPr>
              <w:pStyle w:val="TableParagraph"/>
              <w:spacing w:line="264" w:lineRule="exact"/>
              <w:ind w:left="102"/>
              <w:rPr>
                <w:rFonts w:ascii="Arial Narrow" w:eastAsia="Calibri" w:hAnsi="Arial Narrow" w:cs="Arial"/>
                <w:b/>
                <w:color w:val="002060"/>
                <w:sz w:val="20"/>
                <w:szCs w:val="20"/>
              </w:rPr>
            </w:pPr>
          </w:p>
        </w:tc>
      </w:tr>
      <w:tr w:rsidR="00F10911" w:rsidRPr="00F10911" w:rsidTr="00F46695">
        <w:trPr>
          <w:trHeight w:hRule="exact" w:val="641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E53716" w:rsidRDefault="00110CF1">
            <w:pPr>
              <w:pStyle w:val="TableParagraph"/>
              <w:spacing w:before="2"/>
              <w:ind w:left="462" w:right="499" w:hanging="360"/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</w:pP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4.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T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h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y</w:t>
            </w:r>
            <w:r w:rsidRPr="00E53716">
              <w:rPr>
                <w:rFonts w:ascii="Arial Narrow" w:hAnsi="Arial Narrow" w:cs="Arial"/>
                <w:b/>
                <w:color w:val="002060"/>
                <w:spacing w:val="-11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re</w:t>
            </w:r>
            <w:r w:rsidRPr="00E53716">
              <w:rPr>
                <w:rFonts w:ascii="Arial Narrow" w:hAnsi="Arial Narrow" w:cs="Arial"/>
                <w:b/>
                <w:color w:val="002060"/>
                <w:spacing w:val="-10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t</w:t>
            </w:r>
            <w:r w:rsidRPr="00E53716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i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mme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diat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risk</w:t>
            </w:r>
            <w:r w:rsidRPr="00E53716">
              <w:rPr>
                <w:rFonts w:ascii="Arial Narrow" w:hAnsi="Arial Narrow" w:cs="Arial"/>
                <w:b/>
                <w:color w:val="002060"/>
                <w:spacing w:val="-1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of</w:t>
            </w:r>
            <w:r w:rsidRPr="00E53716">
              <w:rPr>
                <w:rFonts w:ascii="Arial Narrow" w:hAnsi="Arial Narrow" w:cs="Arial"/>
                <w:b/>
                <w:color w:val="002060"/>
                <w:spacing w:val="27"/>
                <w:w w:val="119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nding</w:t>
            </w:r>
            <w:r w:rsidRPr="00E53716">
              <w:rPr>
                <w:rFonts w:ascii="Arial Narrow" w:hAnsi="Arial Narrow" w:cs="Arial"/>
                <w:b/>
                <w:color w:val="002060"/>
                <w:spacing w:val="1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th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ir</w:t>
            </w:r>
            <w:r w:rsidRPr="00E53716">
              <w:rPr>
                <w:rFonts w:ascii="Arial Narrow" w:hAnsi="Arial Narrow" w:cs="Arial"/>
                <w:b/>
                <w:color w:val="002060"/>
                <w:spacing w:val="1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lif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2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or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oth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rs</w:t>
            </w:r>
            <w:r w:rsidRPr="00E53716">
              <w:rPr>
                <w:rFonts w:ascii="Arial Narrow" w:hAnsi="Arial Narrow" w:cs="Arial"/>
                <w:b/>
                <w:color w:val="002060"/>
                <w:spacing w:val="1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w w:val="110"/>
                <w:sz w:val="20"/>
                <w:szCs w:val="20"/>
              </w:rPr>
              <w:t>are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a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t</w:t>
            </w:r>
            <w:r w:rsidRPr="00E53716">
              <w:rPr>
                <w:rFonts w:ascii="Arial Narrow" w:hAnsi="Arial Narrow" w:cs="Arial"/>
                <w:b/>
                <w:color w:val="002060"/>
                <w:spacing w:val="33"/>
                <w:w w:val="127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risk.</w:t>
            </w:r>
          </w:p>
        </w:tc>
        <w:tc>
          <w:tcPr>
            <w:tcW w:w="4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Default="00110CF1">
            <w:pPr>
              <w:pStyle w:val="TableParagraph"/>
              <w:spacing w:line="267" w:lineRule="exact"/>
              <w:ind w:left="102"/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</w:pPr>
            <w:r w:rsidRPr="00E53716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Emergency</w:t>
            </w:r>
            <w:r w:rsidRPr="00E53716">
              <w:rPr>
                <w:rFonts w:ascii="Arial Narrow" w:eastAsia="Calibri" w:hAnsi="Arial Narrow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E53716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 xml:space="preserve">services </w:t>
            </w:r>
            <w:r w:rsidRPr="00E53716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–</w:t>
            </w:r>
            <w:r w:rsidRPr="00E53716">
              <w:rPr>
                <w:rFonts w:ascii="Arial Narrow" w:eastAsia="Calibri" w:hAnsi="Arial Narrow" w:cs="Arial"/>
                <w:b/>
                <w:color w:val="FF0000"/>
                <w:spacing w:val="1"/>
                <w:sz w:val="20"/>
                <w:szCs w:val="20"/>
              </w:rPr>
              <w:t xml:space="preserve"> </w:t>
            </w:r>
            <w:r w:rsidRPr="00E53716">
              <w:rPr>
                <w:rFonts w:ascii="Arial Narrow" w:eastAsia="Calibri" w:hAnsi="Arial Narrow" w:cs="Arial"/>
                <w:b/>
                <w:color w:val="FF0000"/>
                <w:spacing w:val="-2"/>
                <w:sz w:val="20"/>
                <w:szCs w:val="20"/>
              </w:rPr>
              <w:t xml:space="preserve">A&amp;E </w:t>
            </w:r>
            <w:r w:rsidRPr="00E53716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or call</w:t>
            </w:r>
            <w:r w:rsidRPr="00E53716">
              <w:rPr>
                <w:rFonts w:ascii="Arial Narrow" w:eastAsia="Calibri" w:hAnsi="Arial Narrow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="00911045" w:rsidRPr="00E53716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999</w:t>
            </w:r>
          </w:p>
          <w:p w:rsidR="00167E2B" w:rsidRPr="00E53716" w:rsidRDefault="00167E2B">
            <w:pPr>
              <w:pStyle w:val="TableParagraph"/>
              <w:spacing w:line="267" w:lineRule="exact"/>
              <w:ind w:left="102"/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 xml:space="preserve">Do not leave them alone. </w:t>
            </w:r>
          </w:p>
        </w:tc>
      </w:tr>
      <w:tr w:rsidR="008B3BA5" w:rsidRPr="00F10911" w:rsidTr="00F46695">
        <w:trPr>
          <w:trHeight w:hRule="exact" w:val="1140"/>
        </w:trPr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E53716" w:rsidRDefault="00110CF1">
            <w:pPr>
              <w:pStyle w:val="TableParagraph"/>
              <w:spacing w:line="275" w:lineRule="exact"/>
              <w:ind w:left="102"/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</w:pPr>
            <w:r w:rsidRPr="00E53716">
              <w:rPr>
                <w:rFonts w:ascii="Arial Narrow" w:hAnsi="Arial Narrow" w:cs="Arial"/>
                <w:b/>
                <w:color w:val="00B050"/>
                <w:spacing w:val="-2"/>
                <w:w w:val="110"/>
                <w:sz w:val="20"/>
                <w:szCs w:val="20"/>
              </w:rPr>
              <w:t>T</w:t>
            </w:r>
            <w:r w:rsidRPr="00E53716">
              <w:rPr>
                <w:rFonts w:ascii="Arial Narrow" w:hAnsi="Arial Narrow" w:cs="Arial"/>
                <w:b/>
                <w:color w:val="00B050"/>
                <w:spacing w:val="-1"/>
                <w:w w:val="110"/>
                <w:sz w:val="20"/>
                <w:szCs w:val="20"/>
              </w:rPr>
              <w:t>ALK</w:t>
            </w:r>
            <w:r w:rsidR="006643FC" w:rsidRPr="00E53716">
              <w:rPr>
                <w:rFonts w:ascii="Arial Narrow" w:hAnsi="Arial Narrow" w:cs="Arial"/>
                <w:b/>
                <w:color w:val="00B050"/>
                <w:spacing w:val="-1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to</w:t>
            </w:r>
            <w:r w:rsidRPr="00E53716">
              <w:rPr>
                <w:rFonts w:ascii="Arial Narrow" w:hAnsi="Arial Narrow" w:cs="Arial"/>
                <w:b/>
                <w:color w:val="002060"/>
                <w:spacing w:val="-30"/>
                <w:w w:val="110"/>
                <w:sz w:val="20"/>
                <w:szCs w:val="20"/>
              </w:rPr>
              <w:t xml:space="preserve"> 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so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me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on</w:t>
            </w:r>
            <w:r w:rsidRPr="00E53716">
              <w:rPr>
                <w:rFonts w:ascii="Arial Narrow" w:hAnsi="Arial Narrow" w:cs="Arial"/>
                <w:b/>
                <w:color w:val="002060"/>
                <w:spacing w:val="-2"/>
                <w:w w:val="110"/>
                <w:sz w:val="20"/>
                <w:szCs w:val="20"/>
              </w:rPr>
              <w:t>e</w:t>
            </w:r>
            <w:r w:rsidRPr="00E53716">
              <w:rPr>
                <w:rFonts w:ascii="Arial Narrow" w:hAnsi="Arial Narrow" w:cs="Arial"/>
                <w:b/>
                <w:color w:val="002060"/>
                <w:spacing w:val="-1"/>
                <w:w w:val="110"/>
                <w:sz w:val="20"/>
                <w:szCs w:val="20"/>
              </w:rPr>
              <w:t>.</w:t>
            </w:r>
          </w:p>
          <w:p w:rsidR="00CD02AC" w:rsidRPr="00E53716" w:rsidRDefault="00FC757E">
            <w:pPr>
              <w:pStyle w:val="TableParagraph"/>
              <w:spacing w:line="275" w:lineRule="exact"/>
              <w:ind w:left="102"/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</w:pPr>
            <w:proofErr w:type="spellStart"/>
            <w:r w:rsidRPr="00E53716"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  <w:t>Togetherall</w:t>
            </w:r>
            <w:proofErr w:type="spellEnd"/>
            <w:r w:rsidRPr="00E53716"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  <w:t>: safe online community monitored 24/7 by trained professionals.</w:t>
            </w:r>
            <w:r w:rsidR="00CD02AC" w:rsidRPr="00E53716"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  <w:t xml:space="preserve"> </w:t>
            </w:r>
            <w:hyperlink r:id="rId13" w:history="1">
              <w:r w:rsidRPr="00E53716">
                <w:rPr>
                  <w:rStyle w:val="Hyperlink"/>
                  <w:rFonts w:ascii="Arial Narrow" w:eastAsia="Arial" w:hAnsi="Arial Narrow" w:cs="Arial"/>
                  <w:b/>
                  <w:sz w:val="20"/>
                  <w:szCs w:val="20"/>
                </w:rPr>
                <w:t>www.Togetheral</w:t>
              </w:r>
              <w:r w:rsidRPr="00E53716">
                <w:rPr>
                  <w:rStyle w:val="Hyperlink"/>
                  <w:rFonts w:ascii="Arial Narrow" w:eastAsia="Arial" w:hAnsi="Arial Narrow" w:cs="Arial"/>
                  <w:b/>
                  <w:sz w:val="20"/>
                  <w:szCs w:val="20"/>
                </w:rPr>
                <w:t>l</w:t>
              </w:r>
              <w:r w:rsidRPr="00E53716">
                <w:rPr>
                  <w:rStyle w:val="Hyperlink"/>
                  <w:rFonts w:ascii="Arial Narrow" w:eastAsia="Arial" w:hAnsi="Arial Narrow" w:cs="Arial"/>
                  <w:b/>
                  <w:sz w:val="20"/>
                  <w:szCs w:val="20"/>
                </w:rPr>
                <w:t>.com</w:t>
              </w:r>
            </w:hyperlink>
          </w:p>
          <w:p w:rsidR="00FC757E" w:rsidRPr="00E53716" w:rsidRDefault="00FC757E">
            <w:pPr>
              <w:pStyle w:val="TableParagraph"/>
              <w:spacing w:line="275" w:lineRule="exact"/>
              <w:ind w:left="102"/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</w:pPr>
          </w:p>
          <w:p w:rsidR="00FC757E" w:rsidRPr="00E53716" w:rsidRDefault="00FC757E">
            <w:pPr>
              <w:pStyle w:val="TableParagraph"/>
              <w:spacing w:line="275" w:lineRule="exact"/>
              <w:ind w:left="102"/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</w:pPr>
          </w:p>
          <w:p w:rsidR="00CD02AC" w:rsidRPr="00E53716" w:rsidRDefault="00CD02AC">
            <w:pPr>
              <w:pStyle w:val="TableParagraph"/>
              <w:spacing w:line="275" w:lineRule="exact"/>
              <w:ind w:left="102"/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</w:pPr>
          </w:p>
          <w:p w:rsidR="00CD02AC" w:rsidRPr="00E53716" w:rsidRDefault="00CD02AC">
            <w:pPr>
              <w:pStyle w:val="TableParagraph"/>
              <w:spacing w:line="275" w:lineRule="exact"/>
              <w:ind w:left="102"/>
              <w:rPr>
                <w:rFonts w:ascii="Arial Narrow" w:eastAsia="Arial" w:hAnsi="Arial Narrow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613A" w:rsidRPr="00F46695" w:rsidRDefault="00110CF1">
            <w:pPr>
              <w:pStyle w:val="TableParagraph"/>
              <w:ind w:left="102" w:right="177"/>
              <w:rPr>
                <w:rFonts w:ascii="Arial Narrow" w:eastAsia="Calibri" w:hAnsi="Arial Narrow" w:cs="Arial"/>
                <w:b/>
                <w:color w:val="002060"/>
                <w:sz w:val="20"/>
                <w:szCs w:val="20"/>
              </w:rPr>
            </w:pP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 xml:space="preserve">It’s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important</w:t>
            </w:r>
            <w:r w:rsidR="00F46695"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 xml:space="preserve"> for your own wellbeing that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you identify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who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you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can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 xml:space="preserve"> talk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to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1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if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23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you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 xml:space="preserve"> have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been speaking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with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someone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 xml:space="preserve">who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is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23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suicidal. That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may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be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 xml:space="preserve"> a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manager,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colleague,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35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friend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or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calling Breathing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Space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 xml:space="preserve"> or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F46695">
              <w:rPr>
                <w:rFonts w:ascii="Arial Narrow" w:eastAsia="Calibri" w:hAnsi="Arial Narrow" w:cs="Arial"/>
                <w:b/>
                <w:color w:val="FF0000"/>
                <w:spacing w:val="-1"/>
                <w:sz w:val="20"/>
                <w:szCs w:val="20"/>
              </w:rPr>
              <w:t>Samaritans.</w:t>
            </w:r>
          </w:p>
        </w:tc>
      </w:tr>
    </w:tbl>
    <w:p w:rsidR="00C2613A" w:rsidRPr="00E53716" w:rsidRDefault="00110CF1" w:rsidP="00E53716">
      <w:pPr>
        <w:pStyle w:val="Heading1"/>
        <w:rPr>
          <w:rFonts w:ascii="Arial Narrow" w:hAnsi="Arial Narrow" w:cs="Arial"/>
          <w:b w:val="0"/>
          <w:bCs w:val="0"/>
          <w:color w:val="002060"/>
          <w:sz w:val="20"/>
          <w:szCs w:val="20"/>
        </w:rPr>
      </w:pPr>
      <w:bookmarkStart w:id="0" w:name="_GoBack"/>
      <w:bookmarkEnd w:id="0"/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Support from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GP</w:t>
      </w:r>
    </w:p>
    <w:p w:rsidR="00C2613A" w:rsidRPr="00E53716" w:rsidRDefault="00110CF1" w:rsidP="00E53716">
      <w:pPr>
        <w:pStyle w:val="BodyText"/>
        <w:ind w:right="782"/>
        <w:rPr>
          <w:rFonts w:ascii="Arial Narrow" w:hAnsi="Arial Narrow" w:cs="Arial"/>
          <w:color w:val="002060"/>
          <w:spacing w:val="-1"/>
          <w:sz w:val="20"/>
          <w:szCs w:val="20"/>
        </w:rPr>
      </w:pPr>
      <w:r w:rsidRPr="00E53716">
        <w:rPr>
          <w:rFonts w:ascii="Arial Narrow" w:hAnsi="Arial Narrow" w:cs="Arial"/>
          <w:color w:val="002060"/>
          <w:sz w:val="20"/>
          <w:szCs w:val="20"/>
        </w:rPr>
        <w:t>GPs</w:t>
      </w:r>
      <w:r w:rsidRPr="00E53716">
        <w:rPr>
          <w:rFonts w:ascii="Arial Narrow" w:hAnsi="Arial Narrow" w:cs="Arial"/>
          <w:color w:val="002060"/>
          <w:spacing w:val="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can support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their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patients</w:t>
      </w:r>
      <w:r w:rsidRPr="00E53716">
        <w:rPr>
          <w:rFonts w:ascii="Arial Narrow" w:hAnsi="Arial Narrow" w:cs="Arial"/>
          <w:color w:val="002060"/>
          <w:spacing w:val="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and discuss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whether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medication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or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referral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to other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more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>specialist</w:t>
      </w:r>
      <w:r w:rsidR="00E53716">
        <w:rPr>
          <w:rFonts w:ascii="Arial Narrow" w:hAnsi="Arial Narrow" w:cs="Arial"/>
          <w:color w:val="002060"/>
          <w:spacing w:val="84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support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services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might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be</w:t>
      </w:r>
      <w:r w:rsidRPr="00E53716">
        <w:rPr>
          <w:rFonts w:ascii="Arial Narrow" w:hAnsi="Arial Narrow" w:cs="Arial"/>
          <w:color w:val="002060"/>
          <w:spacing w:val="-4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helpful. NHS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24</w:t>
      </w:r>
      <w:r w:rsidR="001B7C6E" w:rsidRPr="00E53716">
        <w:rPr>
          <w:rFonts w:ascii="Arial Narrow" w:hAnsi="Arial Narrow" w:cs="Arial"/>
          <w:color w:val="002060"/>
          <w:sz w:val="20"/>
          <w:szCs w:val="20"/>
        </w:rPr>
        <w:t xml:space="preserve"> Mental Health Services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can 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>provide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advice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out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of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hours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when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the 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>GP</w:t>
      </w:r>
      <w:r w:rsidRPr="00E53716">
        <w:rPr>
          <w:rFonts w:ascii="Arial Narrow" w:hAnsi="Arial Narrow" w:cs="Arial"/>
          <w:color w:val="002060"/>
          <w:spacing w:val="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practice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>is</w:t>
      </w:r>
      <w:r w:rsidR="00E53716">
        <w:rPr>
          <w:rFonts w:ascii="Arial Narrow" w:hAnsi="Arial Narrow" w:cs="Arial"/>
          <w:color w:val="002060"/>
          <w:spacing w:val="57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closed,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call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b/>
          <w:color w:val="002060"/>
          <w:spacing w:val="-1"/>
          <w:sz w:val="20"/>
          <w:szCs w:val="20"/>
        </w:rPr>
        <w:t>111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to</w:t>
      </w:r>
      <w:r w:rsidRPr="00E53716">
        <w:rPr>
          <w:rFonts w:ascii="Arial Narrow" w:hAnsi="Arial Narrow" w:cs="Arial"/>
          <w:color w:val="002060"/>
          <w:spacing w:val="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access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this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service.</w:t>
      </w:r>
    </w:p>
    <w:p w:rsidR="00E53716" w:rsidRDefault="00E53716" w:rsidP="00E53716">
      <w:pPr>
        <w:ind w:left="220"/>
        <w:rPr>
          <w:rFonts w:ascii="Arial Narrow" w:eastAsia="Segoe UI" w:hAnsi="Arial Narrow" w:cs="Arial"/>
          <w:b/>
          <w:bCs/>
          <w:color w:val="002060"/>
          <w:spacing w:val="-1"/>
          <w:sz w:val="20"/>
          <w:szCs w:val="20"/>
        </w:rPr>
      </w:pPr>
    </w:p>
    <w:p w:rsidR="00C2613A" w:rsidRPr="00E53716" w:rsidRDefault="00110CF1" w:rsidP="00E53716">
      <w:pPr>
        <w:ind w:left="220"/>
        <w:rPr>
          <w:rFonts w:ascii="Arial Narrow" w:eastAsia="Calibri" w:hAnsi="Arial Narrow" w:cs="Arial"/>
          <w:color w:val="002060"/>
          <w:spacing w:val="-1"/>
          <w:sz w:val="20"/>
          <w:szCs w:val="20"/>
          <w:u w:val="single" w:color="6F2F9F"/>
          <w:shd w:val="clear" w:color="auto" w:fill="FFFFFF" w:themeFill="background1"/>
        </w:rPr>
      </w:pPr>
      <w:r w:rsidRPr="00E53716">
        <w:rPr>
          <w:rFonts w:ascii="Arial Narrow" w:eastAsia="Segoe UI" w:hAnsi="Arial Narrow" w:cs="Arial"/>
          <w:b/>
          <w:bCs/>
          <w:color w:val="002060"/>
          <w:spacing w:val="-1"/>
          <w:sz w:val="20"/>
          <w:szCs w:val="20"/>
        </w:rPr>
        <w:t>Samaritans</w:t>
      </w:r>
      <w:r w:rsidR="008B3BA5" w:rsidRPr="00E53716">
        <w:rPr>
          <w:rFonts w:ascii="Arial Narrow" w:eastAsia="Segoe UI" w:hAnsi="Arial Narrow" w:cs="Arial"/>
          <w:b/>
          <w:bCs/>
          <w:color w:val="002060"/>
          <w:spacing w:val="-1"/>
          <w:sz w:val="20"/>
          <w:szCs w:val="20"/>
        </w:rPr>
        <w:t>:</w:t>
      </w:r>
      <w:r w:rsidRPr="00E53716">
        <w:rPr>
          <w:rFonts w:ascii="Arial Narrow" w:eastAsia="Segoe UI" w:hAnsi="Arial Narrow" w:cs="Arial"/>
          <w:b/>
          <w:bCs/>
          <w:color w:val="002060"/>
          <w:sz w:val="20"/>
          <w:szCs w:val="20"/>
        </w:rPr>
        <w:t xml:space="preserve"> </w:t>
      </w:r>
      <w:r w:rsidRPr="00E53716">
        <w:rPr>
          <w:rFonts w:ascii="Arial Narrow" w:eastAsia="Segoe UI" w:hAnsi="Arial Narrow" w:cs="Arial"/>
          <w:b/>
          <w:bCs/>
          <w:color w:val="002060"/>
          <w:spacing w:val="-1"/>
          <w:sz w:val="20"/>
          <w:szCs w:val="20"/>
        </w:rPr>
        <w:t>116</w:t>
      </w:r>
      <w:r w:rsidRPr="00E53716">
        <w:rPr>
          <w:rFonts w:ascii="Arial Narrow" w:eastAsia="Segoe UI" w:hAnsi="Arial Narrow" w:cs="Arial"/>
          <w:b/>
          <w:bCs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eastAsia="Segoe UI" w:hAnsi="Arial Narrow" w:cs="Arial"/>
          <w:b/>
          <w:bCs/>
          <w:color w:val="002060"/>
          <w:spacing w:val="-1"/>
          <w:sz w:val="20"/>
          <w:szCs w:val="20"/>
        </w:rPr>
        <w:t>123</w:t>
      </w:r>
      <w:r w:rsidRPr="00E53716">
        <w:rPr>
          <w:rFonts w:ascii="Arial Narrow" w:eastAsia="Segoe UI" w:hAnsi="Arial Narrow" w:cs="Arial"/>
          <w:b/>
          <w:bCs/>
          <w:color w:val="002060"/>
          <w:sz w:val="20"/>
          <w:szCs w:val="20"/>
        </w:rPr>
        <w:t xml:space="preserve"> </w:t>
      </w:r>
      <w:r w:rsidRPr="00E53716">
        <w:rPr>
          <w:rFonts w:ascii="Arial Narrow" w:eastAsia="Calibri" w:hAnsi="Arial Narrow" w:cs="Arial"/>
          <w:color w:val="002060"/>
          <w:spacing w:val="-1"/>
          <w:sz w:val="20"/>
          <w:szCs w:val="20"/>
        </w:rPr>
        <w:t>(24hrs/day)</w:t>
      </w:r>
      <w:r w:rsidRPr="00E53716">
        <w:rPr>
          <w:rFonts w:ascii="Arial Narrow" w:eastAsia="Calibri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eastAsia="Calibri" w:hAnsi="Arial Narrow" w:cs="Arial"/>
          <w:color w:val="002060"/>
          <w:spacing w:val="-1"/>
          <w:sz w:val="20"/>
          <w:szCs w:val="20"/>
        </w:rPr>
        <w:t xml:space="preserve">Calls </w:t>
      </w:r>
      <w:r w:rsidRPr="00E53716">
        <w:rPr>
          <w:rFonts w:ascii="Arial Narrow" w:eastAsia="Calibri" w:hAnsi="Arial Narrow" w:cs="Arial"/>
          <w:color w:val="002060"/>
          <w:sz w:val="20"/>
          <w:szCs w:val="20"/>
        </w:rPr>
        <w:t>are</w:t>
      </w:r>
      <w:r w:rsidRPr="00E53716">
        <w:rPr>
          <w:rFonts w:ascii="Arial Narrow" w:eastAsia="Calibri" w:hAnsi="Arial Narrow" w:cs="Arial"/>
          <w:color w:val="002060"/>
          <w:spacing w:val="-2"/>
          <w:sz w:val="20"/>
          <w:szCs w:val="20"/>
        </w:rPr>
        <w:t xml:space="preserve"> </w:t>
      </w:r>
      <w:r w:rsidR="006643FC" w:rsidRPr="00E53716">
        <w:rPr>
          <w:rFonts w:ascii="Arial Narrow" w:eastAsia="Calibri" w:hAnsi="Arial Narrow" w:cs="Arial"/>
          <w:color w:val="002060"/>
          <w:spacing w:val="-1"/>
          <w:sz w:val="20"/>
          <w:szCs w:val="20"/>
        </w:rPr>
        <w:t xml:space="preserve">free. Email </w:t>
      </w:r>
      <w:hyperlink r:id="rId14" w:history="1">
        <w:r w:rsidR="00CD02AC" w:rsidRPr="00E53716">
          <w:rPr>
            <w:rStyle w:val="Hyperlink"/>
            <w:rFonts w:ascii="Arial Narrow" w:eastAsia="Calibri" w:hAnsi="Arial Narrow" w:cs="Arial"/>
            <w:spacing w:val="-1"/>
            <w:sz w:val="20"/>
            <w:szCs w:val="20"/>
            <w:u w:color="6F2F9F"/>
            <w:shd w:val="clear" w:color="auto" w:fill="FFFFFF" w:themeFill="background1"/>
          </w:rPr>
          <w:t>jo@samaritans.org</w:t>
        </w:r>
      </w:hyperlink>
    </w:p>
    <w:p w:rsidR="00C2613A" w:rsidRPr="00E53716" w:rsidRDefault="00110CF1" w:rsidP="00E53716">
      <w:pPr>
        <w:pStyle w:val="BodyText"/>
        <w:ind w:right="483"/>
        <w:rPr>
          <w:rFonts w:ascii="Arial Narrow" w:hAnsi="Arial Narrow" w:cs="Arial"/>
          <w:color w:val="002060"/>
          <w:spacing w:val="-1"/>
          <w:sz w:val="20"/>
          <w:szCs w:val="20"/>
        </w:rPr>
      </w:pP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Provide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confidential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emotional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support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for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people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experiencing feelings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of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distress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or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despair,</w:t>
      </w:r>
      <w:r w:rsidRPr="00E53716">
        <w:rPr>
          <w:rFonts w:ascii="Arial Narrow" w:hAnsi="Arial Narrow" w:cs="Arial"/>
          <w:color w:val="002060"/>
          <w:spacing w:val="6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including those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which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could </w:t>
      </w:r>
      <w:r w:rsidRPr="00E53716">
        <w:rPr>
          <w:rFonts w:ascii="Arial Narrow" w:hAnsi="Arial Narrow" w:cs="Arial"/>
          <w:color w:val="002060"/>
          <w:sz w:val="20"/>
          <w:szCs w:val="20"/>
        </w:rPr>
        <w:t>lead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to</w:t>
      </w:r>
      <w:r w:rsidRPr="00E53716">
        <w:rPr>
          <w:rFonts w:ascii="Arial Narrow" w:hAnsi="Arial Narrow" w:cs="Arial"/>
          <w:color w:val="002060"/>
          <w:spacing w:val="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suicide. </w:t>
      </w:r>
      <w:hyperlink r:id="rId15" w:history="1">
        <w:r w:rsidR="006643FC" w:rsidRPr="00E53716">
          <w:rPr>
            <w:rStyle w:val="Hyperlink"/>
            <w:rFonts w:ascii="Arial Narrow" w:hAnsi="Arial Narrow" w:cs="Arial"/>
            <w:spacing w:val="-1"/>
            <w:sz w:val="20"/>
            <w:szCs w:val="20"/>
          </w:rPr>
          <w:t>www.samaritans.org</w:t>
        </w:r>
      </w:hyperlink>
    </w:p>
    <w:p w:rsidR="00E53716" w:rsidRDefault="00E53716" w:rsidP="00E53716">
      <w:pPr>
        <w:pStyle w:val="Heading1"/>
        <w:tabs>
          <w:tab w:val="left" w:pos="2253"/>
        </w:tabs>
        <w:rPr>
          <w:rFonts w:ascii="Arial Narrow" w:hAnsi="Arial Narrow" w:cs="Arial"/>
          <w:color w:val="002060"/>
          <w:spacing w:val="-1"/>
          <w:sz w:val="20"/>
          <w:szCs w:val="20"/>
        </w:rPr>
      </w:pPr>
    </w:p>
    <w:p w:rsidR="00C2613A" w:rsidRPr="00E53716" w:rsidRDefault="00110CF1" w:rsidP="00E53716">
      <w:pPr>
        <w:pStyle w:val="Heading1"/>
        <w:tabs>
          <w:tab w:val="left" w:pos="2253"/>
        </w:tabs>
        <w:rPr>
          <w:rFonts w:ascii="Arial Narrow" w:hAnsi="Arial Narrow" w:cs="Arial"/>
          <w:b w:val="0"/>
          <w:bCs w:val="0"/>
          <w:color w:val="002060"/>
          <w:sz w:val="20"/>
          <w:szCs w:val="20"/>
        </w:rPr>
      </w:pP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Breathing</w:t>
      </w:r>
      <w:r w:rsidRPr="00E53716">
        <w:rPr>
          <w:rFonts w:ascii="Arial Narrow" w:hAnsi="Arial Narrow" w:cs="Arial"/>
          <w:color w:val="002060"/>
          <w:spacing w:val="-9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Space</w:t>
      </w:r>
      <w:r w:rsidR="008B3BA5" w:rsidRPr="00E53716">
        <w:rPr>
          <w:rFonts w:ascii="Arial Narrow" w:hAnsi="Arial Narrow" w:cs="Arial"/>
          <w:color w:val="002060"/>
          <w:sz w:val="20"/>
          <w:szCs w:val="20"/>
        </w:rPr>
        <w:t xml:space="preserve">: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0800 </w:t>
      </w:r>
      <w:r w:rsidRPr="00E53716">
        <w:rPr>
          <w:rFonts w:ascii="Arial Narrow" w:hAnsi="Arial Narrow" w:cs="Arial"/>
          <w:color w:val="002060"/>
          <w:sz w:val="20"/>
          <w:szCs w:val="20"/>
        </w:rPr>
        <w:t>83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85 </w:t>
      </w:r>
      <w:r w:rsidRPr="00E53716">
        <w:rPr>
          <w:rFonts w:ascii="Arial Narrow" w:hAnsi="Arial Narrow" w:cs="Arial"/>
          <w:color w:val="002060"/>
          <w:sz w:val="20"/>
          <w:szCs w:val="20"/>
        </w:rPr>
        <w:t>87</w:t>
      </w:r>
    </w:p>
    <w:p w:rsidR="008B3BA5" w:rsidRPr="00E53716" w:rsidRDefault="00110CF1" w:rsidP="00E53716">
      <w:pPr>
        <w:pStyle w:val="BodyText"/>
        <w:ind w:right="483"/>
        <w:rPr>
          <w:rFonts w:ascii="Arial Narrow" w:hAnsi="Arial Narrow" w:cs="Arial"/>
          <w:color w:val="002060"/>
          <w:sz w:val="20"/>
          <w:szCs w:val="20"/>
        </w:rPr>
      </w:pP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(Mon–Thurs: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6</w:t>
      </w:r>
      <w:r w:rsidRPr="00E53716">
        <w:rPr>
          <w:rFonts w:ascii="Arial Narrow" w:hAnsi="Arial Narrow" w:cs="Arial"/>
          <w:color w:val="002060"/>
          <w:spacing w:val="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pm–2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am,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Fri: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6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pm–Mon </w:t>
      </w:r>
      <w:r w:rsidRPr="00E53716">
        <w:rPr>
          <w:rFonts w:ascii="Arial Narrow" w:hAnsi="Arial Narrow" w:cs="Arial"/>
          <w:color w:val="002060"/>
          <w:sz w:val="20"/>
          <w:szCs w:val="20"/>
        </w:rPr>
        <w:t>6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am)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Calls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are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free.</w:t>
      </w:r>
      <w:r w:rsidRPr="00E53716">
        <w:rPr>
          <w:rFonts w:ascii="Arial Narrow" w:hAnsi="Arial Narrow" w:cs="Arial"/>
          <w:color w:val="002060"/>
          <w:spacing w:val="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A 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>free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and confidential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helpline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="00911045"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for anyone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experiencing low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mood,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anxiety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or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depression,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or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who 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>is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unusually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worried </w:t>
      </w:r>
      <w:r w:rsidRPr="00E53716">
        <w:rPr>
          <w:rFonts w:ascii="Arial Narrow" w:hAnsi="Arial Narrow" w:cs="Arial"/>
          <w:color w:val="002060"/>
          <w:sz w:val="20"/>
          <w:szCs w:val="20"/>
        </w:rPr>
        <w:t>and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="00911045"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needs someone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to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talk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="001B7C6E" w:rsidRPr="00E53716">
        <w:rPr>
          <w:rFonts w:ascii="Arial Narrow" w:hAnsi="Arial Narrow" w:cs="Arial"/>
          <w:color w:val="002060"/>
          <w:sz w:val="20"/>
          <w:szCs w:val="20"/>
        </w:rPr>
        <w:t xml:space="preserve">to; there is also a webchat service available; </w:t>
      </w:r>
      <w:hyperlink r:id="rId16" w:history="1">
        <w:r w:rsidR="001B7C6E" w:rsidRPr="00E53716">
          <w:rPr>
            <w:rStyle w:val="Hyperlink"/>
            <w:rFonts w:ascii="Arial Narrow" w:hAnsi="Arial Narrow" w:cs="Arial"/>
            <w:sz w:val="20"/>
            <w:szCs w:val="20"/>
          </w:rPr>
          <w:t>https://breathingspace.scot/</w:t>
        </w:r>
      </w:hyperlink>
    </w:p>
    <w:p w:rsidR="001B7C6E" w:rsidRPr="00E53716" w:rsidRDefault="001B7C6E" w:rsidP="00E53716">
      <w:pPr>
        <w:pStyle w:val="BodyText"/>
        <w:ind w:right="483"/>
        <w:rPr>
          <w:rFonts w:ascii="Arial Narrow" w:hAnsi="Arial Narrow" w:cs="Arial"/>
          <w:color w:val="002060"/>
          <w:sz w:val="20"/>
          <w:szCs w:val="20"/>
        </w:rPr>
      </w:pPr>
    </w:p>
    <w:p w:rsidR="00C2613A" w:rsidRPr="00E53716" w:rsidRDefault="00110CF1" w:rsidP="00E53716">
      <w:pPr>
        <w:ind w:left="249"/>
        <w:rPr>
          <w:rFonts w:ascii="Arial Narrow" w:eastAsia="Calibri" w:hAnsi="Arial Narrow" w:cs="Arial"/>
          <w:color w:val="002060"/>
          <w:sz w:val="20"/>
          <w:szCs w:val="20"/>
        </w:rPr>
      </w:pPr>
      <w:r w:rsidRPr="00E53716">
        <w:rPr>
          <w:rFonts w:ascii="Arial Narrow" w:hAnsi="Arial Narrow" w:cs="Arial"/>
          <w:b/>
          <w:color w:val="002060"/>
          <w:sz w:val="20"/>
          <w:szCs w:val="20"/>
        </w:rPr>
        <w:t>SHOUT:</w:t>
      </w:r>
      <w:r w:rsidRPr="00E53716">
        <w:rPr>
          <w:rFonts w:ascii="Arial Narrow" w:hAnsi="Arial Narrow" w:cs="Arial"/>
          <w:b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b/>
          <w:color w:val="002060"/>
          <w:sz w:val="20"/>
          <w:szCs w:val="20"/>
        </w:rPr>
        <w:t xml:space="preserve">Crisis </w:t>
      </w:r>
      <w:r w:rsidRPr="00E53716">
        <w:rPr>
          <w:rFonts w:ascii="Arial Narrow" w:hAnsi="Arial Narrow" w:cs="Arial"/>
          <w:b/>
          <w:color w:val="002060"/>
          <w:spacing w:val="-1"/>
          <w:sz w:val="20"/>
          <w:szCs w:val="20"/>
        </w:rPr>
        <w:t>text</w:t>
      </w:r>
      <w:r w:rsidRPr="00E53716">
        <w:rPr>
          <w:rFonts w:ascii="Arial Narrow" w:hAnsi="Arial Narrow" w:cs="Arial"/>
          <w:b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b/>
          <w:color w:val="002060"/>
          <w:spacing w:val="-1"/>
          <w:sz w:val="20"/>
          <w:szCs w:val="20"/>
        </w:rPr>
        <w:t>line</w:t>
      </w:r>
      <w:r w:rsidRPr="00E53716">
        <w:rPr>
          <w:rFonts w:ascii="Arial Narrow" w:hAnsi="Arial Narrow" w:cs="Arial"/>
          <w:b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b/>
          <w:color w:val="002060"/>
          <w:spacing w:val="-1"/>
          <w:sz w:val="20"/>
          <w:szCs w:val="20"/>
        </w:rPr>
        <w:t>85258</w:t>
      </w:r>
      <w:r w:rsidRPr="00E53716">
        <w:rPr>
          <w:rFonts w:ascii="Arial Narrow" w:hAnsi="Arial Narrow" w:cs="Arial"/>
          <w:b/>
          <w:color w:val="002060"/>
          <w:spacing w:val="5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(24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hours,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="00F10911" w:rsidRPr="00E53716">
        <w:rPr>
          <w:rFonts w:ascii="Arial Narrow" w:hAnsi="Arial Narrow" w:cs="Arial"/>
          <w:color w:val="002060"/>
          <w:sz w:val="20"/>
          <w:szCs w:val="20"/>
        </w:rPr>
        <w:t>every day</w:t>
      </w:r>
      <w:r w:rsidRPr="00E53716">
        <w:rPr>
          <w:rFonts w:ascii="Arial Narrow" w:hAnsi="Arial Narrow" w:cs="Arial"/>
          <w:color w:val="002060"/>
          <w:sz w:val="20"/>
          <w:szCs w:val="20"/>
        </w:rPr>
        <w:t>).</w:t>
      </w:r>
      <w:r w:rsidRPr="00E53716">
        <w:rPr>
          <w:rFonts w:ascii="Arial Narrow" w:hAnsi="Arial Narrow" w:cs="Arial"/>
          <w:color w:val="002060"/>
          <w:spacing w:val="-4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Texts</w:t>
      </w:r>
      <w:r w:rsidRPr="00E53716">
        <w:rPr>
          <w:rFonts w:ascii="Arial Narrow" w:hAnsi="Arial Narrow" w:cs="Arial"/>
          <w:color w:val="002060"/>
          <w:spacing w:val="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are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free.</w:t>
      </w:r>
    </w:p>
    <w:p w:rsidR="00C2613A" w:rsidRPr="00E53716" w:rsidRDefault="00C2613A" w:rsidP="00E53716">
      <w:pPr>
        <w:rPr>
          <w:rFonts w:ascii="Arial Narrow" w:eastAsia="Calibri" w:hAnsi="Arial Narrow" w:cs="Arial"/>
          <w:color w:val="002060"/>
          <w:sz w:val="20"/>
          <w:szCs w:val="20"/>
        </w:rPr>
      </w:pPr>
    </w:p>
    <w:p w:rsidR="00C2613A" w:rsidRPr="00E53716" w:rsidRDefault="00110CF1" w:rsidP="00E53716">
      <w:pPr>
        <w:pStyle w:val="BodyText"/>
        <w:ind w:right="787"/>
        <w:rPr>
          <w:rFonts w:ascii="Arial Narrow" w:hAnsi="Arial Narrow" w:cs="Arial"/>
          <w:color w:val="002060"/>
          <w:sz w:val="20"/>
          <w:szCs w:val="20"/>
        </w:rPr>
      </w:pPr>
      <w:r w:rsidRPr="00E53716">
        <w:rPr>
          <w:rFonts w:ascii="Arial Narrow" w:hAnsi="Arial Narrow" w:cs="Arial"/>
          <w:b/>
          <w:color w:val="002060"/>
          <w:sz w:val="20"/>
          <w:szCs w:val="20"/>
        </w:rPr>
        <w:t>Stay</w:t>
      </w:r>
      <w:r w:rsidRPr="00E53716">
        <w:rPr>
          <w:rFonts w:ascii="Arial Narrow" w:hAnsi="Arial Narrow" w:cs="Arial"/>
          <w:b/>
          <w:color w:val="002060"/>
          <w:spacing w:val="-1"/>
          <w:sz w:val="20"/>
          <w:szCs w:val="20"/>
        </w:rPr>
        <w:t xml:space="preserve"> Alive</w:t>
      </w:r>
      <w:r w:rsidRPr="00E53716">
        <w:rPr>
          <w:rFonts w:ascii="Arial Narrow" w:hAnsi="Arial Narrow" w:cs="Arial"/>
          <w:b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b/>
          <w:color w:val="002060"/>
          <w:spacing w:val="-1"/>
          <w:sz w:val="20"/>
          <w:szCs w:val="20"/>
        </w:rPr>
        <w:t>App</w:t>
      </w:r>
      <w:r w:rsidR="008B3BA5" w:rsidRPr="00E53716">
        <w:rPr>
          <w:rFonts w:ascii="Arial Narrow" w:hAnsi="Arial Narrow" w:cs="Arial"/>
          <w:b/>
          <w:color w:val="002060"/>
          <w:spacing w:val="-1"/>
          <w:sz w:val="20"/>
          <w:szCs w:val="20"/>
        </w:rPr>
        <w:t>:</w:t>
      </w:r>
      <w:r w:rsidRPr="00E53716">
        <w:rPr>
          <w:rFonts w:ascii="Arial Narrow" w:hAnsi="Arial Narrow" w:cs="Arial"/>
          <w:b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Download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the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free</w:t>
      </w:r>
      <w:r w:rsidRPr="00E53716">
        <w:rPr>
          <w:rFonts w:ascii="Arial Narrow" w:hAnsi="Arial Narrow" w:cs="Arial"/>
          <w:color w:val="002060"/>
          <w:spacing w:val="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App</w:t>
      </w:r>
      <w:r w:rsidRPr="00E53716">
        <w:rPr>
          <w:rFonts w:ascii="Arial Narrow" w:hAnsi="Arial Narrow" w:cs="Arial"/>
          <w:color w:val="002060"/>
          <w:spacing w:val="-4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on </w:t>
      </w:r>
      <w:r w:rsidRPr="00E53716">
        <w:rPr>
          <w:rFonts w:ascii="Arial Narrow" w:hAnsi="Arial Narrow" w:cs="Arial"/>
          <w:color w:val="002060"/>
          <w:sz w:val="20"/>
          <w:szCs w:val="20"/>
        </w:rPr>
        <w:t>the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App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Store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or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Google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Play.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The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App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is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packed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full</w:t>
      </w:r>
      <w:r w:rsidRPr="00E53716">
        <w:rPr>
          <w:rFonts w:ascii="Arial Narrow" w:hAnsi="Arial Narrow" w:cs="Arial"/>
          <w:color w:val="002060"/>
          <w:spacing w:val="29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of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>useful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information</w:t>
      </w:r>
      <w:r w:rsidRPr="00E53716">
        <w:rPr>
          <w:rFonts w:ascii="Arial Narrow" w:hAnsi="Arial Narrow" w:cs="Arial"/>
          <w:color w:val="002060"/>
          <w:spacing w:val="-3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and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tools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to 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help </w:t>
      </w:r>
      <w:r w:rsidRPr="00E53716">
        <w:rPr>
          <w:rFonts w:ascii="Arial Narrow" w:hAnsi="Arial Narrow" w:cs="Arial"/>
          <w:color w:val="002060"/>
          <w:sz w:val="20"/>
          <w:szCs w:val="20"/>
        </w:rPr>
        <w:t>you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stay safe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 in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a</w:t>
      </w:r>
      <w:r w:rsidRPr="00E53716">
        <w:rPr>
          <w:rFonts w:ascii="Arial Narrow" w:hAnsi="Arial Narrow" w:cs="Arial"/>
          <w:color w:val="002060"/>
          <w:spacing w:val="-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crisis.</w:t>
      </w:r>
      <w:r w:rsidR="006643FC" w:rsidRPr="00E53716">
        <w:rPr>
          <w:rFonts w:ascii="Arial Narrow" w:hAnsi="Arial Narrow" w:cs="Arial"/>
          <w:color w:val="002060"/>
          <w:sz w:val="20"/>
          <w:szCs w:val="20"/>
        </w:rPr>
        <w:t xml:space="preserve"> </w:t>
      </w:r>
      <w:hyperlink r:id="rId17" w:history="1">
        <w:r w:rsidR="006643FC" w:rsidRPr="00E53716">
          <w:rPr>
            <w:rStyle w:val="Hyperlink"/>
            <w:rFonts w:ascii="Arial Narrow" w:hAnsi="Arial Narrow" w:cs="Arial"/>
            <w:sz w:val="20"/>
            <w:szCs w:val="20"/>
          </w:rPr>
          <w:t>StayAlive - Essential suicide prevention for everyday life</w:t>
        </w:r>
      </w:hyperlink>
    </w:p>
    <w:p w:rsidR="00C2613A" w:rsidRPr="00E53716" w:rsidRDefault="00C2613A" w:rsidP="00E53716">
      <w:pPr>
        <w:rPr>
          <w:rFonts w:ascii="Arial Narrow" w:eastAsia="Calibri" w:hAnsi="Arial Narrow" w:cs="Arial"/>
          <w:color w:val="002060"/>
          <w:sz w:val="20"/>
          <w:szCs w:val="20"/>
        </w:rPr>
      </w:pPr>
    </w:p>
    <w:p w:rsidR="00C2613A" w:rsidRPr="00E53716" w:rsidRDefault="00110CF1" w:rsidP="00E53716">
      <w:pPr>
        <w:pStyle w:val="BodyText"/>
        <w:ind w:left="214" w:right="706"/>
        <w:rPr>
          <w:rFonts w:ascii="Arial Narrow" w:hAnsi="Arial Narrow" w:cs="Arial"/>
          <w:color w:val="002060"/>
          <w:sz w:val="20"/>
          <w:szCs w:val="20"/>
        </w:rPr>
      </w:pPr>
      <w:r w:rsidRPr="00E53716">
        <w:rPr>
          <w:rFonts w:ascii="Arial Narrow" w:eastAsia="Segoe UI" w:hAnsi="Arial Narrow" w:cs="Arial"/>
          <w:b/>
          <w:bCs/>
          <w:color w:val="002060"/>
          <w:sz w:val="20"/>
          <w:szCs w:val="20"/>
        </w:rPr>
        <w:t>Staying</w:t>
      </w:r>
      <w:r w:rsidRPr="00E53716">
        <w:rPr>
          <w:rFonts w:ascii="Arial Narrow" w:eastAsia="Segoe UI" w:hAnsi="Arial Narrow" w:cs="Arial"/>
          <w:b/>
          <w:bCs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eastAsia="Segoe UI" w:hAnsi="Arial Narrow" w:cs="Arial"/>
          <w:b/>
          <w:bCs/>
          <w:color w:val="002060"/>
          <w:sz w:val="20"/>
          <w:szCs w:val="20"/>
        </w:rPr>
        <w:t>Safe</w:t>
      </w:r>
      <w:r w:rsidRPr="00E53716">
        <w:rPr>
          <w:rFonts w:ascii="Arial Narrow" w:eastAsia="Segoe UI" w:hAnsi="Arial Narrow" w:cs="Arial"/>
          <w:b/>
          <w:bCs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eastAsia="Segoe UI" w:hAnsi="Arial Narrow" w:cs="Arial"/>
          <w:b/>
          <w:bCs/>
          <w:color w:val="002060"/>
          <w:sz w:val="20"/>
          <w:szCs w:val="20"/>
        </w:rPr>
        <w:t>Website:</w:t>
      </w:r>
      <w:r w:rsidRPr="00E53716">
        <w:rPr>
          <w:rFonts w:ascii="Arial Narrow" w:eastAsia="Segoe UI" w:hAnsi="Arial Narrow" w:cs="Arial"/>
          <w:b/>
          <w:bCs/>
          <w:color w:val="002060"/>
          <w:spacing w:val="-12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If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you’re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struggling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and you’re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not sure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if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you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want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to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live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or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die,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can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you, just for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now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hold off making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this decision and keep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hyperlink r:id="rId18">
        <w:r w:rsidRPr="00E53716">
          <w:rPr>
            <w:rFonts w:ascii="Arial Narrow" w:hAnsi="Arial Narrow" w:cs="Arial"/>
            <w:color w:val="002060"/>
            <w:sz w:val="20"/>
            <w:szCs w:val="20"/>
          </w:rPr>
          <w:t>read</w:t>
        </w:r>
        <w:r w:rsidRPr="00E53716">
          <w:rPr>
            <w:rFonts w:ascii="Arial Narrow" w:hAnsi="Arial Narrow" w:cs="Arial"/>
            <w:color w:val="002060"/>
            <w:spacing w:val="-1"/>
            <w:sz w:val="20"/>
            <w:szCs w:val="20"/>
          </w:rPr>
          <w:t xml:space="preserve"> </w:t>
        </w:r>
        <w:r w:rsidRPr="00E53716">
          <w:rPr>
            <w:rFonts w:ascii="Arial Narrow" w:hAnsi="Arial Narrow" w:cs="Arial"/>
            <w:color w:val="002060"/>
            <w:sz w:val="20"/>
            <w:szCs w:val="20"/>
          </w:rPr>
          <w:t>the</w:t>
        </w:r>
        <w:r w:rsidRPr="00E53716">
          <w:rPr>
            <w:rFonts w:ascii="Arial Narrow" w:hAnsi="Arial Narrow" w:cs="Arial"/>
            <w:color w:val="002060"/>
            <w:spacing w:val="-1"/>
            <w:sz w:val="20"/>
            <w:szCs w:val="20"/>
          </w:rPr>
          <w:t xml:space="preserve"> </w:t>
        </w:r>
        <w:r w:rsidRPr="00E53716">
          <w:rPr>
            <w:rFonts w:ascii="Arial Narrow" w:hAnsi="Arial Narrow" w:cs="Arial"/>
            <w:color w:val="002060"/>
            <w:sz w:val="20"/>
            <w:szCs w:val="20"/>
          </w:rPr>
          <w:t>information and watch</w:t>
        </w:r>
        <w:r w:rsidRPr="00E53716">
          <w:rPr>
            <w:rFonts w:ascii="Arial Narrow" w:hAnsi="Arial Narrow" w:cs="Arial"/>
            <w:color w:val="002060"/>
            <w:spacing w:val="-1"/>
            <w:sz w:val="20"/>
            <w:szCs w:val="20"/>
          </w:rPr>
          <w:t xml:space="preserve"> </w:t>
        </w:r>
        <w:r w:rsidRPr="00E53716">
          <w:rPr>
            <w:rFonts w:ascii="Arial Narrow" w:hAnsi="Arial Narrow" w:cs="Arial"/>
            <w:color w:val="002060"/>
            <w:sz w:val="20"/>
            <w:szCs w:val="20"/>
          </w:rPr>
          <w:t>the</w:t>
        </w:r>
        <w:r w:rsidRPr="00E53716">
          <w:rPr>
            <w:rFonts w:ascii="Arial Narrow" w:hAnsi="Arial Narrow" w:cs="Arial"/>
            <w:color w:val="002060"/>
            <w:spacing w:val="-1"/>
            <w:sz w:val="20"/>
            <w:szCs w:val="20"/>
          </w:rPr>
          <w:t xml:space="preserve"> </w:t>
        </w:r>
        <w:r w:rsidRPr="00E53716">
          <w:rPr>
            <w:rFonts w:ascii="Arial Narrow" w:hAnsi="Arial Narrow" w:cs="Arial"/>
            <w:color w:val="002060"/>
            <w:sz w:val="20"/>
            <w:szCs w:val="20"/>
          </w:rPr>
          <w:t>videos</w:t>
        </w:r>
      </w:hyperlink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for some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ideas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about how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to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get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through. There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may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be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things that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you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-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and other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people -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can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>do to make</w:t>
      </w:r>
      <w:r w:rsidRPr="00E53716">
        <w:rPr>
          <w:rFonts w:ascii="Arial Narrow" w:hAnsi="Arial Narrow" w:cs="Arial"/>
          <w:color w:val="002060"/>
          <w:spacing w:val="-1"/>
          <w:sz w:val="20"/>
          <w:szCs w:val="20"/>
        </w:rPr>
        <w:t xml:space="preserve"> </w:t>
      </w:r>
      <w:r w:rsidRPr="00E53716">
        <w:rPr>
          <w:rFonts w:ascii="Arial Narrow" w:hAnsi="Arial Narrow" w:cs="Arial"/>
          <w:color w:val="002060"/>
          <w:sz w:val="20"/>
          <w:szCs w:val="20"/>
        </w:rPr>
        <w:t xml:space="preserve">things better. </w:t>
      </w:r>
      <w:hyperlink r:id="rId19" w:history="1">
        <w:r w:rsidR="008B3BA5" w:rsidRPr="00E53716">
          <w:rPr>
            <w:rStyle w:val="Hyperlink"/>
            <w:rFonts w:ascii="Arial Narrow" w:hAnsi="Arial Narrow" w:cs="Arial"/>
            <w:sz w:val="20"/>
            <w:szCs w:val="20"/>
          </w:rPr>
          <w:t>https://stayingsafe.net/</w:t>
        </w:r>
      </w:hyperlink>
    </w:p>
    <w:p w:rsidR="006643FC" w:rsidRPr="00E53716" w:rsidRDefault="006643FC" w:rsidP="00E53716">
      <w:pPr>
        <w:pStyle w:val="BodyText"/>
        <w:ind w:left="214" w:right="706"/>
        <w:rPr>
          <w:rFonts w:ascii="Arial Narrow" w:hAnsi="Arial Narrow" w:cs="Calibri"/>
          <w:sz w:val="20"/>
          <w:szCs w:val="20"/>
        </w:rPr>
      </w:pPr>
    </w:p>
    <w:p w:rsidR="00E53716" w:rsidRPr="00E53716" w:rsidRDefault="00E53716" w:rsidP="00E53716">
      <w:pPr>
        <w:pStyle w:val="BodyText"/>
        <w:rPr>
          <w:rFonts w:ascii="Arial Narrow" w:hAnsi="Arial Narrow" w:cs="Calibri"/>
          <w:b/>
          <w:color w:val="002060"/>
          <w:sz w:val="20"/>
          <w:szCs w:val="20"/>
        </w:rPr>
      </w:pPr>
      <w:r w:rsidRPr="00E53716">
        <w:rPr>
          <w:rFonts w:ascii="Arial Narrow" w:hAnsi="Arial Narrow" w:cs="Calibri"/>
          <w:b/>
          <w:color w:val="002060"/>
          <w:sz w:val="20"/>
          <w:szCs w:val="20"/>
        </w:rPr>
        <w:t xml:space="preserve">Safety Planning: </w:t>
      </w:r>
      <w:hyperlink r:id="rId20" w:history="1">
        <w:r w:rsidRPr="00E53716">
          <w:rPr>
            <w:rStyle w:val="Hyperlink"/>
            <w:rFonts w:ascii="Arial Narrow" w:hAnsi="Arial Narrow" w:cs="Calibri"/>
            <w:b/>
            <w:sz w:val="20"/>
            <w:szCs w:val="20"/>
          </w:rPr>
          <w:t>Create a safety plan for when you're feeling suicidal</w:t>
        </w:r>
      </w:hyperlink>
    </w:p>
    <w:p w:rsidR="00E53716" w:rsidRPr="00E53716" w:rsidRDefault="00E53716" w:rsidP="00E53716">
      <w:pPr>
        <w:pStyle w:val="BodyText"/>
        <w:rPr>
          <w:rFonts w:ascii="Arial Narrow" w:hAnsi="Arial Narrow" w:cs="Calibri"/>
          <w:b/>
          <w:color w:val="002060"/>
          <w:sz w:val="20"/>
          <w:szCs w:val="20"/>
        </w:rPr>
      </w:pPr>
    </w:p>
    <w:p w:rsidR="00E53716" w:rsidRPr="00E53716" w:rsidRDefault="00E2408E" w:rsidP="00E53716">
      <w:pPr>
        <w:pStyle w:val="BodyText"/>
        <w:ind w:left="214" w:right="706"/>
        <w:rPr>
          <w:rFonts w:ascii="Arial Narrow" w:hAnsi="Arial Narrow" w:cs="Calibri"/>
          <w:color w:val="002060"/>
          <w:sz w:val="20"/>
          <w:szCs w:val="20"/>
          <w:lang w:val="en-GB"/>
        </w:rPr>
      </w:pPr>
      <w:r w:rsidRPr="00E53716">
        <w:rPr>
          <w:rFonts w:ascii="Arial Narrow" w:hAnsi="Arial Narrow" w:cs="Calibri"/>
          <w:b/>
          <w:color w:val="002060"/>
          <w:sz w:val="20"/>
          <w:szCs w:val="20"/>
        </w:rPr>
        <w:t xml:space="preserve">Glasgow City: </w:t>
      </w:r>
      <w:proofErr w:type="spellStart"/>
      <w:r w:rsidRPr="00E53716">
        <w:rPr>
          <w:rFonts w:ascii="Arial Narrow" w:hAnsi="Arial Narrow" w:cs="Calibri"/>
          <w:b/>
          <w:color w:val="002060"/>
          <w:sz w:val="20"/>
          <w:szCs w:val="20"/>
        </w:rPr>
        <w:t>Lifelink</w:t>
      </w:r>
      <w:proofErr w:type="spellEnd"/>
      <w:r w:rsidR="00E53716" w:rsidRPr="00E53716">
        <w:rPr>
          <w:rFonts w:ascii="Arial Narrow" w:hAnsi="Arial Narrow" w:cs="Calibri"/>
          <w:b/>
          <w:bCs/>
          <w:color w:val="002060"/>
          <w:sz w:val="20"/>
          <w:szCs w:val="20"/>
          <w:lang w:val="en-GB"/>
        </w:rPr>
        <w:t xml:space="preserve">: </w:t>
      </w:r>
      <w:r w:rsidR="00E53716" w:rsidRPr="00E53716">
        <w:rPr>
          <w:rFonts w:ascii="Arial Narrow" w:hAnsi="Arial Narrow" w:cs="Calibri"/>
          <w:color w:val="002060"/>
          <w:sz w:val="20"/>
          <w:szCs w:val="20"/>
          <w:lang w:val="en-GB"/>
        </w:rPr>
        <w:t xml:space="preserve">Offer counselling and a programme of wellbeing classes for anyone who is struggling to cope with everyday stress or is feeling anxious or depressed. Issues such as debt, bereavement, addiction, self-harm/suicide and problems with relationships or family can all interfere with a persons’ quality and experience of life. Telephone 0141 552 4434 or complete an online referral form </w:t>
      </w:r>
      <w:hyperlink r:id="rId21" w:history="1">
        <w:r w:rsidR="00E53716" w:rsidRPr="00E53716">
          <w:rPr>
            <w:rStyle w:val="Hyperlink"/>
            <w:rFonts w:ascii="Arial Narrow" w:hAnsi="Arial Narrow" w:cs="Calibri"/>
            <w:sz w:val="20"/>
            <w:szCs w:val="20"/>
            <w:lang w:val="en-GB"/>
          </w:rPr>
          <w:t>he</w:t>
        </w:r>
        <w:r w:rsidR="00E53716" w:rsidRPr="00E53716">
          <w:rPr>
            <w:rStyle w:val="Hyperlink"/>
            <w:rFonts w:ascii="Arial Narrow" w:hAnsi="Arial Narrow" w:cs="Calibri"/>
            <w:sz w:val="20"/>
            <w:szCs w:val="20"/>
            <w:lang w:val="en-GB"/>
          </w:rPr>
          <w:t>r</w:t>
        </w:r>
        <w:r w:rsidR="00E53716" w:rsidRPr="00E53716">
          <w:rPr>
            <w:rStyle w:val="Hyperlink"/>
            <w:rFonts w:ascii="Arial Narrow" w:hAnsi="Arial Narrow" w:cs="Calibri"/>
            <w:sz w:val="20"/>
            <w:szCs w:val="20"/>
            <w:lang w:val="en-GB"/>
          </w:rPr>
          <w:t xml:space="preserve">e </w:t>
        </w:r>
      </w:hyperlink>
      <w:r w:rsidR="00E53716" w:rsidRPr="00E53716">
        <w:rPr>
          <w:rFonts w:ascii="Arial Narrow" w:hAnsi="Arial Narrow" w:cs="Calibri"/>
          <w:color w:val="002060"/>
          <w:sz w:val="20"/>
          <w:szCs w:val="20"/>
          <w:lang w:val="en-GB"/>
        </w:rPr>
        <w:t>. Wellbeing classes can be accessed at</w:t>
      </w:r>
      <w:r w:rsidR="00E53716" w:rsidRPr="00E53716">
        <w:rPr>
          <w:rFonts w:ascii="Arial Narrow" w:hAnsi="Arial Narrow" w:cs="Calibri"/>
          <w:bCs/>
          <w:color w:val="002060"/>
          <w:sz w:val="20"/>
          <w:szCs w:val="20"/>
          <w:lang w:val="en-GB"/>
        </w:rPr>
        <w:t xml:space="preserve"> </w:t>
      </w:r>
      <w:hyperlink r:id="rId22" w:history="1">
        <w:r w:rsidR="00E53716" w:rsidRPr="00E53716">
          <w:rPr>
            <w:rStyle w:val="Hyperlink"/>
            <w:rFonts w:ascii="Arial Narrow" w:hAnsi="Arial Narrow" w:cs="Calibri"/>
            <w:bCs/>
            <w:sz w:val="20"/>
            <w:szCs w:val="20"/>
            <w:lang w:val="en-GB"/>
          </w:rPr>
          <w:t xml:space="preserve">Wellbeing Classes | </w:t>
        </w:r>
        <w:proofErr w:type="spellStart"/>
        <w:r w:rsidR="00E53716" w:rsidRPr="00E53716">
          <w:rPr>
            <w:rStyle w:val="Hyperlink"/>
            <w:rFonts w:ascii="Arial Narrow" w:hAnsi="Arial Narrow" w:cs="Calibri"/>
            <w:bCs/>
            <w:sz w:val="20"/>
            <w:szCs w:val="20"/>
            <w:lang w:val="en-GB"/>
          </w:rPr>
          <w:t>Lifelink</w:t>
        </w:r>
        <w:proofErr w:type="spellEnd"/>
      </w:hyperlink>
    </w:p>
    <w:p w:rsidR="00441652" w:rsidRPr="00E53716" w:rsidRDefault="00441652" w:rsidP="00E53716">
      <w:pPr>
        <w:pStyle w:val="BodyText"/>
        <w:ind w:left="214" w:right="706"/>
        <w:rPr>
          <w:rFonts w:ascii="Arial Narrow" w:hAnsi="Arial Narrow" w:cs="Calibri"/>
          <w:b/>
          <w:color w:val="002060"/>
          <w:sz w:val="20"/>
          <w:szCs w:val="20"/>
        </w:rPr>
      </w:pPr>
    </w:p>
    <w:p w:rsidR="00E2408E" w:rsidRPr="00E2408E" w:rsidRDefault="00E53716" w:rsidP="00E53716">
      <w:pPr>
        <w:pStyle w:val="BodyText"/>
        <w:ind w:left="214" w:right="706"/>
        <w:rPr>
          <w:rFonts w:ascii="Arial Narrow" w:hAnsi="Arial Narrow" w:cs="Calibri"/>
          <w:b/>
          <w:color w:val="002060"/>
          <w:sz w:val="24"/>
          <w:szCs w:val="24"/>
        </w:rPr>
      </w:pPr>
      <w:r>
        <w:rPr>
          <w:rFonts w:ascii="Arial Narrow" w:hAnsi="Arial Narrow" w:cs="Calibri"/>
          <w:b/>
          <w:color w:val="002060"/>
          <w:sz w:val="20"/>
          <w:szCs w:val="20"/>
        </w:rPr>
        <w:t xml:space="preserve">Glasgow </w:t>
      </w:r>
      <w:r w:rsidR="00441652" w:rsidRPr="00E53716">
        <w:rPr>
          <w:rFonts w:ascii="Arial Narrow" w:hAnsi="Arial Narrow" w:cs="Calibri"/>
          <w:b/>
          <w:color w:val="002060"/>
          <w:sz w:val="20"/>
          <w:szCs w:val="20"/>
        </w:rPr>
        <w:t xml:space="preserve">Compassionate Distress Response Service; </w:t>
      </w:r>
      <w:r w:rsidRPr="00E53716">
        <w:rPr>
          <w:rFonts w:ascii="Arial Narrow" w:hAnsi="Arial Narrow" w:cs="Calibri"/>
          <w:bCs/>
          <w:color w:val="002060"/>
          <w:sz w:val="20"/>
          <w:szCs w:val="20"/>
        </w:rPr>
        <w:t xml:space="preserve">(Age16+): </w:t>
      </w:r>
      <w:r w:rsidRPr="00E53716">
        <w:rPr>
          <w:rFonts w:ascii="Arial Narrow" w:hAnsi="Arial Narrow" w:cs="Calibri"/>
          <w:color w:val="002060"/>
          <w:sz w:val="20"/>
          <w:szCs w:val="20"/>
        </w:rPr>
        <w:t>A short-term listening service for people experiencing emotional distress who do not require a medical or specialist psychiatric</w:t>
      </w:r>
      <w:r w:rsidRPr="00E53716">
        <w:rPr>
          <w:rFonts w:ascii="Arial Narrow" w:hAnsi="Arial Narrow" w:cs="Calibri"/>
          <w:color w:val="002060"/>
          <w:sz w:val="24"/>
          <w:szCs w:val="24"/>
        </w:rPr>
        <w:t xml:space="preserve"> </w:t>
      </w:r>
      <w:r w:rsidRPr="00E53716">
        <w:rPr>
          <w:rFonts w:ascii="Arial Narrow" w:hAnsi="Arial Narrow" w:cs="Calibri"/>
          <w:color w:val="002060"/>
          <w:sz w:val="20"/>
          <w:szCs w:val="20"/>
        </w:rPr>
        <w:t>assessment.</w:t>
      </w:r>
      <w:r>
        <w:rPr>
          <w:rFonts w:ascii="Arial Narrow" w:hAnsi="Arial Narrow" w:cs="Calibri"/>
          <w:color w:val="002060"/>
          <w:sz w:val="20"/>
          <w:szCs w:val="20"/>
        </w:rPr>
        <w:t xml:space="preserve"> </w:t>
      </w:r>
      <w:hyperlink r:id="rId23" w:history="1">
        <w:r w:rsidRPr="00E53716">
          <w:rPr>
            <w:rStyle w:val="Hyperlink"/>
            <w:rFonts w:ascii="Arial Narrow" w:hAnsi="Arial Narrow" w:cs="Calibri"/>
            <w:sz w:val="20"/>
            <w:szCs w:val="20"/>
          </w:rPr>
          <w:t>CDRS | Glasgow Association for Mental Health (gamh.org.uk)</w:t>
        </w:r>
      </w:hyperlink>
    </w:p>
    <w:sectPr w:rsidR="00E2408E" w:rsidRPr="00E2408E">
      <w:footerReference w:type="default" r:id="rId24"/>
      <w:type w:val="continuous"/>
      <w:pgSz w:w="11910" w:h="16840"/>
      <w:pgMar w:top="480" w:right="900" w:bottom="280" w:left="1220" w:header="720" w:footer="720" w:gutter="0"/>
      <w:pgBorders w:offsetFrom="page">
        <w:top w:val="single" w:sz="8" w:space="24" w:color="6F2F9F"/>
        <w:left w:val="single" w:sz="8" w:space="24" w:color="6F2F9F"/>
        <w:bottom w:val="single" w:sz="8" w:space="24" w:color="6F2F9F"/>
        <w:right w:val="single" w:sz="8" w:space="24" w:color="6F2F9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11" w:rsidRDefault="00F10911" w:rsidP="00F10911">
      <w:r>
        <w:separator/>
      </w:r>
    </w:p>
  </w:endnote>
  <w:endnote w:type="continuationSeparator" w:id="0">
    <w:p w:rsidR="00F10911" w:rsidRDefault="00F10911" w:rsidP="00F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11" w:rsidRDefault="004E6B46">
    <w:pPr>
      <w:pStyle w:val="Footer"/>
    </w:pPr>
    <w:r w:rsidRPr="004E6B46">
      <w:rPr>
        <w:rFonts w:ascii="Arial Narrow" w:hAnsi="Arial Narrow"/>
        <w:sz w:val="16"/>
        <w:szCs w:val="16"/>
      </w:rPr>
      <w:t xml:space="preserve">Prepared </w:t>
    </w:r>
    <w:r w:rsidR="00F10911" w:rsidRPr="004E6B46">
      <w:rPr>
        <w:rFonts w:ascii="Arial Narrow" w:hAnsi="Arial Narrow"/>
        <w:sz w:val="16"/>
        <w:szCs w:val="16"/>
      </w:rPr>
      <w:t>by</w:t>
    </w:r>
    <w:r w:rsidRPr="004E6B46">
      <w:rPr>
        <w:rFonts w:ascii="Arial Narrow" w:hAnsi="Arial Narrow"/>
        <w:sz w:val="16"/>
        <w:szCs w:val="16"/>
      </w:rPr>
      <w:t xml:space="preserve"> Heather Sloan HI Lead – Mental Health on behalf of</w:t>
    </w:r>
    <w:r w:rsidR="008B3BA5" w:rsidRPr="004E6B46">
      <w:rPr>
        <w:rFonts w:ascii="Arial Narrow" w:hAnsi="Arial Narrow"/>
        <w:sz w:val="16"/>
        <w:szCs w:val="16"/>
      </w:rPr>
      <w:t xml:space="preserve"> NHSGGC</w:t>
    </w:r>
    <w:r w:rsidR="00F10911" w:rsidRPr="004E6B46">
      <w:rPr>
        <w:rFonts w:ascii="Arial Narrow" w:hAnsi="Arial Narrow"/>
        <w:sz w:val="16"/>
        <w:szCs w:val="16"/>
      </w:rPr>
      <w:t xml:space="preserve"> Mental Health Improvement Team with thanks to NHS Borders</w:t>
    </w:r>
    <w:r w:rsidRPr="004E6B46">
      <w:rPr>
        <w:rFonts w:ascii="Arial Narrow" w:hAnsi="Arial Narrow"/>
        <w:sz w:val="16"/>
        <w:szCs w:val="16"/>
      </w:rPr>
      <w:t xml:space="preserve"> for original briefing; </w:t>
    </w:r>
    <w:r w:rsidR="00E53716">
      <w:rPr>
        <w:rFonts w:ascii="Arial Narrow" w:hAnsi="Arial Narrow"/>
        <w:sz w:val="16"/>
        <w:szCs w:val="16"/>
      </w:rPr>
      <w:t>3</w:t>
    </w:r>
    <w:r w:rsidR="00E53716" w:rsidRPr="00E53716">
      <w:rPr>
        <w:rFonts w:ascii="Arial Narrow" w:hAnsi="Arial Narrow"/>
        <w:sz w:val="16"/>
        <w:szCs w:val="16"/>
        <w:vertAlign w:val="superscript"/>
      </w:rPr>
      <w:t>rd</w:t>
    </w:r>
    <w:r w:rsidR="00E53716">
      <w:rPr>
        <w:rFonts w:ascii="Arial Narrow" w:hAnsi="Arial Narrow"/>
        <w:sz w:val="16"/>
        <w:szCs w:val="16"/>
      </w:rPr>
      <w:t xml:space="preserve"> September 2025 Version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11" w:rsidRDefault="00F10911" w:rsidP="00F10911">
      <w:r>
        <w:separator/>
      </w:r>
    </w:p>
  </w:footnote>
  <w:footnote w:type="continuationSeparator" w:id="0">
    <w:p w:rsidR="00F10911" w:rsidRDefault="00F10911" w:rsidP="00F10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3A"/>
    <w:rsid w:val="00110CF1"/>
    <w:rsid w:val="00167E2B"/>
    <w:rsid w:val="001B7C6E"/>
    <w:rsid w:val="00231695"/>
    <w:rsid w:val="00340068"/>
    <w:rsid w:val="00441652"/>
    <w:rsid w:val="004E6B46"/>
    <w:rsid w:val="006643FC"/>
    <w:rsid w:val="006B12CD"/>
    <w:rsid w:val="008B3BA5"/>
    <w:rsid w:val="00911045"/>
    <w:rsid w:val="00954140"/>
    <w:rsid w:val="00A35D43"/>
    <w:rsid w:val="00AF052B"/>
    <w:rsid w:val="00C2613A"/>
    <w:rsid w:val="00CD02AC"/>
    <w:rsid w:val="00E21413"/>
    <w:rsid w:val="00E2408E"/>
    <w:rsid w:val="00E53716"/>
    <w:rsid w:val="00F10911"/>
    <w:rsid w:val="00F46695"/>
    <w:rsid w:val="00FC291D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2BB8D-D3A0-410D-B49F-02A41F4C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Segoe UI" w:eastAsia="Segoe UI" w:hAnsi="Segoe UI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0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911"/>
  </w:style>
  <w:style w:type="paragraph" w:styleId="Footer">
    <w:name w:val="footer"/>
    <w:basedOn w:val="Normal"/>
    <w:link w:val="FooterChar"/>
    <w:uiPriority w:val="99"/>
    <w:unhideWhenUsed/>
    <w:rsid w:val="00F10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911"/>
  </w:style>
  <w:style w:type="character" w:styleId="Hyperlink">
    <w:name w:val="Hyperlink"/>
    <w:basedOn w:val="DefaultParagraphFont"/>
    <w:uiPriority w:val="99"/>
    <w:unhideWhenUsed/>
    <w:rsid w:val="008B3B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2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ogetherall.com" TargetMode="External"/><Relationship Id="rId18" Type="http://schemas.openxmlformats.org/officeDocument/2006/relationships/hyperlink" Target="http://www.nhsborders.scot.nhs.uk/wellbeingpoin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ur01.safelinks.protection.outlook.com/?url=https%3A%2F%2Fwww.lifelink.org.uk%2Fcontact-us%2Fenquiry-form%2F%3Ftype%3DGeneral&amp;data=05%7C02%7CHeather.Sloan%40nhs.scot%7Ce61c8190ae5843653ed608ddeac6cb00%7C10efe0bda0304bca809cb5e6745e499a%7C0%7C0%7C638924861727725049%7CUnknown%7CTWFpbGZsb3d8eyJFbXB0eU1hcGkiOnRydWUsIlYiOiIwLjAuMDAwMCIsIlAiOiJXaW4zMiIsIkFOIjoiTWFpbCIsIldUIjoyfQ%3D%3D%7C0%7C%7C%7C&amp;sdata=vQxs7cjkmup88kU1knDM8YM%2BPVMu4ehprZ94nVeZ7t8%3D&amp;reserved=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nhsggc.scot/downloads/adult-mental-health-helplines-and-websites/" TargetMode="External"/><Relationship Id="rId17" Type="http://schemas.openxmlformats.org/officeDocument/2006/relationships/hyperlink" Target="https://www.stayalive.app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reathingspace.scot/" TargetMode="External"/><Relationship Id="rId20" Type="http://schemas.openxmlformats.org/officeDocument/2006/relationships/hyperlink" Target="https://www.samaritans.org/scotland/how-we-can-help/if-youre-having-difficult-time/create-a-safety-plan-for-when-youre-feeling-suicidal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ayingsafe.net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amaritans.org" TargetMode="External"/><Relationship Id="rId23" Type="http://schemas.openxmlformats.org/officeDocument/2006/relationships/hyperlink" Target="https://eur01.safelinks.protection.outlook.com/?url=https%3A%2F%2Fwww.gamh.org.uk%2Fproject%2Fcdrs%2F&amp;data=05%7C02%7CHeather.Sloan%40nhs.scot%7Ce61c8190ae5843653ed608ddeac6cb00%7C10efe0bda0304bca809cb5e6745e499a%7C0%7C0%7C638924861727685123%7CUnknown%7CTWFpbGZsb3d8eyJFbXB0eU1hcGkiOnRydWUsIlYiOiIwLjAuMDAwMCIsIlAiOiJXaW4zMiIsIkFOIjoiTWFpbCIsIldUIjoyfQ%3D%3D%7C0%7C%7C%7C&amp;sdata=WaWd39Lx1DC5upNDxM4WCqZx7TzgIjmUokDxDZxI58s%3D&amp;reserved=0" TargetMode="External"/><Relationship Id="rId10" Type="http://schemas.openxmlformats.org/officeDocument/2006/relationships/hyperlink" Target="https://www.stayalive.app/" TargetMode="External"/><Relationship Id="rId19" Type="http://schemas.openxmlformats.org/officeDocument/2006/relationships/hyperlink" Target="https://stayingsaf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ggc.scot/downloads/adult-mental-health-helplines-and-websites/" TargetMode="External"/><Relationship Id="rId14" Type="http://schemas.openxmlformats.org/officeDocument/2006/relationships/hyperlink" Target="mailto:jo@samaritans.org" TargetMode="External"/><Relationship Id="rId22" Type="http://schemas.openxmlformats.org/officeDocument/2006/relationships/hyperlink" Target="https://eur01.safelinks.protection.outlook.com/?url=https%3A%2F%2Fwww.lifelink.org.uk%2Fwellbeing-classes%2F&amp;data=05%7C02%7CHeather.Sloan%40nhs.scot%7Ce61c8190ae5843653ed608ddeac6cb00%7C10efe0bda0304bca809cb5e6745e499a%7C0%7C0%7C638924861727743311%7CUnknown%7CTWFpbGZsb3d8eyJFbXB0eU1hcGkiOnRydWUsIlYiOiIwLjAuMDAwMCIsIlAiOiJXaW4zMiIsIkFOIjoiTWFpbCIsIldUIjoyfQ%3D%3D%7C0%7C%7C%7C&amp;sdata=4KfHsSfu6B45KAIkTaaHYIUNQomXP6dv7RdSz%2F1OGH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3350-258E-48F6-A87F-19CA6450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Heather.Sloan@ggc.scot.nhs.uk</dc:creator>
  <cp:lastModifiedBy>Heather Sloan (NHS Greater Glasgow and Clyde)</cp:lastModifiedBy>
  <cp:revision>3</cp:revision>
  <dcterms:created xsi:type="dcterms:W3CDTF">2025-09-03T13:00:00Z</dcterms:created>
  <dcterms:modified xsi:type="dcterms:W3CDTF">2025-09-03T13:23:00Z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2023-02-07T00:00:00Z</vt:filetime>
  </property>
</Properties>
</file>