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AEDB" w14:textId="77777777" w:rsidR="00475DCF" w:rsidRDefault="00B864B0">
      <w:r>
        <w:t xml:space="preserve">NHS GGC Presentation </w:t>
      </w:r>
    </w:p>
    <w:p w14:paraId="0A6FB68B" w14:textId="77777777" w:rsidR="00B864B0" w:rsidRDefault="00B864B0"/>
    <w:p w14:paraId="7ABAA1B3" w14:textId="77777777" w:rsidR="00A949DF" w:rsidRDefault="00B864B0">
      <w:r>
        <w:t>Renfrewshire received just over £550,000 to distribute to the third sector, the awards were split over 52 projects, ranging from £700 to £39k, with the 2/3 under £15k.</w:t>
      </w:r>
    </w:p>
    <w:p w14:paraId="64DA3A80" w14:textId="77777777" w:rsidR="00B864B0" w:rsidRDefault="00B864B0"/>
    <w:p w14:paraId="23031EB0" w14:textId="55AA8642" w:rsidR="00B864B0" w:rsidRDefault="00B864B0">
      <w:r>
        <w:t xml:space="preserve">Our projects ranged from pilots like the one we’ll hear about from Teresa and Dot at New Beginnings, to funding the development of support groups established during lockdown </w:t>
      </w:r>
      <w:r w:rsidR="00261F1F">
        <w:t>to</w:t>
      </w:r>
      <w:r>
        <w:t xml:space="preserve"> diversifying more well-established groups. </w:t>
      </w:r>
      <w:r w:rsidR="00A949DF">
        <w:t xml:space="preserve">A member of Renfrewshire’s HSCP sat on our decision making panel and was invaluable in giving a broad oversight of the supports already available or in the works in Renfrewshire so we are really grateful to HSCP and </w:t>
      </w:r>
      <w:r w:rsidR="008874FA">
        <w:t xml:space="preserve">Community </w:t>
      </w:r>
      <w:r w:rsidR="006B5479">
        <w:t>Planning</w:t>
      </w:r>
      <w:r w:rsidR="00A949DF">
        <w:t xml:space="preserve"> colleagues who have supported this agenda. </w:t>
      </w:r>
    </w:p>
    <w:p w14:paraId="49BD05C7" w14:textId="6630BF9D" w:rsidR="00B864B0" w:rsidRDefault="00261F1F">
      <w:r>
        <w:t>Our list of funded groups is available on our website, I’ll put the link in the chat box.</w:t>
      </w:r>
    </w:p>
    <w:p w14:paraId="7733C85E" w14:textId="6FB39A09" w:rsidR="00607C18" w:rsidRDefault="00607C18">
      <w:r>
        <w:t>(</w:t>
      </w:r>
      <w:hyperlink r:id="rId7" w:history="1">
        <w:r w:rsidRPr="003041D7">
          <w:rPr>
            <w:rStyle w:val="Hyperlink"/>
          </w:rPr>
          <w:t>https://engagerenfrewshire.org/couch/uploads/file/succesful-applicants-list.pdf</w:t>
        </w:r>
      </w:hyperlink>
      <w:r>
        <w:t>)</w:t>
      </w:r>
    </w:p>
    <w:p w14:paraId="739373D7" w14:textId="77777777" w:rsidR="00261F1F" w:rsidRDefault="00261F1F"/>
    <w:p w14:paraId="7ACFE30E" w14:textId="77777777" w:rsidR="00B864B0" w:rsidRDefault="00B864B0">
      <w:r>
        <w:t xml:space="preserve">The model for funding has been well received in Renfrewshire, as has the development of a new network which has grown from the funded groups. We’ve met 3 times digitally and just finished a training course on report writing, which we at Engage developed to ensure our smaller groups felt empowered to review and report on their work so far. </w:t>
      </w:r>
      <w:r w:rsidR="00261F1F">
        <w:t xml:space="preserve">They are an active group that are keen to learn and enhance their skills. </w:t>
      </w:r>
    </w:p>
    <w:p w14:paraId="14469C48" w14:textId="77777777" w:rsidR="00261F1F" w:rsidRDefault="00261F1F"/>
    <w:p w14:paraId="73E623EF" w14:textId="44E64A7A" w:rsidR="00B864B0" w:rsidRDefault="00B864B0">
      <w:r>
        <w:t>It hasn’t all been plane</w:t>
      </w:r>
      <w:r w:rsidR="00261F1F">
        <w:t xml:space="preserve"> sailing for all of our groups but our place as TSI means we’re able to offer additional supports where </w:t>
      </w:r>
      <w:r w:rsidR="00EA1665">
        <w:t xml:space="preserve">possible </w:t>
      </w:r>
      <w:r w:rsidR="00261F1F">
        <w:t xml:space="preserve">and be flexible where </w:t>
      </w:r>
      <w:r w:rsidR="00EA1665">
        <w:t>appropriate.</w:t>
      </w:r>
    </w:p>
    <w:p w14:paraId="5EFD875A" w14:textId="77777777" w:rsidR="00B864B0" w:rsidRDefault="00B864B0"/>
    <w:p w14:paraId="3F3E6787" w14:textId="77777777" w:rsidR="00B864B0" w:rsidRDefault="00B864B0">
      <w:r>
        <w:t>We are very shortly going to be announcing our second year of funding</w:t>
      </w:r>
      <w:r w:rsidR="00A949DF">
        <w:t xml:space="preserve"> and will be working even more with our HSCP, particularly to share programmes once they’re funded and ensure people are aware of all that is on offer.  </w:t>
      </w:r>
    </w:p>
    <w:p w14:paraId="58168C18" w14:textId="77777777" w:rsidR="00B864B0" w:rsidRDefault="00B864B0"/>
    <w:p w14:paraId="74095DB1" w14:textId="77777777" w:rsidR="00B864B0" w:rsidRDefault="00B864B0"/>
    <w:sectPr w:rsidR="00B86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B0"/>
    <w:rsid w:val="00261F1F"/>
    <w:rsid w:val="0034579B"/>
    <w:rsid w:val="00475DCF"/>
    <w:rsid w:val="00607C18"/>
    <w:rsid w:val="006B5479"/>
    <w:rsid w:val="006D3A01"/>
    <w:rsid w:val="007D7866"/>
    <w:rsid w:val="008874FA"/>
    <w:rsid w:val="00A949DF"/>
    <w:rsid w:val="00B864B0"/>
    <w:rsid w:val="00EA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9577"/>
  <w15:chartTrackingRefBased/>
  <w15:docId w15:val="{00405B32-F04C-4C2F-B06C-5437B468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ngagerenfrewshire.org/couch/uploads/file/succesful-applicants-lis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BA48CDA1E1843865E7AA0E6C45EAF" ma:contentTypeVersion="14" ma:contentTypeDescription="Create a new document." ma:contentTypeScope="" ma:versionID="f5f28c387c3be6f50fdc436c4ced744d">
  <xsd:schema xmlns:xsd="http://www.w3.org/2001/XMLSchema" xmlns:xs="http://www.w3.org/2001/XMLSchema" xmlns:p="http://schemas.microsoft.com/office/2006/metadata/properties" xmlns:ns3="021364df-1869-4c84-9145-42d2e5c5df38" xmlns:ns4="6e2de27b-b335-4247-bc04-9bced39be62c" targetNamespace="http://schemas.microsoft.com/office/2006/metadata/properties" ma:root="true" ma:fieldsID="aa4c2c5c6ca5844150ba2396c3debcfd" ns3:_="" ns4:_="">
    <xsd:import namespace="021364df-1869-4c84-9145-42d2e5c5df38"/>
    <xsd:import namespace="6e2de27b-b335-4247-bc04-9bced39be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364df-1869-4c84-9145-42d2e5c5d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e27b-b335-4247-bc04-9bced39be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1B999-2A57-4F23-9004-49805BDFF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98FD3-18A2-4C97-8E59-DCC93B82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5B87D-4AB8-41F8-8329-370C3BED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364df-1869-4c84-9145-42d2e5c5df38"/>
    <ds:schemaRef ds:uri="6e2de27b-b335-4247-bc04-9bced39be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McBride</dc:creator>
  <cp:keywords/>
  <dc:description/>
  <cp:lastModifiedBy>Karen McIntyre</cp:lastModifiedBy>
  <cp:revision>7</cp:revision>
  <dcterms:created xsi:type="dcterms:W3CDTF">2022-08-29T16:26:00Z</dcterms:created>
  <dcterms:modified xsi:type="dcterms:W3CDTF">2022-08-30T13:03:00Z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0x01010029CBA48CDA1E1843865E7AA0E6C45EAF</vt:lpwstr>
  </property>
</Properties>
</file>