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0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9"/>
        <w:gridCol w:w="4427"/>
        <w:gridCol w:w="6"/>
      </w:tblGrid>
      <w:tr w:rsidR="00A83E34" w:rsidRPr="00E87BEA" w:rsidTr="0011205C">
        <w:trPr>
          <w:gridAfter w:val="1"/>
          <w:wAfter w:w="6" w:type="dxa"/>
        </w:trPr>
        <w:tc>
          <w:tcPr>
            <w:tcW w:w="4429" w:type="dxa"/>
          </w:tcPr>
          <w:p w:rsidR="00A83E34" w:rsidRPr="00E87BEA" w:rsidRDefault="00A83E34" w:rsidP="0011205C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87BEA">
              <w:rPr>
                <w:rFonts w:ascii="Tahoma" w:hAnsi="Tahoma" w:cs="Tahoma"/>
                <w:sz w:val="22"/>
                <w:szCs w:val="22"/>
                <w:lang w:val="en-GB"/>
              </w:rPr>
              <w:t xml:space="preserve">Name: </w:t>
            </w:r>
            <w:r w:rsidR="002E01F8" w:rsidRPr="00E87BEA"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  <w:r w:rsidR="00AC516E">
              <w:rPr>
                <w:rFonts w:ascii="Tahoma" w:hAnsi="Tahoma" w:cs="Tahoma"/>
                <w:sz w:val="22"/>
                <w:szCs w:val="22"/>
                <w:lang w:val="en-GB"/>
              </w:rPr>
              <w:t>to be completed at WestMARC</w:t>
            </w:r>
          </w:p>
        </w:tc>
        <w:tc>
          <w:tcPr>
            <w:tcW w:w="4427" w:type="dxa"/>
          </w:tcPr>
          <w:p w:rsidR="00A83E34" w:rsidRPr="00E87BEA" w:rsidRDefault="00A83E34" w:rsidP="0011205C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87BEA">
              <w:rPr>
                <w:rFonts w:ascii="Tahoma" w:hAnsi="Tahoma" w:cs="Tahoma"/>
                <w:sz w:val="22"/>
                <w:szCs w:val="22"/>
                <w:lang w:val="en-GB"/>
              </w:rPr>
              <w:t>CHI:</w:t>
            </w:r>
            <w:r w:rsidR="002E01F8" w:rsidRPr="00E87BEA"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</w:p>
        </w:tc>
      </w:tr>
      <w:tr w:rsidR="00A83E34" w:rsidRPr="00E87BEA" w:rsidTr="0011205C">
        <w:trPr>
          <w:gridAfter w:val="1"/>
          <w:wAfter w:w="6" w:type="dxa"/>
        </w:trPr>
        <w:tc>
          <w:tcPr>
            <w:tcW w:w="4429" w:type="dxa"/>
          </w:tcPr>
          <w:p w:rsidR="00A83E34" w:rsidRPr="00E87BEA" w:rsidRDefault="00A83E34" w:rsidP="0011205C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87BEA">
              <w:rPr>
                <w:rFonts w:ascii="Tahoma" w:hAnsi="Tahoma" w:cs="Tahoma"/>
                <w:sz w:val="22"/>
                <w:szCs w:val="22"/>
                <w:lang w:val="en-GB"/>
              </w:rPr>
              <w:t>SPARG:</w:t>
            </w:r>
            <w:r w:rsidR="002E01F8" w:rsidRPr="00E87BEA"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427" w:type="dxa"/>
          </w:tcPr>
          <w:p w:rsidR="00A83E34" w:rsidRPr="00E87BEA" w:rsidRDefault="00A83E34" w:rsidP="0011205C">
            <w:pPr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  <w:r w:rsidRPr="00E87BEA">
              <w:rPr>
                <w:rFonts w:ascii="Tahoma" w:hAnsi="Tahoma" w:cs="Tahoma"/>
                <w:sz w:val="22"/>
                <w:szCs w:val="22"/>
                <w:lang w:val="en-GB"/>
              </w:rPr>
              <w:t>Clinic Date:</w:t>
            </w:r>
            <w:r w:rsidR="002E01F8" w:rsidRPr="00E87BEA"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</w:p>
        </w:tc>
      </w:tr>
      <w:tr w:rsidR="002E01F8" w:rsidRPr="00E87BEA" w:rsidTr="0011205C">
        <w:trPr>
          <w:gridAfter w:val="1"/>
          <w:wAfter w:w="6" w:type="dxa"/>
        </w:trPr>
        <w:tc>
          <w:tcPr>
            <w:tcW w:w="8856" w:type="dxa"/>
            <w:gridSpan w:val="2"/>
          </w:tcPr>
          <w:p w:rsidR="002E01F8" w:rsidRPr="00E87BEA" w:rsidRDefault="002E01F8" w:rsidP="0011205C">
            <w:pPr>
              <w:rPr>
                <w:rFonts w:ascii="Tahoma" w:hAnsi="Tahoma" w:cs="Tahoma"/>
                <w:color w:val="FF0000"/>
                <w:sz w:val="22"/>
                <w:szCs w:val="22"/>
                <w:lang w:val="en-GB"/>
              </w:rPr>
            </w:pPr>
            <w:r w:rsidRPr="00E87BEA">
              <w:rPr>
                <w:rFonts w:ascii="Tahoma" w:hAnsi="Tahoma" w:cs="Tahoma"/>
                <w:b/>
                <w:color w:val="FF0000"/>
                <w:sz w:val="22"/>
                <w:szCs w:val="22"/>
                <w:lang w:val="en-GB"/>
              </w:rPr>
              <w:t xml:space="preserve">Wound </w:t>
            </w:r>
            <w:r w:rsidRPr="00E87BEA">
              <w:rPr>
                <w:rFonts w:ascii="Tahoma" w:hAnsi="Tahoma" w:cs="Tahoma"/>
                <w:color w:val="FF0000"/>
                <w:sz w:val="22"/>
                <w:szCs w:val="22"/>
                <w:lang w:val="en-GB"/>
              </w:rPr>
              <w:t>(</w:t>
            </w:r>
            <w:r w:rsidRPr="00E87BEA">
              <w:rPr>
                <w:rFonts w:ascii="Tahoma" w:hAnsi="Tahoma" w:cs="Tahoma"/>
                <w:b/>
                <w:color w:val="FF0000"/>
                <w:sz w:val="22"/>
                <w:szCs w:val="22"/>
                <w:lang w:val="en-GB"/>
              </w:rPr>
              <w:t xml:space="preserve"> </w:t>
            </w:r>
            <w:r w:rsidRPr="00E87BEA">
              <w:rPr>
                <w:rFonts w:ascii="Tahoma" w:hAnsi="Tahoma" w:cs="Tahoma"/>
                <w:color w:val="FF0000"/>
                <w:sz w:val="22"/>
                <w:szCs w:val="22"/>
                <w:lang w:val="en-GB"/>
              </w:rPr>
              <w:t>include healing status, oedema)</w:t>
            </w:r>
          </w:p>
        </w:tc>
      </w:tr>
      <w:tr w:rsidR="002E01F8" w:rsidRPr="00E87BEA" w:rsidTr="0011205C">
        <w:trPr>
          <w:gridAfter w:val="1"/>
          <w:wAfter w:w="6" w:type="dxa"/>
        </w:trPr>
        <w:tc>
          <w:tcPr>
            <w:tcW w:w="8856" w:type="dxa"/>
            <w:gridSpan w:val="2"/>
          </w:tcPr>
          <w:p w:rsidR="002E01F8" w:rsidRPr="00E87BEA" w:rsidRDefault="002E01F8" w:rsidP="0011205C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  <w:p w:rsidR="006F624C" w:rsidRPr="00E87BEA" w:rsidRDefault="006F624C" w:rsidP="0011205C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</w:tc>
      </w:tr>
      <w:tr w:rsidR="00502833" w:rsidRPr="00E87BEA" w:rsidTr="0011205C">
        <w:trPr>
          <w:gridAfter w:val="1"/>
          <w:wAfter w:w="6" w:type="dxa"/>
        </w:trPr>
        <w:tc>
          <w:tcPr>
            <w:tcW w:w="8856" w:type="dxa"/>
            <w:gridSpan w:val="2"/>
          </w:tcPr>
          <w:p w:rsidR="00502833" w:rsidRPr="00E87BEA" w:rsidRDefault="00502833" w:rsidP="0011205C">
            <w:pPr>
              <w:rPr>
                <w:rFonts w:ascii="Tahoma" w:hAnsi="Tahoma" w:cs="Tahoma"/>
                <w:color w:val="FF0000"/>
                <w:sz w:val="22"/>
                <w:szCs w:val="22"/>
                <w:lang w:val="en-GB"/>
              </w:rPr>
            </w:pPr>
            <w:r w:rsidRPr="00E87BEA">
              <w:rPr>
                <w:rFonts w:ascii="Tahoma" w:hAnsi="Tahoma" w:cs="Tahoma"/>
                <w:b/>
                <w:color w:val="FF0000"/>
                <w:sz w:val="22"/>
                <w:szCs w:val="22"/>
                <w:lang w:val="en-GB"/>
              </w:rPr>
              <w:t xml:space="preserve">Compression </w:t>
            </w:r>
            <w:r w:rsidRPr="00E87BEA">
              <w:rPr>
                <w:rFonts w:ascii="Tahoma" w:hAnsi="Tahoma" w:cs="Tahoma"/>
                <w:color w:val="FF0000"/>
                <w:sz w:val="22"/>
                <w:szCs w:val="22"/>
                <w:lang w:val="en-GB"/>
              </w:rPr>
              <w:t>( date commenced, type)</w:t>
            </w:r>
          </w:p>
        </w:tc>
      </w:tr>
      <w:tr w:rsidR="008E6C8E" w:rsidRPr="00E87BEA" w:rsidTr="0011205C">
        <w:trPr>
          <w:gridAfter w:val="1"/>
          <w:wAfter w:w="6" w:type="dxa"/>
        </w:trPr>
        <w:tc>
          <w:tcPr>
            <w:tcW w:w="8856" w:type="dxa"/>
            <w:gridSpan w:val="2"/>
          </w:tcPr>
          <w:p w:rsidR="001A2E0C" w:rsidRPr="00E87BEA" w:rsidRDefault="001A2E0C" w:rsidP="0011205C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  <w:p w:rsidR="006F624C" w:rsidRPr="00E87BEA" w:rsidRDefault="006F624C" w:rsidP="0011205C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</w:tc>
      </w:tr>
      <w:tr w:rsidR="00502833" w:rsidRPr="00E87BEA" w:rsidTr="0011205C">
        <w:trPr>
          <w:gridAfter w:val="1"/>
          <w:wAfter w:w="6" w:type="dxa"/>
        </w:trPr>
        <w:tc>
          <w:tcPr>
            <w:tcW w:w="8856" w:type="dxa"/>
            <w:gridSpan w:val="2"/>
          </w:tcPr>
          <w:p w:rsidR="00502833" w:rsidRPr="00E87BEA" w:rsidRDefault="00502833" w:rsidP="0011205C">
            <w:pPr>
              <w:rPr>
                <w:rFonts w:ascii="Tahoma" w:hAnsi="Tahoma" w:cs="Tahoma"/>
                <w:color w:val="FF0000"/>
                <w:sz w:val="22"/>
                <w:szCs w:val="22"/>
                <w:lang w:val="en-GB"/>
              </w:rPr>
            </w:pPr>
            <w:r w:rsidRPr="00E87BEA">
              <w:rPr>
                <w:rFonts w:ascii="Tahoma" w:hAnsi="Tahoma" w:cs="Tahoma"/>
                <w:b/>
                <w:color w:val="FF0000"/>
                <w:sz w:val="22"/>
                <w:szCs w:val="22"/>
                <w:lang w:val="en-GB"/>
              </w:rPr>
              <w:t xml:space="preserve">Transfers </w:t>
            </w:r>
            <w:r w:rsidRPr="00E87BEA">
              <w:rPr>
                <w:rFonts w:ascii="Tahoma" w:hAnsi="Tahoma" w:cs="Tahoma"/>
                <w:color w:val="FF0000"/>
                <w:sz w:val="20"/>
                <w:szCs w:val="20"/>
                <w:lang w:val="en-GB"/>
              </w:rPr>
              <w:t>(include level of support required if any and ability to stand on 1 leg for casting)</w:t>
            </w:r>
          </w:p>
        </w:tc>
      </w:tr>
      <w:tr w:rsidR="008E6C8E" w:rsidRPr="00E87BEA" w:rsidTr="0011205C">
        <w:trPr>
          <w:gridAfter w:val="1"/>
          <w:wAfter w:w="6" w:type="dxa"/>
        </w:trPr>
        <w:tc>
          <w:tcPr>
            <w:tcW w:w="8856" w:type="dxa"/>
            <w:gridSpan w:val="2"/>
          </w:tcPr>
          <w:p w:rsidR="00282A04" w:rsidRPr="00E87BEA" w:rsidRDefault="00282A04" w:rsidP="0011205C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  <w:p w:rsidR="006F624C" w:rsidRPr="00E87BEA" w:rsidRDefault="006F624C" w:rsidP="0011205C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</w:tc>
      </w:tr>
      <w:tr w:rsidR="00502833" w:rsidRPr="00E87BEA" w:rsidTr="0011205C">
        <w:trPr>
          <w:gridAfter w:val="1"/>
          <w:wAfter w:w="6" w:type="dxa"/>
        </w:trPr>
        <w:tc>
          <w:tcPr>
            <w:tcW w:w="8856" w:type="dxa"/>
            <w:gridSpan w:val="2"/>
          </w:tcPr>
          <w:p w:rsidR="00502833" w:rsidRPr="00E87BEA" w:rsidRDefault="00502833" w:rsidP="0011205C">
            <w:pPr>
              <w:rPr>
                <w:rFonts w:ascii="Tahoma" w:hAnsi="Tahoma" w:cs="Tahoma"/>
                <w:color w:val="FF0000"/>
                <w:sz w:val="22"/>
                <w:szCs w:val="22"/>
                <w:lang w:val="en-GB"/>
              </w:rPr>
            </w:pPr>
            <w:r w:rsidRPr="00E87BEA">
              <w:rPr>
                <w:rFonts w:ascii="Tahoma" w:hAnsi="Tahoma" w:cs="Tahoma"/>
                <w:b/>
                <w:color w:val="FF0000"/>
                <w:sz w:val="22"/>
                <w:szCs w:val="22"/>
                <w:lang w:val="en-GB"/>
              </w:rPr>
              <w:t>Mobility</w:t>
            </w:r>
            <w:r w:rsidRPr="00E87BEA">
              <w:rPr>
                <w:rFonts w:ascii="Tahoma" w:hAnsi="Tahoma" w:cs="Tahoma"/>
                <w:color w:val="FF0000"/>
                <w:sz w:val="22"/>
                <w:szCs w:val="22"/>
                <w:lang w:val="en-GB"/>
              </w:rPr>
              <w:t xml:space="preserve"> </w:t>
            </w:r>
            <w:r w:rsidRPr="00E87BEA">
              <w:rPr>
                <w:rFonts w:ascii="Tahoma" w:hAnsi="Tahoma" w:cs="Tahoma"/>
                <w:color w:val="FF0000"/>
                <w:sz w:val="20"/>
                <w:szCs w:val="20"/>
                <w:lang w:val="en-GB"/>
              </w:rPr>
              <w:t>(wheelchair mobility, use of PPAM aid, walking aids required, exercise tolerance)</w:t>
            </w:r>
            <w:r w:rsidRPr="00E87BEA">
              <w:rPr>
                <w:rFonts w:ascii="Tahoma" w:hAnsi="Tahoma" w:cs="Tahoma"/>
                <w:color w:val="FF0000"/>
                <w:sz w:val="22"/>
                <w:szCs w:val="22"/>
                <w:lang w:val="en-GB"/>
              </w:rPr>
              <w:t xml:space="preserve"> </w:t>
            </w:r>
          </w:p>
        </w:tc>
      </w:tr>
      <w:tr w:rsidR="008E6C8E" w:rsidRPr="00E87BEA" w:rsidTr="0011205C">
        <w:trPr>
          <w:gridAfter w:val="1"/>
          <w:wAfter w:w="6" w:type="dxa"/>
        </w:trPr>
        <w:tc>
          <w:tcPr>
            <w:tcW w:w="8856" w:type="dxa"/>
            <w:gridSpan w:val="2"/>
          </w:tcPr>
          <w:p w:rsidR="00282A04" w:rsidRPr="00E87BEA" w:rsidRDefault="00282A04" w:rsidP="0011205C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  <w:p w:rsidR="006F624C" w:rsidRPr="00E87BEA" w:rsidRDefault="006F624C" w:rsidP="0011205C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</w:tc>
      </w:tr>
      <w:tr w:rsidR="00502833" w:rsidRPr="00E87BEA" w:rsidTr="0011205C">
        <w:trPr>
          <w:gridAfter w:val="1"/>
          <w:wAfter w:w="6" w:type="dxa"/>
        </w:trPr>
        <w:tc>
          <w:tcPr>
            <w:tcW w:w="8856" w:type="dxa"/>
            <w:gridSpan w:val="2"/>
          </w:tcPr>
          <w:p w:rsidR="00502833" w:rsidRPr="00E87BEA" w:rsidRDefault="00502833" w:rsidP="0011205C">
            <w:pPr>
              <w:rPr>
                <w:rFonts w:ascii="Tahoma" w:hAnsi="Tahoma" w:cs="Tahoma"/>
                <w:color w:val="FF0000"/>
                <w:sz w:val="22"/>
                <w:szCs w:val="22"/>
                <w:lang w:val="en-GB"/>
              </w:rPr>
            </w:pPr>
            <w:r w:rsidRPr="00E87BEA">
              <w:rPr>
                <w:rFonts w:ascii="Tahoma" w:hAnsi="Tahoma" w:cs="Tahoma"/>
                <w:b/>
                <w:color w:val="FF0000"/>
                <w:sz w:val="22"/>
                <w:szCs w:val="22"/>
                <w:lang w:val="en-GB"/>
              </w:rPr>
              <w:t xml:space="preserve">Contractures </w:t>
            </w:r>
            <w:r w:rsidRPr="00E87BEA">
              <w:rPr>
                <w:rFonts w:ascii="Tahoma" w:hAnsi="Tahoma" w:cs="Tahoma"/>
                <w:color w:val="FF0000"/>
                <w:sz w:val="20"/>
                <w:szCs w:val="20"/>
                <w:lang w:val="en-GB"/>
              </w:rPr>
              <w:t>(note any lower limb contractures and length of time present)</w:t>
            </w:r>
          </w:p>
        </w:tc>
      </w:tr>
      <w:tr w:rsidR="008E6C8E" w:rsidRPr="00E87BEA" w:rsidTr="0011205C">
        <w:trPr>
          <w:gridAfter w:val="1"/>
          <w:wAfter w:w="6" w:type="dxa"/>
        </w:trPr>
        <w:tc>
          <w:tcPr>
            <w:tcW w:w="8856" w:type="dxa"/>
            <w:gridSpan w:val="2"/>
          </w:tcPr>
          <w:p w:rsidR="001A2E0C" w:rsidRPr="00E87BEA" w:rsidRDefault="001A2E0C" w:rsidP="0011205C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  <w:p w:rsidR="006F624C" w:rsidRPr="00E87BEA" w:rsidRDefault="006F624C" w:rsidP="0011205C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</w:tc>
      </w:tr>
      <w:tr w:rsidR="00502833" w:rsidRPr="00E87BEA" w:rsidTr="0011205C">
        <w:trPr>
          <w:gridAfter w:val="1"/>
          <w:wAfter w:w="6" w:type="dxa"/>
        </w:trPr>
        <w:tc>
          <w:tcPr>
            <w:tcW w:w="8856" w:type="dxa"/>
            <w:gridSpan w:val="2"/>
          </w:tcPr>
          <w:p w:rsidR="00502833" w:rsidRPr="00E87BEA" w:rsidRDefault="00502833" w:rsidP="0011205C">
            <w:pPr>
              <w:rPr>
                <w:rFonts w:ascii="Tahoma" w:hAnsi="Tahoma" w:cs="Tahoma"/>
                <w:color w:val="FF0000"/>
                <w:sz w:val="20"/>
                <w:szCs w:val="20"/>
                <w:lang w:val="en-GB"/>
              </w:rPr>
            </w:pPr>
            <w:r w:rsidRPr="00E87BEA">
              <w:rPr>
                <w:rFonts w:ascii="Tahoma" w:hAnsi="Tahoma" w:cs="Tahoma"/>
                <w:b/>
                <w:color w:val="FF0000"/>
                <w:sz w:val="22"/>
                <w:szCs w:val="22"/>
                <w:lang w:val="en-GB"/>
              </w:rPr>
              <w:t>Cognition</w:t>
            </w:r>
            <w:r w:rsidRPr="00E87BEA">
              <w:rPr>
                <w:rFonts w:ascii="Tahoma" w:hAnsi="Tahoma" w:cs="Tahoma"/>
                <w:color w:val="FF0000"/>
                <w:sz w:val="22"/>
                <w:szCs w:val="22"/>
                <w:lang w:val="en-GB"/>
              </w:rPr>
              <w:t xml:space="preserve"> </w:t>
            </w:r>
            <w:r w:rsidRPr="00E87BEA">
              <w:rPr>
                <w:rFonts w:ascii="Tahoma" w:hAnsi="Tahoma" w:cs="Tahoma"/>
                <w:color w:val="FF0000"/>
                <w:sz w:val="20"/>
                <w:szCs w:val="20"/>
                <w:lang w:val="en-GB"/>
              </w:rPr>
              <w:t>(include results of any cognitive testing)</w:t>
            </w:r>
          </w:p>
        </w:tc>
      </w:tr>
      <w:tr w:rsidR="008E6C8E" w:rsidRPr="00E87BEA" w:rsidTr="0011205C">
        <w:trPr>
          <w:gridAfter w:val="1"/>
          <w:wAfter w:w="6" w:type="dxa"/>
        </w:trPr>
        <w:tc>
          <w:tcPr>
            <w:tcW w:w="8856" w:type="dxa"/>
            <w:gridSpan w:val="2"/>
          </w:tcPr>
          <w:p w:rsidR="001A2E0C" w:rsidRPr="00E87BEA" w:rsidRDefault="001A2E0C" w:rsidP="0011205C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  <w:p w:rsidR="00282A04" w:rsidRPr="00E87BEA" w:rsidRDefault="00282A04" w:rsidP="0011205C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</w:tc>
      </w:tr>
      <w:tr w:rsidR="00502833" w:rsidRPr="00E87BEA" w:rsidTr="0011205C">
        <w:trPr>
          <w:gridAfter w:val="1"/>
          <w:wAfter w:w="6" w:type="dxa"/>
        </w:trPr>
        <w:tc>
          <w:tcPr>
            <w:tcW w:w="8856" w:type="dxa"/>
            <w:gridSpan w:val="2"/>
          </w:tcPr>
          <w:p w:rsidR="00502833" w:rsidRPr="00E87BEA" w:rsidRDefault="00502833" w:rsidP="0011205C">
            <w:pPr>
              <w:rPr>
                <w:rFonts w:ascii="Tahoma" w:hAnsi="Tahoma" w:cs="Tahoma"/>
                <w:color w:val="FF0000"/>
                <w:sz w:val="22"/>
                <w:szCs w:val="22"/>
                <w:lang w:val="en-GB"/>
              </w:rPr>
            </w:pPr>
            <w:r w:rsidRPr="00E87BEA">
              <w:rPr>
                <w:rFonts w:ascii="Tahoma" w:hAnsi="Tahoma" w:cs="Tahoma"/>
                <w:b/>
                <w:color w:val="FF0000"/>
                <w:sz w:val="22"/>
                <w:szCs w:val="22"/>
                <w:lang w:val="en-GB"/>
              </w:rPr>
              <w:t>Previous mobility</w:t>
            </w:r>
            <w:r w:rsidRPr="00E87BEA">
              <w:rPr>
                <w:rFonts w:ascii="Tahoma" w:hAnsi="Tahoma" w:cs="Tahoma"/>
                <w:color w:val="FF0000"/>
                <w:sz w:val="22"/>
                <w:szCs w:val="22"/>
                <w:lang w:val="en-GB"/>
              </w:rPr>
              <w:t xml:space="preserve"> </w:t>
            </w:r>
            <w:r w:rsidRPr="00E87BEA">
              <w:rPr>
                <w:rFonts w:ascii="Tahoma" w:hAnsi="Tahoma" w:cs="Tahoma"/>
                <w:color w:val="FF0000"/>
                <w:sz w:val="20"/>
                <w:szCs w:val="20"/>
                <w:lang w:val="en-GB"/>
              </w:rPr>
              <w:t>(patients level of functional mobility and date when)</w:t>
            </w:r>
          </w:p>
        </w:tc>
      </w:tr>
      <w:tr w:rsidR="008E6C8E" w:rsidRPr="00E87BEA" w:rsidTr="0011205C">
        <w:trPr>
          <w:gridAfter w:val="1"/>
          <w:wAfter w:w="6" w:type="dxa"/>
        </w:trPr>
        <w:tc>
          <w:tcPr>
            <w:tcW w:w="8856" w:type="dxa"/>
            <w:gridSpan w:val="2"/>
          </w:tcPr>
          <w:p w:rsidR="00282A04" w:rsidRPr="00E87BEA" w:rsidRDefault="00282A04" w:rsidP="0011205C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  <w:p w:rsidR="00A56E90" w:rsidRPr="00E87BEA" w:rsidRDefault="00A56E90" w:rsidP="0011205C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</w:tc>
      </w:tr>
      <w:tr w:rsidR="00502833" w:rsidRPr="00E87BEA" w:rsidTr="0011205C">
        <w:trPr>
          <w:gridAfter w:val="1"/>
          <w:wAfter w:w="6" w:type="dxa"/>
        </w:trPr>
        <w:tc>
          <w:tcPr>
            <w:tcW w:w="8856" w:type="dxa"/>
            <w:gridSpan w:val="2"/>
          </w:tcPr>
          <w:p w:rsidR="00502833" w:rsidRPr="00E87BEA" w:rsidRDefault="00502833" w:rsidP="0011205C">
            <w:pPr>
              <w:rPr>
                <w:rFonts w:ascii="Tahoma" w:hAnsi="Tahoma" w:cs="Tahoma"/>
                <w:color w:val="FF0000"/>
                <w:sz w:val="22"/>
                <w:szCs w:val="22"/>
                <w:lang w:val="en-GB"/>
              </w:rPr>
            </w:pPr>
            <w:r w:rsidRPr="00E87BEA">
              <w:rPr>
                <w:rFonts w:ascii="Tahoma" w:hAnsi="Tahoma" w:cs="Tahoma"/>
                <w:b/>
                <w:color w:val="FF0000"/>
                <w:sz w:val="22"/>
                <w:szCs w:val="22"/>
                <w:lang w:val="en-GB"/>
              </w:rPr>
              <w:t xml:space="preserve">Expected Mobility </w:t>
            </w:r>
            <w:r w:rsidRPr="00E87BEA">
              <w:rPr>
                <w:rFonts w:ascii="Tahoma" w:hAnsi="Tahoma" w:cs="Tahoma"/>
                <w:color w:val="FF0000"/>
                <w:sz w:val="20"/>
                <w:szCs w:val="20"/>
                <w:lang w:val="en-GB"/>
              </w:rPr>
              <w:t>(prosthetic use, aids required and tolerance)</w:t>
            </w:r>
          </w:p>
        </w:tc>
      </w:tr>
      <w:tr w:rsidR="008E6C8E" w:rsidRPr="00304724" w:rsidTr="0011205C">
        <w:trPr>
          <w:gridAfter w:val="1"/>
          <w:wAfter w:w="6" w:type="dxa"/>
        </w:trPr>
        <w:tc>
          <w:tcPr>
            <w:tcW w:w="8856" w:type="dxa"/>
            <w:gridSpan w:val="2"/>
          </w:tcPr>
          <w:p w:rsidR="00EC2B21" w:rsidRPr="00304724" w:rsidRDefault="00EC2B21" w:rsidP="0011205C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  <w:p w:rsidR="00282A04" w:rsidRPr="00304724" w:rsidRDefault="00282A04" w:rsidP="0011205C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</w:tc>
      </w:tr>
      <w:tr w:rsidR="00502833" w:rsidRPr="00E87BEA" w:rsidTr="0011205C">
        <w:trPr>
          <w:gridAfter w:val="1"/>
          <w:wAfter w:w="6" w:type="dxa"/>
        </w:trPr>
        <w:tc>
          <w:tcPr>
            <w:tcW w:w="8856" w:type="dxa"/>
            <w:gridSpan w:val="2"/>
          </w:tcPr>
          <w:p w:rsidR="00502833" w:rsidRPr="00E87BEA" w:rsidRDefault="00502833" w:rsidP="0011205C">
            <w:pPr>
              <w:rPr>
                <w:rFonts w:ascii="Tahoma" w:hAnsi="Tahoma" w:cs="Tahoma"/>
                <w:color w:val="FF0000"/>
                <w:sz w:val="22"/>
                <w:szCs w:val="22"/>
                <w:lang w:val="en-GB"/>
              </w:rPr>
            </w:pPr>
            <w:r w:rsidRPr="00E87BEA">
              <w:rPr>
                <w:rFonts w:ascii="Tahoma" w:hAnsi="Tahoma" w:cs="Tahoma"/>
                <w:b/>
                <w:color w:val="FF0000"/>
                <w:sz w:val="22"/>
                <w:szCs w:val="22"/>
                <w:lang w:val="en-GB"/>
              </w:rPr>
              <w:t>Remaining Limb</w:t>
            </w:r>
            <w:r w:rsidRPr="00E87BEA">
              <w:rPr>
                <w:rFonts w:ascii="Tahoma" w:hAnsi="Tahoma" w:cs="Tahoma"/>
                <w:color w:val="FF0000"/>
                <w:sz w:val="22"/>
                <w:szCs w:val="22"/>
                <w:lang w:val="en-GB"/>
              </w:rPr>
              <w:t xml:space="preserve"> </w:t>
            </w:r>
            <w:r w:rsidRPr="00E87BEA">
              <w:rPr>
                <w:rFonts w:ascii="Tahoma" w:hAnsi="Tahoma" w:cs="Tahoma"/>
                <w:color w:val="FF0000"/>
                <w:sz w:val="20"/>
                <w:szCs w:val="20"/>
                <w:lang w:val="en-GB"/>
              </w:rPr>
              <w:t>(include details of any problems with remaining limb)</w:t>
            </w:r>
          </w:p>
        </w:tc>
      </w:tr>
      <w:tr w:rsidR="008E6C8E" w:rsidRPr="00E87BEA" w:rsidTr="0011205C">
        <w:trPr>
          <w:gridAfter w:val="1"/>
          <w:wAfter w:w="6" w:type="dxa"/>
        </w:trPr>
        <w:tc>
          <w:tcPr>
            <w:tcW w:w="8856" w:type="dxa"/>
            <w:gridSpan w:val="2"/>
          </w:tcPr>
          <w:p w:rsidR="00282A04" w:rsidRPr="00E87BEA" w:rsidRDefault="00282A04" w:rsidP="0011205C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  <w:p w:rsidR="006F624C" w:rsidRPr="00E87BEA" w:rsidRDefault="006F624C" w:rsidP="0011205C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</w:tc>
      </w:tr>
      <w:tr w:rsidR="00502833" w:rsidRPr="00E87BEA" w:rsidTr="0011205C">
        <w:trPr>
          <w:gridAfter w:val="1"/>
          <w:wAfter w:w="6" w:type="dxa"/>
        </w:trPr>
        <w:tc>
          <w:tcPr>
            <w:tcW w:w="8856" w:type="dxa"/>
            <w:gridSpan w:val="2"/>
          </w:tcPr>
          <w:p w:rsidR="00502833" w:rsidRPr="00E87BEA" w:rsidRDefault="00502833" w:rsidP="0011205C">
            <w:pPr>
              <w:rPr>
                <w:rFonts w:ascii="Tahoma" w:hAnsi="Tahoma" w:cs="Tahoma"/>
                <w:color w:val="FF0000"/>
                <w:sz w:val="20"/>
                <w:szCs w:val="20"/>
                <w:lang w:val="en-GB"/>
              </w:rPr>
            </w:pPr>
            <w:r w:rsidRPr="00E87BEA">
              <w:rPr>
                <w:rFonts w:ascii="Tahoma" w:hAnsi="Tahoma" w:cs="Tahoma"/>
                <w:b/>
                <w:color w:val="FF0000"/>
                <w:sz w:val="22"/>
                <w:szCs w:val="22"/>
                <w:lang w:val="en-GB"/>
              </w:rPr>
              <w:t xml:space="preserve">Other Relevant information </w:t>
            </w:r>
            <w:r w:rsidRPr="00E87BEA">
              <w:rPr>
                <w:rFonts w:ascii="Tahoma" w:hAnsi="Tahoma" w:cs="Tahoma"/>
                <w:b/>
                <w:color w:val="FF0000"/>
                <w:sz w:val="20"/>
                <w:szCs w:val="20"/>
                <w:lang w:val="en-GB"/>
              </w:rPr>
              <w:t>(</w:t>
            </w:r>
            <w:r w:rsidRPr="00E87BEA">
              <w:rPr>
                <w:rFonts w:ascii="Tahoma" w:hAnsi="Tahoma" w:cs="Tahoma"/>
                <w:color w:val="FF0000"/>
                <w:sz w:val="20"/>
                <w:szCs w:val="20"/>
                <w:lang w:val="en-GB"/>
              </w:rPr>
              <w:t>including</w:t>
            </w:r>
            <w:r w:rsidRPr="00E87BEA">
              <w:rPr>
                <w:rFonts w:ascii="Tahoma" w:hAnsi="Tahoma" w:cs="Tahoma"/>
                <w:b/>
                <w:color w:val="FF0000"/>
                <w:sz w:val="20"/>
                <w:szCs w:val="20"/>
                <w:lang w:val="en-GB"/>
              </w:rPr>
              <w:t xml:space="preserve"> </w:t>
            </w:r>
            <w:r w:rsidRPr="00E87BEA">
              <w:rPr>
                <w:rFonts w:ascii="Tahoma" w:hAnsi="Tahoma" w:cs="Tahoma"/>
                <w:color w:val="FF0000"/>
                <w:sz w:val="20"/>
                <w:szCs w:val="20"/>
                <w:lang w:val="en-GB"/>
              </w:rPr>
              <w:t xml:space="preserve">social history that may impact on discharge,    </w:t>
            </w:r>
          </w:p>
          <w:p w:rsidR="00502833" w:rsidRPr="00E87BEA" w:rsidRDefault="00502833" w:rsidP="0011205C">
            <w:pPr>
              <w:rPr>
                <w:rFonts w:ascii="Tahoma" w:hAnsi="Tahoma" w:cs="Tahoma"/>
                <w:color w:val="FF0000"/>
                <w:sz w:val="22"/>
                <w:szCs w:val="22"/>
                <w:lang w:val="en-GB"/>
              </w:rPr>
            </w:pPr>
            <w:r w:rsidRPr="00E87BEA">
              <w:rPr>
                <w:rFonts w:ascii="Tahoma" w:hAnsi="Tahoma" w:cs="Tahoma"/>
                <w:color w:val="FF0000"/>
                <w:sz w:val="20"/>
                <w:szCs w:val="20"/>
                <w:lang w:val="en-GB"/>
              </w:rPr>
              <w:t xml:space="preserve">                                                      managing with prosthesis, hobbies, employment)</w:t>
            </w:r>
          </w:p>
        </w:tc>
      </w:tr>
      <w:tr w:rsidR="008E6C8E" w:rsidRPr="00E87BEA" w:rsidTr="0011205C">
        <w:trPr>
          <w:gridAfter w:val="1"/>
          <w:wAfter w:w="6" w:type="dxa"/>
        </w:trPr>
        <w:tc>
          <w:tcPr>
            <w:tcW w:w="8856" w:type="dxa"/>
            <w:gridSpan w:val="2"/>
          </w:tcPr>
          <w:p w:rsidR="00EC2B21" w:rsidRPr="00E87BEA" w:rsidRDefault="00EC2B21" w:rsidP="0011205C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  <w:p w:rsidR="001A2E0C" w:rsidRPr="00E87BEA" w:rsidRDefault="001A2E0C" w:rsidP="0011205C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</w:tc>
      </w:tr>
      <w:tr w:rsidR="00D81310" w:rsidRPr="00E87BEA" w:rsidTr="0011205C">
        <w:trPr>
          <w:gridAfter w:val="1"/>
          <w:wAfter w:w="6" w:type="dxa"/>
        </w:trPr>
        <w:tc>
          <w:tcPr>
            <w:tcW w:w="8856" w:type="dxa"/>
            <w:gridSpan w:val="2"/>
          </w:tcPr>
          <w:p w:rsidR="00D81310" w:rsidRPr="00E87BEA" w:rsidRDefault="00D81310" w:rsidP="0011205C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87BEA">
              <w:rPr>
                <w:rFonts w:ascii="Tahoma" w:hAnsi="Tahoma" w:cs="Tahoma"/>
                <w:color w:val="FF0000"/>
                <w:sz w:val="22"/>
                <w:szCs w:val="22"/>
                <w:lang w:val="en-GB"/>
              </w:rPr>
              <w:t>In patient d/c date</w:t>
            </w:r>
            <w:r w:rsidR="00D23A2E" w:rsidRPr="00E87BEA">
              <w:rPr>
                <w:rFonts w:ascii="Tahoma" w:hAnsi="Tahoma" w:cs="Tahoma"/>
                <w:color w:val="FF0000"/>
                <w:sz w:val="22"/>
                <w:szCs w:val="22"/>
                <w:lang w:val="en-GB"/>
              </w:rPr>
              <w:t xml:space="preserve">  </w:t>
            </w:r>
            <w:r w:rsidR="00D23A2E" w:rsidRPr="00E87BEA">
              <w:rPr>
                <w:rFonts w:ascii="Tahoma" w:hAnsi="Tahoma" w:cs="Tahoma"/>
                <w:color w:val="FF0000"/>
                <w:sz w:val="20"/>
                <w:szCs w:val="20"/>
                <w:lang w:val="en-GB"/>
              </w:rPr>
              <w:t>(</w:t>
            </w:r>
            <w:r w:rsidRPr="00E87BEA">
              <w:rPr>
                <w:rFonts w:ascii="Tahoma" w:hAnsi="Tahoma" w:cs="Tahoma"/>
                <w:color w:val="FF0000"/>
                <w:sz w:val="20"/>
                <w:szCs w:val="20"/>
                <w:lang w:val="en-GB"/>
              </w:rPr>
              <w:t>if applicable)</w:t>
            </w:r>
            <w:r w:rsidR="008C17AB" w:rsidRPr="00E87BEA">
              <w:rPr>
                <w:rFonts w:ascii="Tahoma" w:hAnsi="Tahoma" w:cs="Tahoma"/>
                <w:sz w:val="20"/>
                <w:szCs w:val="20"/>
                <w:lang w:val="en-GB"/>
              </w:rPr>
              <w:t xml:space="preserve"> </w:t>
            </w:r>
            <w:r w:rsidR="00502833" w:rsidRPr="00E87BEA">
              <w:rPr>
                <w:rFonts w:ascii="Tahoma" w:hAnsi="Tahoma" w:cs="Tahoma"/>
                <w:sz w:val="20"/>
                <w:szCs w:val="20"/>
                <w:lang w:val="en-GB"/>
              </w:rPr>
              <w:t>:</w:t>
            </w:r>
          </w:p>
        </w:tc>
      </w:tr>
      <w:tr w:rsidR="00A83E34" w:rsidRPr="00E87BEA" w:rsidTr="0011205C">
        <w:tc>
          <w:tcPr>
            <w:tcW w:w="4429" w:type="dxa"/>
          </w:tcPr>
          <w:p w:rsidR="00A83E34" w:rsidRPr="00E87BEA" w:rsidRDefault="00A83E34" w:rsidP="0011205C">
            <w:pPr>
              <w:rPr>
                <w:rFonts w:ascii="Tahoma" w:hAnsi="Tahoma" w:cs="Tahoma"/>
                <w:lang w:val="en-GB"/>
              </w:rPr>
            </w:pPr>
            <w:r w:rsidRPr="00E87BEA">
              <w:rPr>
                <w:rFonts w:ascii="Tahoma" w:hAnsi="Tahoma" w:cs="Tahoma"/>
                <w:color w:val="FF0000"/>
                <w:lang w:val="en-GB"/>
              </w:rPr>
              <w:t>Update from</w:t>
            </w:r>
            <w:r w:rsidRPr="00E87BEA">
              <w:rPr>
                <w:rFonts w:ascii="Tahoma" w:hAnsi="Tahoma" w:cs="Tahoma"/>
                <w:lang w:val="en-GB"/>
              </w:rPr>
              <w:t xml:space="preserve">:   </w:t>
            </w:r>
          </w:p>
        </w:tc>
        <w:tc>
          <w:tcPr>
            <w:tcW w:w="4433" w:type="dxa"/>
            <w:gridSpan w:val="2"/>
          </w:tcPr>
          <w:p w:rsidR="00A83E34" w:rsidRPr="00E87BEA" w:rsidRDefault="00A83E34" w:rsidP="0011205C">
            <w:pPr>
              <w:rPr>
                <w:rFonts w:ascii="Tahoma" w:hAnsi="Tahoma" w:cs="Tahoma"/>
                <w:lang w:val="en-GB"/>
              </w:rPr>
            </w:pPr>
            <w:r w:rsidRPr="00E87BEA">
              <w:rPr>
                <w:rFonts w:ascii="Tahoma" w:hAnsi="Tahoma" w:cs="Tahoma"/>
                <w:color w:val="FF0000"/>
                <w:lang w:val="en-GB"/>
              </w:rPr>
              <w:t>Date</w:t>
            </w:r>
            <w:r w:rsidRPr="00E87BEA">
              <w:rPr>
                <w:rFonts w:ascii="Tahoma" w:hAnsi="Tahoma" w:cs="Tahoma"/>
                <w:lang w:val="en-GB"/>
              </w:rPr>
              <w:t>:</w:t>
            </w:r>
            <w:r w:rsidR="00502833" w:rsidRPr="00E87BEA">
              <w:rPr>
                <w:rFonts w:ascii="Tahoma" w:hAnsi="Tahoma" w:cs="Tahoma"/>
                <w:lang w:val="en-GB"/>
              </w:rPr>
              <w:t xml:space="preserve">  </w:t>
            </w:r>
          </w:p>
        </w:tc>
      </w:tr>
      <w:tr w:rsidR="008C17AB" w:rsidRPr="00E87BEA" w:rsidTr="0011205C">
        <w:tc>
          <w:tcPr>
            <w:tcW w:w="8862" w:type="dxa"/>
            <w:gridSpan w:val="3"/>
          </w:tcPr>
          <w:p w:rsidR="008C17AB" w:rsidRPr="00E87BEA" w:rsidRDefault="008C17AB" w:rsidP="0011205C">
            <w:pPr>
              <w:rPr>
                <w:rFonts w:ascii="Tahoma" w:hAnsi="Tahoma" w:cs="Tahoma"/>
                <w:color w:val="FF0000"/>
                <w:lang w:val="en-GB"/>
              </w:rPr>
            </w:pPr>
            <w:r w:rsidRPr="00E87BEA">
              <w:rPr>
                <w:rFonts w:ascii="Tahoma" w:hAnsi="Tahoma" w:cs="Tahoma"/>
                <w:color w:val="FF0000"/>
                <w:lang w:val="en-GB"/>
              </w:rPr>
              <w:t>E-mail</w:t>
            </w:r>
            <w:r w:rsidRPr="00E87BEA">
              <w:rPr>
                <w:rFonts w:ascii="Tahoma" w:hAnsi="Tahoma" w:cs="Tahoma"/>
                <w:lang w:val="en-GB"/>
              </w:rPr>
              <w:t>:</w:t>
            </w:r>
          </w:p>
        </w:tc>
      </w:tr>
      <w:tr w:rsidR="008C17AB" w:rsidRPr="00E87BEA" w:rsidTr="0011205C">
        <w:tc>
          <w:tcPr>
            <w:tcW w:w="8862" w:type="dxa"/>
            <w:gridSpan w:val="3"/>
          </w:tcPr>
          <w:p w:rsidR="008C17AB" w:rsidRPr="00E87BEA" w:rsidRDefault="008C17AB" w:rsidP="0011205C">
            <w:pPr>
              <w:rPr>
                <w:rFonts w:ascii="Tahoma" w:hAnsi="Tahoma" w:cs="Tahoma"/>
                <w:lang w:val="en-GB"/>
              </w:rPr>
            </w:pPr>
            <w:r w:rsidRPr="00E87BEA">
              <w:rPr>
                <w:rFonts w:ascii="Tahoma" w:hAnsi="Tahoma" w:cs="Tahoma"/>
                <w:color w:val="FF0000"/>
                <w:lang w:val="en-GB"/>
              </w:rPr>
              <w:t>Tel number</w:t>
            </w:r>
            <w:r w:rsidRPr="00E87BEA">
              <w:rPr>
                <w:rFonts w:ascii="Tahoma" w:hAnsi="Tahoma" w:cs="Tahoma"/>
                <w:lang w:val="en-GB"/>
              </w:rPr>
              <w:t xml:space="preserve">: </w:t>
            </w:r>
          </w:p>
        </w:tc>
      </w:tr>
    </w:tbl>
    <w:p w:rsidR="00C719AF" w:rsidRDefault="00C719AF" w:rsidP="008E6C8E">
      <w:pPr>
        <w:rPr>
          <w:rFonts w:ascii="Tahoma" w:hAnsi="Tahoma" w:cs="Tahoma"/>
          <w:lang w:val="en-GB"/>
        </w:rPr>
      </w:pPr>
    </w:p>
    <w:p w:rsidR="0011205C" w:rsidRDefault="0011205C" w:rsidP="008E6C8E">
      <w:pPr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 xml:space="preserve">Please complete and return to: </w:t>
      </w:r>
      <w:hyperlink r:id="rId6" w:history="1">
        <w:r w:rsidRPr="00857F5D">
          <w:rPr>
            <w:rStyle w:val="Hyperlink"/>
            <w:rFonts w:ascii="Tahoma" w:hAnsi="Tahoma" w:cs="Tahoma"/>
            <w:lang w:val="en-GB"/>
          </w:rPr>
          <w:t>Westmarc.Physiotherapy@ggc.scot.nhs.uk</w:t>
        </w:r>
      </w:hyperlink>
    </w:p>
    <w:p w:rsidR="0011205C" w:rsidRPr="00B342A2" w:rsidRDefault="0011205C" w:rsidP="008E6C8E">
      <w:pPr>
        <w:rPr>
          <w:rFonts w:ascii="Tahoma" w:hAnsi="Tahoma" w:cs="Tahoma"/>
          <w:lang w:val="en-GB"/>
        </w:rPr>
      </w:pPr>
    </w:p>
    <w:sectPr w:rsidR="0011205C" w:rsidRPr="00B342A2" w:rsidSect="00D81310">
      <w:headerReference w:type="default" r:id="rId7"/>
      <w:pgSz w:w="12240" w:h="15840"/>
      <w:pgMar w:top="1440" w:right="1797" w:bottom="567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F85" w:rsidRDefault="00F06F85">
      <w:r>
        <w:separator/>
      </w:r>
    </w:p>
  </w:endnote>
  <w:endnote w:type="continuationSeparator" w:id="0">
    <w:p w:rsidR="00F06F85" w:rsidRDefault="00F06F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F85" w:rsidRDefault="00F06F85">
      <w:r>
        <w:separator/>
      </w:r>
    </w:p>
  </w:footnote>
  <w:footnote w:type="continuationSeparator" w:id="0">
    <w:p w:rsidR="00F06F85" w:rsidRDefault="00F06F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082" w:rsidRPr="00B342A2" w:rsidRDefault="00FF1082" w:rsidP="00DB6C8B">
    <w:pPr>
      <w:jc w:val="center"/>
      <w:rPr>
        <w:rFonts w:ascii="Tahoma" w:hAnsi="Tahoma" w:cs="Tahoma"/>
        <w:b/>
        <w:sz w:val="28"/>
        <w:szCs w:val="28"/>
        <w:u w:val="single"/>
        <w:lang w:val="en-GB"/>
      </w:rPr>
    </w:pPr>
    <w:r w:rsidRPr="00B342A2">
      <w:rPr>
        <w:rFonts w:ascii="Tahoma" w:hAnsi="Tahoma" w:cs="Tahoma"/>
        <w:b/>
        <w:sz w:val="28"/>
        <w:szCs w:val="28"/>
        <w:u w:val="single"/>
        <w:lang w:val="en-GB"/>
      </w:rPr>
      <w:t xml:space="preserve">WESTMARC Assessment Clinic </w:t>
    </w:r>
  </w:p>
  <w:p w:rsidR="00FF1082" w:rsidRPr="00B342A2" w:rsidRDefault="00FF1082" w:rsidP="00B342A2">
    <w:pPr>
      <w:jc w:val="center"/>
      <w:rPr>
        <w:rFonts w:ascii="Tahoma" w:hAnsi="Tahoma" w:cs="Tahoma"/>
        <w:b/>
        <w:sz w:val="28"/>
        <w:szCs w:val="28"/>
        <w:u w:val="single"/>
        <w:lang w:val="en-GB"/>
      </w:rPr>
    </w:pPr>
    <w:r w:rsidRPr="00B342A2">
      <w:rPr>
        <w:rFonts w:ascii="Tahoma" w:hAnsi="Tahoma" w:cs="Tahoma"/>
        <w:b/>
        <w:sz w:val="28"/>
        <w:szCs w:val="28"/>
        <w:lang w:val="en-GB"/>
      </w:rPr>
      <w:t>Physiotherapy Update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6C8E"/>
    <w:rsid w:val="00017EAD"/>
    <w:rsid w:val="000322A5"/>
    <w:rsid w:val="000C1DCF"/>
    <w:rsid w:val="0011205C"/>
    <w:rsid w:val="001A2E0C"/>
    <w:rsid w:val="00282A04"/>
    <w:rsid w:val="002E01F8"/>
    <w:rsid w:val="002E5E06"/>
    <w:rsid w:val="00304724"/>
    <w:rsid w:val="003F22AA"/>
    <w:rsid w:val="00502833"/>
    <w:rsid w:val="00523A7A"/>
    <w:rsid w:val="005762E2"/>
    <w:rsid w:val="006A4FB0"/>
    <w:rsid w:val="006F624C"/>
    <w:rsid w:val="00723186"/>
    <w:rsid w:val="007C2D91"/>
    <w:rsid w:val="007E0A9E"/>
    <w:rsid w:val="008C17AB"/>
    <w:rsid w:val="008C5899"/>
    <w:rsid w:val="008E6C8E"/>
    <w:rsid w:val="0096401B"/>
    <w:rsid w:val="0098793A"/>
    <w:rsid w:val="009B36CC"/>
    <w:rsid w:val="009E5929"/>
    <w:rsid w:val="00A0073A"/>
    <w:rsid w:val="00A3194E"/>
    <w:rsid w:val="00A56E90"/>
    <w:rsid w:val="00A8274D"/>
    <w:rsid w:val="00A83BA5"/>
    <w:rsid w:val="00A83E34"/>
    <w:rsid w:val="00AC516E"/>
    <w:rsid w:val="00AE750A"/>
    <w:rsid w:val="00B342A2"/>
    <w:rsid w:val="00BC6DF1"/>
    <w:rsid w:val="00BD7DEA"/>
    <w:rsid w:val="00C424F7"/>
    <w:rsid w:val="00C428BA"/>
    <w:rsid w:val="00C42AE3"/>
    <w:rsid w:val="00C6422F"/>
    <w:rsid w:val="00C719AF"/>
    <w:rsid w:val="00C93D97"/>
    <w:rsid w:val="00CB5DA9"/>
    <w:rsid w:val="00D173EB"/>
    <w:rsid w:val="00D227FE"/>
    <w:rsid w:val="00D23A2E"/>
    <w:rsid w:val="00D31E4C"/>
    <w:rsid w:val="00D81310"/>
    <w:rsid w:val="00DB5C8E"/>
    <w:rsid w:val="00DB6C8B"/>
    <w:rsid w:val="00DF6E0E"/>
    <w:rsid w:val="00E70E97"/>
    <w:rsid w:val="00E87BEA"/>
    <w:rsid w:val="00EC2B21"/>
    <w:rsid w:val="00ED59E8"/>
    <w:rsid w:val="00F06F85"/>
    <w:rsid w:val="00F50F7A"/>
    <w:rsid w:val="00FF1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1E4C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E6C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DB6C8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B6C8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342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11205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estmarc.Physiotherapy@ggc.scot.nhs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Assessment Clinic Update</vt:lpstr>
    </vt:vector>
  </TitlesOfParts>
  <Company>GG NHS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Assessment Clinic Update</dc:title>
  <dc:creator>hebentonj</dc:creator>
  <cp:lastModifiedBy>hebenjo589</cp:lastModifiedBy>
  <cp:revision>3</cp:revision>
  <cp:lastPrinted>2013-08-08T15:22:00Z</cp:lastPrinted>
  <dcterms:created xsi:type="dcterms:W3CDTF">2017-06-26T08:35:00Z</dcterms:created>
  <dcterms:modified xsi:type="dcterms:W3CDTF">2020-02-06T11:30:00Z</dcterms:modified>
</cp:coreProperties>
</file>