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EAF1" w14:textId="77777777" w:rsidR="00FD79E6" w:rsidRPr="00975790" w:rsidRDefault="00AD5EDB" w:rsidP="00A803A5">
      <w:pPr>
        <w:outlineLvl w:val="0"/>
        <w:rPr>
          <w:rFonts w:ascii="Verdana" w:hAnsi="Verdana" w:cs="Arial"/>
          <w:color w:val="6B077B"/>
          <w:sz w:val="40"/>
          <w:szCs w:val="40"/>
        </w:rPr>
      </w:pPr>
      <w:r w:rsidRPr="00975790">
        <w:rPr>
          <w:rFonts w:ascii="Verdana" w:hAnsi="Verdana"/>
          <w:color w:val="6B077B"/>
          <w:sz w:val="40"/>
          <w:szCs w:val="40"/>
          <w:lang w:eastAsia="en-GB"/>
        </w:rPr>
        <w:drawing>
          <wp:anchor distT="0" distB="0" distL="114300" distR="114300" simplePos="0" relativeHeight="251657728" behindDoc="0" locked="0" layoutInCell="1" allowOverlap="1" wp14:anchorId="62E138CF" wp14:editId="754D3610">
            <wp:simplePos x="0" y="0"/>
            <wp:positionH relativeFrom="column">
              <wp:posOffset>8138364</wp:posOffset>
            </wp:positionH>
            <wp:positionV relativeFrom="paragraph">
              <wp:posOffset>98913</wp:posOffset>
            </wp:positionV>
            <wp:extent cx="1541331" cy="907367"/>
            <wp:effectExtent l="0" t="0" r="1905" b="7620"/>
            <wp:wrapNone/>
            <wp:docPr id="1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23" cy="935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790" w:rsidRPr="00975790">
        <w:rPr>
          <w:rFonts w:ascii="Verdana" w:hAnsi="Verdana"/>
          <w:color w:val="6B077B"/>
          <w:sz w:val="40"/>
          <w:szCs w:val="40"/>
          <w:lang w:eastAsia="en-GB"/>
        </w:rPr>
        <w:t>Online</w:t>
      </w:r>
      <w:r w:rsidR="00FD79E6" w:rsidRPr="00975790">
        <w:rPr>
          <w:rFonts w:ascii="Verdana" w:hAnsi="Verdana" w:cs="Arial"/>
          <w:color w:val="6B077B"/>
          <w:sz w:val="40"/>
          <w:szCs w:val="40"/>
        </w:rPr>
        <w:t xml:space="preserve"> Leadership</w:t>
      </w:r>
    </w:p>
    <w:p w14:paraId="49DBE396" w14:textId="77777777" w:rsidR="00975790" w:rsidRDefault="00FD79E6" w:rsidP="00975790">
      <w:pPr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OD recognise the challenges our leaders have in managing time constraints and setting aside time for </w:t>
      </w:r>
    </w:p>
    <w:p w14:paraId="13B6C8A3" w14:textId="77777777" w:rsidR="00975790" w:rsidRDefault="00FD79E6" w:rsidP="00975790">
      <w:pPr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development activities.  Short, intensive development sessions can be a useful way of learning.  Rather than </w:t>
      </w:r>
    </w:p>
    <w:p w14:paraId="663BD234" w14:textId="77777777" w:rsidR="00975790" w:rsidRDefault="00FD79E6" w:rsidP="00975790">
      <w:pPr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spending a full day covering a relatively wide range of topics, our </w:t>
      </w:r>
      <w:r w:rsidR="00975790">
        <w:rPr>
          <w:rFonts w:ascii="Verdana" w:hAnsi="Verdana" w:cs="Arial"/>
          <w:b/>
          <w:color w:val="092869"/>
          <w:sz w:val="20"/>
          <w:szCs w:val="20"/>
          <w:lang w:val="en-US"/>
        </w:rPr>
        <w:t>Online L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eadership sessions will focus on </w:t>
      </w:r>
    </w:p>
    <w:p w14:paraId="1FFC0F8D" w14:textId="77777777" w:rsidR="00FD79E6" w:rsidRPr="00833C9B" w:rsidRDefault="00FD79E6" w:rsidP="00975790">
      <w:pPr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>specific topics, concentrating on key issues rather than the broader picture. The next session is:</w:t>
      </w:r>
    </w:p>
    <w:p w14:paraId="23ED54F6" w14:textId="1FA26962" w:rsidR="00FD79E6" w:rsidRPr="008E26F0" w:rsidRDefault="00345B32" w:rsidP="00B84310">
      <w:pPr>
        <w:spacing w:before="240"/>
        <w:rPr>
          <w:rFonts w:ascii="Arial" w:hAnsi="Arial" w:cs="Arial"/>
          <w:color w:val="092869"/>
          <w:sz w:val="20"/>
          <w:szCs w:val="20"/>
          <w:lang w:val="en-US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2A2BAE" wp14:editId="34B19A5C">
                <wp:simplePos x="0" y="0"/>
                <wp:positionH relativeFrom="margin">
                  <wp:posOffset>-381000</wp:posOffset>
                </wp:positionH>
                <wp:positionV relativeFrom="paragraph">
                  <wp:posOffset>-1270</wp:posOffset>
                </wp:positionV>
                <wp:extent cx="10287000" cy="4572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58D8D" w14:textId="77777777" w:rsidR="00975790" w:rsidRDefault="00975790" w:rsidP="00287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</w:rPr>
                            </w:pPr>
                          </w:p>
                          <w:p w14:paraId="6154290C" w14:textId="7B06395F" w:rsidR="002875D5" w:rsidRPr="00D83A2A" w:rsidRDefault="002875D5" w:rsidP="00287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</w:pPr>
                            <w:r w:rsidRPr="00D83A2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“</w:t>
                            </w:r>
                            <w:r w:rsidR="00D83A2A" w:rsidRPr="00D83A2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The Power of Curiosity Using a Coaching Approach</w:t>
                            </w:r>
                            <w:r w:rsidRPr="00D83A2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4B78E7E" w14:textId="77777777" w:rsidR="002875D5" w:rsidRPr="00624D54" w:rsidRDefault="002875D5" w:rsidP="002875D5">
                            <w:pPr>
                              <w:ind w:left="142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  <w:r w:rsidRPr="00624D54"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E48196" w14:textId="77777777" w:rsidR="00D83A2A" w:rsidRPr="00D83A2A" w:rsidRDefault="00D83A2A" w:rsidP="00D83A2A">
                            <w:pPr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</w:pP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Curiosity is the lifeblood of relationships. It’s a catalyst for growth, learning, and discovery. A valuable tool to engage others, create opportunities, and review ways of working, the power of curiosity is heightened when used as part of a coaching style, elevating the quality of one to one and group discussions.</w:t>
                            </w:r>
                          </w:p>
                          <w:p w14:paraId="1C4C0A12" w14:textId="77777777" w:rsidR="00D83A2A" w:rsidRPr="00D83A2A" w:rsidRDefault="00D83A2A" w:rsidP="00D83A2A">
                            <w:pPr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</w:pPr>
                          </w:p>
                          <w:p w14:paraId="5D2AC5C2" w14:textId="1618504E" w:rsidR="002875D5" w:rsidRDefault="00D83A2A" w:rsidP="00D83A2A">
                            <w:pPr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</w:pP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This session will consider: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What curiosity looks and sounds like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ab/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h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ow to use it day to day when working with colleagues to</w:t>
                            </w:r>
                            <w:r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promote reflection &amp; challenge thinking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explore possibilities &amp; options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fuel creativity &amp; innovation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influence decision-making and outcomes</w:t>
                            </w:r>
                            <w:r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83A2A"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be courageous and stretch strengths</w:t>
                            </w:r>
                            <w:r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FC3AE83" w14:textId="77777777" w:rsidR="00D83A2A" w:rsidRPr="00D83A2A" w:rsidRDefault="00D83A2A" w:rsidP="00D83A2A">
                            <w:pPr>
                              <w:rPr>
                                <w:rFonts w:ascii="Verdana" w:hAnsi="Verdana" w:cs="Arial"/>
                                <w:color w:val="6B077B"/>
                                <w:sz w:val="28"/>
                                <w:szCs w:val="28"/>
                              </w:rPr>
                            </w:pPr>
                          </w:p>
                          <w:p w14:paraId="4CF19405" w14:textId="3EF646B7" w:rsidR="00DF1D27" w:rsidRPr="00DF1D27" w:rsidRDefault="00D83A2A" w:rsidP="002875D5">
                            <w:pPr>
                              <w:jc w:val="center"/>
                              <w:rPr>
                                <w:rFonts w:ascii="Verdana" w:hAnsi="Verdana"/>
                                <w:color w:val="6B07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6B077B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8478009" w14:textId="59723B29" w:rsidR="00D83A2A" w:rsidRDefault="00FD79E6" w:rsidP="00D83A2A">
                            <w:pPr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</w:pP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>Speaker:</w:t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>Date:</w:t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D83A2A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  <w:t>Time:</w:t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0CBB4BE" w14:textId="7AE3BB92" w:rsidR="00D83A2A" w:rsidRDefault="00D83A2A" w:rsidP="00D83A2A">
                            <w:pPr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>Maria Moreno</w:t>
                            </w:r>
                            <w:r w:rsidRPr="00490159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>M Potential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80008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80008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800080"/>
                                <w:sz w:val="26"/>
                                <w:szCs w:val="26"/>
                              </w:rPr>
                              <w:tab/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Wednesday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>23</w:t>
                            </w:r>
                            <w:r w:rsidRPr="00D83A2A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 September </w:t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2026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ab/>
                              <w:t>08.30am-10.00am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      </w:t>
                            </w:r>
                          </w:p>
                          <w:p w14:paraId="4FC01973" w14:textId="77777777" w:rsidR="00D83A2A" w:rsidRDefault="00D83A2A" w:rsidP="00502DD3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</w:pPr>
                          </w:p>
                          <w:p w14:paraId="2FCBD496" w14:textId="77777777" w:rsidR="002513D7" w:rsidRDefault="002513D7" w:rsidP="002513D7">
                            <w:pPr>
                              <w:pStyle w:val="NormalWeb"/>
                              <w:jc w:val="center"/>
                            </w:pPr>
                            <w:hyperlink r:id="rId8" w:history="1">
                              <w:r w:rsidR="00596AA2" w:rsidRPr="002513D7">
                                <w:rPr>
                                  <w:rStyle w:val="Hyperlink"/>
                                  <w:rFonts w:ascii="Verdana" w:hAnsi="Verdana"/>
                                  <w:sz w:val="32"/>
                                  <w:szCs w:val="32"/>
                                </w:rPr>
                                <w:t xml:space="preserve">Register for the session    </w:t>
                              </w:r>
                            </w:hyperlink>
                            <w:r w:rsidR="00596AA2"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  <w:t xml:space="preserve"> OR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82F6B" wp14:editId="16B7F0F0">
                                  <wp:extent cx="1136650" cy="1136650"/>
                                  <wp:effectExtent l="0" t="0" r="6350" b="6350"/>
                                  <wp:docPr id="279498059" name="Picture 2794980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6650" cy="113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0BA5CB" w14:textId="39A740A8" w:rsidR="00FD79E6" w:rsidRPr="00596AA2" w:rsidRDefault="00FD79E6" w:rsidP="00596AA2">
                            <w:pPr>
                              <w:spacing w:before="240"/>
                              <w:jc w:val="center"/>
                              <w:rPr>
                                <w:rFonts w:ascii="Verdana" w:hAnsi="Verdana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9E443B3" w14:textId="77777777" w:rsidR="00FD79E6" w:rsidRDefault="00FD79E6" w:rsidP="00490159">
                            <w:pPr>
                              <w:spacing w:before="240"/>
                              <w:jc w:val="right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  <w:p w14:paraId="0505F389" w14:textId="77777777" w:rsidR="00FD79E6" w:rsidRPr="00C76C6E" w:rsidRDefault="00FD79E6" w:rsidP="0077051C">
                            <w:pPr>
                              <w:spacing w:before="240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A2B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0pt;margin-top:-.1pt;width:810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SW1gEAAJM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" filled="f" stroked="f">
                <v:textbox inset="0,0,0,0">
                  <w:txbxContent>
                    <w:p w14:paraId="22458D8D" w14:textId="77777777" w:rsidR="00975790" w:rsidRDefault="00975790" w:rsidP="002875D5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</w:rPr>
                      </w:pPr>
                    </w:p>
                    <w:p w14:paraId="6154290C" w14:textId="7B06395F" w:rsidR="002875D5" w:rsidRPr="00D83A2A" w:rsidRDefault="002875D5" w:rsidP="002875D5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</w:pPr>
                      <w:r w:rsidRPr="00D83A2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“</w:t>
                      </w:r>
                      <w:r w:rsidR="00D83A2A" w:rsidRPr="00D83A2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The Power of Curiosity Using a Coaching Approach</w:t>
                      </w:r>
                      <w:r w:rsidRPr="00D83A2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”</w:t>
                      </w:r>
                    </w:p>
                    <w:p w14:paraId="74B78E7E" w14:textId="77777777" w:rsidR="002875D5" w:rsidRPr="00624D54" w:rsidRDefault="002875D5" w:rsidP="002875D5">
                      <w:pPr>
                        <w:ind w:left="142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  <w:r w:rsidRPr="00624D54"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E48196" w14:textId="77777777" w:rsidR="00D83A2A" w:rsidRPr="00D83A2A" w:rsidRDefault="00D83A2A" w:rsidP="00D83A2A">
                      <w:pPr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</w:pP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Curiosity is the lifeblood of relationships. It’s a catalyst for growth, learning, and discovery. A valuable tool to engage others, create opportunities, and review ways of working, the power of curiosity is heightened when used as part of a coaching style, elevating the quality of one to one and group discussions.</w:t>
                      </w:r>
                    </w:p>
                    <w:p w14:paraId="1C4C0A12" w14:textId="77777777" w:rsidR="00D83A2A" w:rsidRPr="00D83A2A" w:rsidRDefault="00D83A2A" w:rsidP="00D83A2A">
                      <w:pPr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</w:pPr>
                    </w:p>
                    <w:p w14:paraId="5D2AC5C2" w14:textId="1618504E" w:rsidR="002875D5" w:rsidRDefault="00D83A2A" w:rsidP="00D83A2A">
                      <w:pPr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</w:pP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This session will consider: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 xml:space="preserve"> 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What curiosity looks and sounds like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 xml:space="preserve">, 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ab/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h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ow to use it day to day when working with colleagues to</w:t>
                      </w:r>
                      <w:r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 xml:space="preserve"> 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promote reflection &amp; challenge thinking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 xml:space="preserve">, 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explore possibilities &amp; options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 xml:space="preserve">, 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fuel creativity &amp; innovation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 xml:space="preserve">, 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influence decision-making and outcomes</w:t>
                      </w:r>
                      <w:r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 xml:space="preserve">, </w:t>
                      </w:r>
                      <w:r w:rsidRPr="00D83A2A"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be courageous and stretch strengths</w:t>
                      </w:r>
                      <w:r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  <w:t>.</w:t>
                      </w:r>
                    </w:p>
                    <w:p w14:paraId="0FC3AE83" w14:textId="77777777" w:rsidR="00D83A2A" w:rsidRPr="00D83A2A" w:rsidRDefault="00D83A2A" w:rsidP="00D83A2A">
                      <w:pPr>
                        <w:rPr>
                          <w:rFonts w:ascii="Verdana" w:hAnsi="Verdana" w:cs="Arial"/>
                          <w:color w:val="6B077B"/>
                          <w:sz w:val="28"/>
                          <w:szCs w:val="28"/>
                        </w:rPr>
                      </w:pPr>
                    </w:p>
                    <w:p w14:paraId="4CF19405" w14:textId="3EF646B7" w:rsidR="00DF1D27" w:rsidRPr="00DF1D27" w:rsidRDefault="00D83A2A" w:rsidP="002875D5">
                      <w:pPr>
                        <w:jc w:val="center"/>
                        <w:rPr>
                          <w:rFonts w:ascii="Verdana" w:hAnsi="Verdana"/>
                          <w:color w:val="6B077B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6B077B"/>
                          <w:sz w:val="22"/>
                          <w:szCs w:val="22"/>
                        </w:rPr>
                        <w:tab/>
                      </w:r>
                    </w:p>
                    <w:p w14:paraId="18478009" w14:textId="59723B29" w:rsidR="00D83A2A" w:rsidRDefault="00FD79E6" w:rsidP="00D83A2A">
                      <w:pPr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</w:pP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>Speaker:</w:t>
                      </w: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>Date:</w:t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D83A2A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  <w:t>Time:</w:t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</w:p>
                    <w:p w14:paraId="60CBB4BE" w14:textId="7AE3BB92" w:rsidR="00D83A2A" w:rsidRDefault="00D83A2A" w:rsidP="00D83A2A">
                      <w:pPr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>Maria Moreno</w:t>
                      </w:r>
                      <w:r w:rsidRPr="00490159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>M Potential</w:t>
                      </w:r>
                      <w:r>
                        <w:rPr>
                          <w:rFonts w:ascii="Verdana" w:hAnsi="Verdana" w:cs="Arial"/>
                          <w:b/>
                          <w:color w:val="80008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color w:val="80008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color w:val="800080"/>
                          <w:sz w:val="26"/>
                          <w:szCs w:val="26"/>
                        </w:rPr>
                        <w:tab/>
                      </w:r>
                      <w:r w:rsidRPr="00DF1D27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Wednesday </w:t>
                      </w:r>
                      <w:r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>23</w:t>
                      </w:r>
                      <w:r w:rsidRPr="00D83A2A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  <w:vertAlign w:val="superscript"/>
                        </w:rPr>
                        <w:t>rd</w:t>
                      </w:r>
                      <w:r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 September </w:t>
                      </w:r>
                      <w:r w:rsidRPr="00DF1D27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2026 </w:t>
                      </w:r>
                      <w:r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ab/>
                        <w:t>08.30am-10.00am</w:t>
                      </w:r>
                      <w:r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      </w:t>
                      </w:r>
                    </w:p>
                    <w:p w14:paraId="4FC01973" w14:textId="77777777" w:rsidR="00D83A2A" w:rsidRDefault="00D83A2A" w:rsidP="00502DD3">
                      <w:pPr>
                        <w:ind w:left="5760"/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</w:pPr>
                    </w:p>
                    <w:p w14:paraId="2FCBD496" w14:textId="77777777" w:rsidR="002513D7" w:rsidRDefault="002513D7" w:rsidP="002513D7">
                      <w:pPr>
                        <w:pStyle w:val="NormalWeb"/>
                        <w:jc w:val="center"/>
                      </w:pPr>
                      <w:hyperlink r:id="rId10" w:history="1">
                        <w:r w:rsidR="00596AA2" w:rsidRPr="002513D7">
                          <w:rPr>
                            <w:rStyle w:val="Hyperlink"/>
                            <w:rFonts w:ascii="Verdana" w:hAnsi="Verdana"/>
                            <w:sz w:val="32"/>
                            <w:szCs w:val="32"/>
                          </w:rPr>
                          <w:t xml:space="preserve">Register for the session    </w:t>
                        </w:r>
                      </w:hyperlink>
                      <w:r w:rsidR="00596AA2"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  <w:t xml:space="preserve"> OR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0682F6B" wp14:editId="16B7F0F0">
                            <wp:extent cx="1136650" cy="1136650"/>
                            <wp:effectExtent l="0" t="0" r="6350" b="6350"/>
                            <wp:docPr id="279498059" name="Picture 2794980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6650" cy="113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0BA5CB" w14:textId="39A740A8" w:rsidR="00FD79E6" w:rsidRPr="00596AA2" w:rsidRDefault="00FD79E6" w:rsidP="00596AA2">
                      <w:pPr>
                        <w:spacing w:before="240"/>
                        <w:jc w:val="center"/>
                        <w:rPr>
                          <w:rFonts w:ascii="Verdana" w:hAnsi="Verdana" w:cs="Arial"/>
                          <w:color w:val="FF0000"/>
                          <w:sz w:val="32"/>
                          <w:szCs w:val="32"/>
                        </w:rPr>
                      </w:pPr>
                    </w:p>
                    <w:p w14:paraId="39E443B3" w14:textId="77777777" w:rsidR="00FD79E6" w:rsidRDefault="00FD79E6" w:rsidP="00490159">
                      <w:pPr>
                        <w:spacing w:before="240"/>
                        <w:jc w:val="right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</w:p>
                    <w:p w14:paraId="0505F389" w14:textId="77777777" w:rsidR="00FD79E6" w:rsidRPr="00C76C6E" w:rsidRDefault="00FD79E6" w:rsidP="0077051C">
                      <w:pPr>
                        <w:spacing w:before="240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4DC4235" wp14:editId="70E4C65D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8991600" cy="388620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0" cy="3886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B077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E31CF" id="AutoShape 7" o:spid="_x0000_s1026" style="position:absolute;margin-left:24pt;margin-top:0;width:708pt;height:30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" filled="f" fillcolor="#6b077b" stroked="f" strokecolor="#6b077b">
                <v:fill opacity="13107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9AD932" wp14:editId="368B0CEF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3048000" cy="4210685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D52D6" id="AutoShape 8" o:spid="_x0000_s1026" style="position:absolute;margin-left:252pt;margin-top:12.7pt;width:240pt;height:331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" filled="f" fillcolor="#6b077b" stroked="f">
                <v:fill opacity="13107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F7C0864" wp14:editId="245A9675">
                <wp:simplePos x="0" y="0"/>
                <wp:positionH relativeFrom="column">
                  <wp:posOffset>-152400</wp:posOffset>
                </wp:positionH>
                <wp:positionV relativeFrom="paragraph">
                  <wp:posOffset>135890</wp:posOffset>
                </wp:positionV>
                <wp:extent cx="2973705" cy="4210685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56C23" id="AutoShape 9" o:spid="_x0000_s1026" style="position:absolute;margin-left:-12pt;margin-top:10.7pt;width:234.15pt;height:331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" filled="f" fillcolor="#6b077b" stroked="f">
                <v:fill opacity="13107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24ACDD6" wp14:editId="4AC76195">
                <wp:simplePos x="0" y="0"/>
                <wp:positionH relativeFrom="column">
                  <wp:posOffset>6629400</wp:posOffset>
                </wp:positionH>
                <wp:positionV relativeFrom="paragraph">
                  <wp:posOffset>201930</wp:posOffset>
                </wp:positionV>
                <wp:extent cx="3048000" cy="421068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83CB7" id="AutoShape 10" o:spid="_x0000_s1026" style="position:absolute;margin-left:522pt;margin-top:15.9pt;width:240pt;height:331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" filled="f" fillcolor="#6b077b" stroked="f">
                <v:fill opacity="13107f"/>
              </v:roundrect>
            </w:pict>
          </mc:Fallback>
        </mc:AlternateContent>
      </w:r>
    </w:p>
    <w:sectPr w:rsidR="00FD79E6" w:rsidRPr="008E26F0" w:rsidSect="00D439EA">
      <w:headerReference w:type="default" r:id="rId11"/>
      <w:type w:val="continuous"/>
      <w:pgSz w:w="16840" w:h="11907" w:orient="landscape" w:code="9"/>
      <w:pgMar w:top="1247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8B13" w14:textId="77777777" w:rsidR="000C5908" w:rsidRDefault="000C5908">
      <w:r>
        <w:separator/>
      </w:r>
    </w:p>
  </w:endnote>
  <w:endnote w:type="continuationSeparator" w:id="0">
    <w:p w14:paraId="2902952B" w14:textId="77777777" w:rsidR="000C5908" w:rsidRDefault="000C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DC0D" w14:textId="77777777" w:rsidR="000C5908" w:rsidRDefault="000C5908">
      <w:r>
        <w:separator/>
      </w:r>
    </w:p>
  </w:footnote>
  <w:footnote w:type="continuationSeparator" w:id="0">
    <w:p w14:paraId="0BB95B03" w14:textId="77777777" w:rsidR="000C5908" w:rsidRDefault="000C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559D" w14:textId="77777777" w:rsidR="00FD79E6" w:rsidRPr="00F70F74" w:rsidRDefault="00AD5EDB" w:rsidP="00D31F6E">
    <w:pPr>
      <w:pStyle w:val="Header"/>
      <w:jc w:val="right"/>
    </w:pPr>
    <w:r>
      <w:rPr>
        <w:lang w:eastAsia="en-GB"/>
      </w:rPr>
      <w:drawing>
        <wp:inline distT="0" distB="0" distL="0" distR="0" wp14:anchorId="74530C3C" wp14:editId="31093D9A">
          <wp:extent cx="1011461" cy="710419"/>
          <wp:effectExtent l="0" t="0" r="0" b="0"/>
          <wp:docPr id="1" name="Picture 1" descr="logo_NHSGG&amp;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&amp;C_%20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010" cy="7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BAE"/>
    <w:multiLevelType w:val="hybridMultilevel"/>
    <w:tmpl w:val="D4E4CF16"/>
    <w:lvl w:ilvl="0" w:tplc="08090001">
      <w:start w:val="1"/>
      <w:numFmt w:val="bullet"/>
      <w:lvlText w:val="&amp;#61623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9F22EE"/>
    <w:multiLevelType w:val="hybridMultilevel"/>
    <w:tmpl w:val="639A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0982"/>
    <w:multiLevelType w:val="hybridMultilevel"/>
    <w:tmpl w:val="4F62FC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F5DBC"/>
    <w:multiLevelType w:val="hybridMultilevel"/>
    <w:tmpl w:val="7220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3012"/>
    <w:multiLevelType w:val="hybridMultilevel"/>
    <w:tmpl w:val="1AE6443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423C"/>
    <w:multiLevelType w:val="hybridMultilevel"/>
    <w:tmpl w:val="6C24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00D"/>
    <w:multiLevelType w:val="hybridMultilevel"/>
    <w:tmpl w:val="FD765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A2780"/>
    <w:multiLevelType w:val="hybridMultilevel"/>
    <w:tmpl w:val="26ACDDC8"/>
    <w:lvl w:ilvl="0" w:tplc="003430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40043C"/>
    <w:multiLevelType w:val="hybridMultilevel"/>
    <w:tmpl w:val="2312C1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A059E"/>
    <w:multiLevelType w:val="multilevel"/>
    <w:tmpl w:val="57B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E1A132C"/>
    <w:multiLevelType w:val="hybridMultilevel"/>
    <w:tmpl w:val="889AF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4149"/>
    <w:multiLevelType w:val="hybridMultilevel"/>
    <w:tmpl w:val="91304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B26FF5"/>
    <w:multiLevelType w:val="hybridMultilevel"/>
    <w:tmpl w:val="D862DC1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75D00"/>
    <w:multiLevelType w:val="hybridMultilevel"/>
    <w:tmpl w:val="4B08CE3A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35761"/>
    <w:multiLevelType w:val="hybridMultilevel"/>
    <w:tmpl w:val="E578C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1511F"/>
    <w:multiLevelType w:val="hybridMultilevel"/>
    <w:tmpl w:val="931AC488"/>
    <w:lvl w:ilvl="0" w:tplc="FDFC6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755645">
    <w:abstractNumId w:val="4"/>
  </w:num>
  <w:num w:numId="2" w16cid:durableId="480123448">
    <w:abstractNumId w:val="13"/>
  </w:num>
  <w:num w:numId="3" w16cid:durableId="127627992">
    <w:abstractNumId w:val="11"/>
  </w:num>
  <w:num w:numId="4" w16cid:durableId="1191214792">
    <w:abstractNumId w:val="12"/>
  </w:num>
  <w:num w:numId="5" w16cid:durableId="8845623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1934965">
    <w:abstractNumId w:val="0"/>
  </w:num>
  <w:num w:numId="7" w16cid:durableId="844325644">
    <w:abstractNumId w:val="14"/>
  </w:num>
  <w:num w:numId="8" w16cid:durableId="1783454398">
    <w:abstractNumId w:val="15"/>
  </w:num>
  <w:num w:numId="9" w16cid:durableId="1316835138">
    <w:abstractNumId w:val="5"/>
  </w:num>
  <w:num w:numId="10" w16cid:durableId="9133159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362928">
    <w:abstractNumId w:val="10"/>
  </w:num>
  <w:num w:numId="12" w16cid:durableId="707098758">
    <w:abstractNumId w:val="2"/>
  </w:num>
  <w:num w:numId="13" w16cid:durableId="397359021">
    <w:abstractNumId w:val="8"/>
  </w:num>
  <w:num w:numId="14" w16cid:durableId="1138389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0388241">
    <w:abstractNumId w:val="1"/>
  </w:num>
  <w:num w:numId="16" w16cid:durableId="1167788109">
    <w:abstractNumId w:val="3"/>
  </w:num>
  <w:num w:numId="17" w16cid:durableId="185483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83"/>
    <w:rsid w:val="0000619C"/>
    <w:rsid w:val="0001464B"/>
    <w:rsid w:val="00016F6E"/>
    <w:rsid w:val="00023000"/>
    <w:rsid w:val="00030298"/>
    <w:rsid w:val="00030C68"/>
    <w:rsid w:val="000418FD"/>
    <w:rsid w:val="000431CF"/>
    <w:rsid w:val="0004498E"/>
    <w:rsid w:val="000503E2"/>
    <w:rsid w:val="00075DE8"/>
    <w:rsid w:val="000828B1"/>
    <w:rsid w:val="000B3FEB"/>
    <w:rsid w:val="000B4F5F"/>
    <w:rsid w:val="000C0DD1"/>
    <w:rsid w:val="000C129F"/>
    <w:rsid w:val="000C5908"/>
    <w:rsid w:val="000D23F8"/>
    <w:rsid w:val="000D5183"/>
    <w:rsid w:val="000D57E7"/>
    <w:rsid w:val="00101135"/>
    <w:rsid w:val="001076E8"/>
    <w:rsid w:val="0013392C"/>
    <w:rsid w:val="001354F8"/>
    <w:rsid w:val="001406C7"/>
    <w:rsid w:val="0014580B"/>
    <w:rsid w:val="0015274F"/>
    <w:rsid w:val="0015439B"/>
    <w:rsid w:val="00156D42"/>
    <w:rsid w:val="00182E3A"/>
    <w:rsid w:val="00192063"/>
    <w:rsid w:val="001A6D86"/>
    <w:rsid w:val="001B76EA"/>
    <w:rsid w:val="001C6F96"/>
    <w:rsid w:val="001D3EB1"/>
    <w:rsid w:val="001E68F1"/>
    <w:rsid w:val="001E7979"/>
    <w:rsid w:val="001F4A78"/>
    <w:rsid w:val="001F5AEA"/>
    <w:rsid w:val="0020057D"/>
    <w:rsid w:val="002026F6"/>
    <w:rsid w:val="002513D7"/>
    <w:rsid w:val="00272D2C"/>
    <w:rsid w:val="002875D5"/>
    <w:rsid w:val="00297BAC"/>
    <w:rsid w:val="002B5209"/>
    <w:rsid w:val="002C2499"/>
    <w:rsid w:val="002C608A"/>
    <w:rsid w:val="002D49A4"/>
    <w:rsid w:val="002E4CE7"/>
    <w:rsid w:val="002E5B46"/>
    <w:rsid w:val="002E68C6"/>
    <w:rsid w:val="00305E6A"/>
    <w:rsid w:val="0031110C"/>
    <w:rsid w:val="00316DAB"/>
    <w:rsid w:val="00330AEB"/>
    <w:rsid w:val="00342D8F"/>
    <w:rsid w:val="00344B7D"/>
    <w:rsid w:val="00345B32"/>
    <w:rsid w:val="00352C33"/>
    <w:rsid w:val="00361B0E"/>
    <w:rsid w:val="00367EE2"/>
    <w:rsid w:val="00373296"/>
    <w:rsid w:val="003738E8"/>
    <w:rsid w:val="00375404"/>
    <w:rsid w:val="00383662"/>
    <w:rsid w:val="003B04F4"/>
    <w:rsid w:val="003D0FCD"/>
    <w:rsid w:val="003E6AE1"/>
    <w:rsid w:val="00401F89"/>
    <w:rsid w:val="004076A4"/>
    <w:rsid w:val="00414B58"/>
    <w:rsid w:val="004163EB"/>
    <w:rsid w:val="00420E70"/>
    <w:rsid w:val="00426431"/>
    <w:rsid w:val="00431F6F"/>
    <w:rsid w:val="00434766"/>
    <w:rsid w:val="004351DF"/>
    <w:rsid w:val="00450C2C"/>
    <w:rsid w:val="00452DCC"/>
    <w:rsid w:val="00455413"/>
    <w:rsid w:val="004705B8"/>
    <w:rsid w:val="004726B5"/>
    <w:rsid w:val="00474393"/>
    <w:rsid w:val="00482A57"/>
    <w:rsid w:val="00490159"/>
    <w:rsid w:val="00495538"/>
    <w:rsid w:val="00496080"/>
    <w:rsid w:val="004A0238"/>
    <w:rsid w:val="004A2A74"/>
    <w:rsid w:val="004C1ED1"/>
    <w:rsid w:val="004E46AB"/>
    <w:rsid w:val="00502A9C"/>
    <w:rsid w:val="00502DD3"/>
    <w:rsid w:val="0050412C"/>
    <w:rsid w:val="005102AC"/>
    <w:rsid w:val="005141ED"/>
    <w:rsid w:val="005537A0"/>
    <w:rsid w:val="00562EE8"/>
    <w:rsid w:val="005634D2"/>
    <w:rsid w:val="005764CA"/>
    <w:rsid w:val="00596AA2"/>
    <w:rsid w:val="005C11D7"/>
    <w:rsid w:val="005C5213"/>
    <w:rsid w:val="005D387D"/>
    <w:rsid w:val="005E5291"/>
    <w:rsid w:val="006023F9"/>
    <w:rsid w:val="00612252"/>
    <w:rsid w:val="00620EA5"/>
    <w:rsid w:val="00630C95"/>
    <w:rsid w:val="00630D4B"/>
    <w:rsid w:val="006423AE"/>
    <w:rsid w:val="00667CF9"/>
    <w:rsid w:val="006A3C6C"/>
    <w:rsid w:val="006B1597"/>
    <w:rsid w:val="006B677A"/>
    <w:rsid w:val="006C01EA"/>
    <w:rsid w:val="006C76FE"/>
    <w:rsid w:val="006D6C9A"/>
    <w:rsid w:val="00703455"/>
    <w:rsid w:val="00703EAB"/>
    <w:rsid w:val="007071A3"/>
    <w:rsid w:val="0071581F"/>
    <w:rsid w:val="0072413D"/>
    <w:rsid w:val="00726CAE"/>
    <w:rsid w:val="00745FA1"/>
    <w:rsid w:val="0077051C"/>
    <w:rsid w:val="00784B85"/>
    <w:rsid w:val="0078624A"/>
    <w:rsid w:val="007917F1"/>
    <w:rsid w:val="00794E80"/>
    <w:rsid w:val="007968D3"/>
    <w:rsid w:val="007B2337"/>
    <w:rsid w:val="007C182D"/>
    <w:rsid w:val="007C3A0F"/>
    <w:rsid w:val="007E26D0"/>
    <w:rsid w:val="007F6BFA"/>
    <w:rsid w:val="008053C2"/>
    <w:rsid w:val="0080645F"/>
    <w:rsid w:val="00833C9B"/>
    <w:rsid w:val="00836CF7"/>
    <w:rsid w:val="00837F4E"/>
    <w:rsid w:val="0084241B"/>
    <w:rsid w:val="008444BB"/>
    <w:rsid w:val="008473F3"/>
    <w:rsid w:val="008633BE"/>
    <w:rsid w:val="00865302"/>
    <w:rsid w:val="00866881"/>
    <w:rsid w:val="00886BAC"/>
    <w:rsid w:val="00890EFC"/>
    <w:rsid w:val="00895D03"/>
    <w:rsid w:val="008A34DE"/>
    <w:rsid w:val="008A77AD"/>
    <w:rsid w:val="008B7CAB"/>
    <w:rsid w:val="008B7F62"/>
    <w:rsid w:val="008C3F84"/>
    <w:rsid w:val="008E26F0"/>
    <w:rsid w:val="008E3E26"/>
    <w:rsid w:val="008E66FD"/>
    <w:rsid w:val="0092243A"/>
    <w:rsid w:val="009226BA"/>
    <w:rsid w:val="009309AE"/>
    <w:rsid w:val="00936FA8"/>
    <w:rsid w:val="00947108"/>
    <w:rsid w:val="00947DD9"/>
    <w:rsid w:val="009520E0"/>
    <w:rsid w:val="0095676F"/>
    <w:rsid w:val="00975790"/>
    <w:rsid w:val="00977243"/>
    <w:rsid w:val="0097788D"/>
    <w:rsid w:val="00987BEC"/>
    <w:rsid w:val="00991B2C"/>
    <w:rsid w:val="009A78D2"/>
    <w:rsid w:val="009D541F"/>
    <w:rsid w:val="009E2E2E"/>
    <w:rsid w:val="009E3DBA"/>
    <w:rsid w:val="009E72FE"/>
    <w:rsid w:val="009F6252"/>
    <w:rsid w:val="009F7983"/>
    <w:rsid w:val="00A16435"/>
    <w:rsid w:val="00A26AA2"/>
    <w:rsid w:val="00A31917"/>
    <w:rsid w:val="00A41DDF"/>
    <w:rsid w:val="00A51CDF"/>
    <w:rsid w:val="00A63273"/>
    <w:rsid w:val="00A7140A"/>
    <w:rsid w:val="00A7165E"/>
    <w:rsid w:val="00A803A5"/>
    <w:rsid w:val="00A92146"/>
    <w:rsid w:val="00A92D3F"/>
    <w:rsid w:val="00AA0416"/>
    <w:rsid w:val="00AA4D5B"/>
    <w:rsid w:val="00AA4E94"/>
    <w:rsid w:val="00AB2A75"/>
    <w:rsid w:val="00AC777C"/>
    <w:rsid w:val="00AD5EDB"/>
    <w:rsid w:val="00AD68E5"/>
    <w:rsid w:val="00AD7A9D"/>
    <w:rsid w:val="00AF2B4D"/>
    <w:rsid w:val="00B06E22"/>
    <w:rsid w:val="00B10589"/>
    <w:rsid w:val="00B11439"/>
    <w:rsid w:val="00B1380C"/>
    <w:rsid w:val="00B21F9B"/>
    <w:rsid w:val="00B254C0"/>
    <w:rsid w:val="00B25AA3"/>
    <w:rsid w:val="00B35086"/>
    <w:rsid w:val="00B60EEC"/>
    <w:rsid w:val="00B61008"/>
    <w:rsid w:val="00B65273"/>
    <w:rsid w:val="00B67048"/>
    <w:rsid w:val="00B715C4"/>
    <w:rsid w:val="00B717BE"/>
    <w:rsid w:val="00B73932"/>
    <w:rsid w:val="00B84310"/>
    <w:rsid w:val="00B86219"/>
    <w:rsid w:val="00B8658F"/>
    <w:rsid w:val="00B91557"/>
    <w:rsid w:val="00B93E55"/>
    <w:rsid w:val="00BB00F0"/>
    <w:rsid w:val="00BB6135"/>
    <w:rsid w:val="00BC6990"/>
    <w:rsid w:val="00C049F9"/>
    <w:rsid w:val="00C05980"/>
    <w:rsid w:val="00C2612E"/>
    <w:rsid w:val="00C26462"/>
    <w:rsid w:val="00C278AD"/>
    <w:rsid w:val="00C4628B"/>
    <w:rsid w:val="00C51A0F"/>
    <w:rsid w:val="00C6213D"/>
    <w:rsid w:val="00C65FEA"/>
    <w:rsid w:val="00C76C6E"/>
    <w:rsid w:val="00C81991"/>
    <w:rsid w:val="00C937E9"/>
    <w:rsid w:val="00CB18F5"/>
    <w:rsid w:val="00CB33A5"/>
    <w:rsid w:val="00CC77C6"/>
    <w:rsid w:val="00CD46F2"/>
    <w:rsid w:val="00CD4790"/>
    <w:rsid w:val="00CF20F0"/>
    <w:rsid w:val="00CF22EF"/>
    <w:rsid w:val="00CF6F46"/>
    <w:rsid w:val="00D117B0"/>
    <w:rsid w:val="00D31F6E"/>
    <w:rsid w:val="00D36D34"/>
    <w:rsid w:val="00D439EA"/>
    <w:rsid w:val="00D6504D"/>
    <w:rsid w:val="00D770BB"/>
    <w:rsid w:val="00D83A2A"/>
    <w:rsid w:val="00D83BFB"/>
    <w:rsid w:val="00D92B51"/>
    <w:rsid w:val="00DA7A56"/>
    <w:rsid w:val="00DB2D8A"/>
    <w:rsid w:val="00DB3114"/>
    <w:rsid w:val="00DB3C82"/>
    <w:rsid w:val="00DB3F2C"/>
    <w:rsid w:val="00DD0EE8"/>
    <w:rsid w:val="00DD63BB"/>
    <w:rsid w:val="00DD6BA0"/>
    <w:rsid w:val="00DD7B68"/>
    <w:rsid w:val="00DF1D27"/>
    <w:rsid w:val="00DF5B27"/>
    <w:rsid w:val="00E563C4"/>
    <w:rsid w:val="00E56B8C"/>
    <w:rsid w:val="00E64CF9"/>
    <w:rsid w:val="00E6537C"/>
    <w:rsid w:val="00E776B7"/>
    <w:rsid w:val="00E8295E"/>
    <w:rsid w:val="00EA5FB0"/>
    <w:rsid w:val="00EB7BBD"/>
    <w:rsid w:val="00ED3315"/>
    <w:rsid w:val="00F04C09"/>
    <w:rsid w:val="00F1242C"/>
    <w:rsid w:val="00F151F3"/>
    <w:rsid w:val="00F2070C"/>
    <w:rsid w:val="00F3668D"/>
    <w:rsid w:val="00F36AF6"/>
    <w:rsid w:val="00F36C04"/>
    <w:rsid w:val="00F41F89"/>
    <w:rsid w:val="00F4478F"/>
    <w:rsid w:val="00F52A67"/>
    <w:rsid w:val="00F546B9"/>
    <w:rsid w:val="00F70F74"/>
    <w:rsid w:val="00F90BFD"/>
    <w:rsid w:val="00FA5737"/>
    <w:rsid w:val="00FB583F"/>
    <w:rsid w:val="00FC1CC8"/>
    <w:rsid w:val="00FD1E12"/>
    <w:rsid w:val="00FD79E6"/>
    <w:rsid w:val="00FE3506"/>
    <w:rsid w:val="00FE591B"/>
    <w:rsid w:val="00FF0B74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46280"/>
  <w15:docId w15:val="{790B83F8-709D-40A5-970E-6E1A7F7C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ubHeading2">
    <w:name w:val="ParaSubHeading2"/>
    <w:basedOn w:val="Normal"/>
    <w:uiPriority w:val="99"/>
    <w:rsid w:val="001076E8"/>
    <w:rPr>
      <w:rFonts w:ascii="Arial" w:hAnsi="Arial" w:cs="Arial"/>
      <w:b/>
      <w:color w:val="003366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843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843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6023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819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B11439"/>
    <w:rPr>
      <w:rFonts w:cs="Times New Roman"/>
      <w:color w:val="FF0000"/>
      <w:u w:val="single"/>
    </w:rPr>
  </w:style>
  <w:style w:type="paragraph" w:styleId="NormalWeb">
    <w:name w:val="Normal (Web)"/>
    <w:basedOn w:val="Normal"/>
    <w:uiPriority w:val="99"/>
    <w:rsid w:val="00A92D3F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B10589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A80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customStyle="1" w:styleId="msolistparagraph0">
    <w:name w:val="msolistparagraph"/>
    <w:basedOn w:val="Normal"/>
    <w:uiPriority w:val="99"/>
    <w:rsid w:val="00D36D34"/>
    <w:pPr>
      <w:ind w:left="720"/>
    </w:pPr>
    <w:rPr>
      <w:rFonts w:ascii="Calibri" w:hAnsi="Calibri"/>
      <w:sz w:val="22"/>
      <w:szCs w:val="22"/>
      <w:lang w:val="en-US"/>
    </w:rPr>
  </w:style>
  <w:style w:type="paragraph" w:customStyle="1" w:styleId="InsideAddress">
    <w:name w:val="Inside Address"/>
    <w:basedOn w:val="Normal"/>
    <w:uiPriority w:val="99"/>
    <w:rsid w:val="006A3C6C"/>
    <w:pPr>
      <w:spacing w:line="220" w:lineRule="atLeast"/>
      <w:jc w:val="both"/>
    </w:pPr>
    <w:rPr>
      <w:rFonts w:ascii="Arial" w:hAnsi="Arial"/>
      <w:spacing w:val="-5"/>
      <w:szCs w:val="20"/>
    </w:rPr>
  </w:style>
  <w:style w:type="character" w:styleId="Strong">
    <w:name w:val="Strong"/>
    <w:basedOn w:val="DefaultParagraphFont"/>
    <w:uiPriority w:val="99"/>
    <w:qFormat/>
    <w:rsid w:val="001D3EB1"/>
    <w:rPr>
      <w:rFonts w:cs="Times New Roman"/>
      <w:b/>
      <w:bCs/>
    </w:rPr>
  </w:style>
  <w:style w:type="paragraph" w:customStyle="1" w:styleId="Default">
    <w:name w:val="Default"/>
    <w:uiPriority w:val="99"/>
    <w:rsid w:val="00D77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33C9B"/>
    <w:pPr>
      <w:jc w:val="center"/>
    </w:pPr>
    <w:rPr>
      <w:rFonts w:ascii="Comic Sans MS" w:hAnsi="Comic Sans MS"/>
      <w:b/>
      <w:bCs/>
      <w:color w:val="0000FF"/>
      <w:sz w:val="22"/>
      <w:szCs w:val="27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33C9B"/>
    <w:pPr>
      <w:jc w:val="both"/>
    </w:pPr>
    <w:rPr>
      <w:rFonts w:ascii="Comic Sans MS" w:hAnsi="Comic Sans MS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129F"/>
    <w:rPr>
      <w:rFonts w:cs="Times New Roman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50C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4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webropol.com/ep/onlineseptember2026powerofcurios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nk.webropol.com/ep/onlineseptember2026powerofcuriosi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379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 Minute Leadership</vt:lpstr>
    </vt:vector>
  </TitlesOfParts>
  <Company>NHSGGC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Minute Leadership</dc:title>
  <dc:subject>Registration Form</dc:subject>
  <dc:creator>Roslyn Adamson</dc:creator>
  <cp:lastModifiedBy>Lisa Donnelly (NHS Greater Glasgow and Clyde)</cp:lastModifiedBy>
  <cp:revision>2</cp:revision>
  <cp:lastPrinted>2015-06-25T08:34:00Z</cp:lastPrinted>
  <dcterms:created xsi:type="dcterms:W3CDTF">2026-07-16T07:41:00Z</dcterms:created>
  <dcterms:modified xsi:type="dcterms:W3CDTF">2026-07-16T07:41:00Z</dcterms:modified>
</cp:coreProperties>
</file>