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EB87B" w14:textId="77777777" w:rsidR="00FD79E6" w:rsidRPr="00EA2F71" w:rsidRDefault="00EA2F71" w:rsidP="00A803A5">
      <w:pPr>
        <w:outlineLvl w:val="0"/>
        <w:rPr>
          <w:rFonts w:ascii="Verdana" w:hAnsi="Verdana" w:cs="Arial"/>
          <w:b/>
          <w:color w:val="6B077B"/>
          <w:sz w:val="44"/>
          <w:szCs w:val="44"/>
        </w:rPr>
      </w:pPr>
      <w:r w:rsidRPr="00EA2F71">
        <w:rPr>
          <w:b/>
          <w:lang w:eastAsia="en-GB"/>
        </w:rPr>
        <w:drawing>
          <wp:anchor distT="0" distB="0" distL="114300" distR="114300" simplePos="0" relativeHeight="251658752" behindDoc="1" locked="0" layoutInCell="1" allowOverlap="1" wp14:anchorId="3028C0B9" wp14:editId="26764530">
            <wp:simplePos x="0" y="0"/>
            <wp:positionH relativeFrom="column">
              <wp:posOffset>2698750</wp:posOffset>
            </wp:positionH>
            <wp:positionV relativeFrom="paragraph">
              <wp:posOffset>-722630</wp:posOffset>
            </wp:positionV>
            <wp:extent cx="1551305" cy="1071880"/>
            <wp:effectExtent l="0" t="0" r="0" b="0"/>
            <wp:wrapNone/>
            <wp:docPr id="9" name="Picture 44" descr="OD_Framework_Leadership_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OD_Framework_Leadership_Lo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07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5EDB" w:rsidRPr="00EA2F71">
        <w:rPr>
          <w:b/>
          <w:lang w:eastAsia="en-GB"/>
        </w:rPr>
        <w:drawing>
          <wp:anchor distT="0" distB="0" distL="114300" distR="114300" simplePos="0" relativeHeight="251657728" behindDoc="0" locked="0" layoutInCell="1" allowOverlap="1" wp14:anchorId="2248FCF5" wp14:editId="651D1785">
            <wp:simplePos x="0" y="0"/>
            <wp:positionH relativeFrom="column">
              <wp:posOffset>7543800</wp:posOffset>
            </wp:positionH>
            <wp:positionV relativeFrom="paragraph">
              <wp:posOffset>101600</wp:posOffset>
            </wp:positionV>
            <wp:extent cx="2133600" cy="1256030"/>
            <wp:effectExtent l="0" t="0" r="0" b="1270"/>
            <wp:wrapNone/>
            <wp:docPr id="1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F71">
        <w:rPr>
          <w:rFonts w:ascii="Verdana" w:hAnsi="Verdana" w:cs="Arial"/>
          <w:b/>
          <w:color w:val="6B077B"/>
          <w:sz w:val="44"/>
          <w:szCs w:val="44"/>
        </w:rPr>
        <w:t xml:space="preserve">Online </w:t>
      </w:r>
      <w:r w:rsidR="00FD79E6" w:rsidRPr="00EA2F71">
        <w:rPr>
          <w:rFonts w:ascii="Verdana" w:hAnsi="Verdana" w:cs="Arial"/>
          <w:b/>
          <w:color w:val="6B077B"/>
          <w:sz w:val="44"/>
          <w:szCs w:val="44"/>
        </w:rPr>
        <w:t>Leadership</w:t>
      </w:r>
    </w:p>
    <w:p w14:paraId="68F7F9B5" w14:textId="77777777" w:rsidR="00FD79E6" w:rsidRPr="00833C9B" w:rsidRDefault="00FD79E6" w:rsidP="00D439EA">
      <w:pPr>
        <w:spacing w:before="100" w:beforeAutospacing="1"/>
        <w:rPr>
          <w:rFonts w:ascii="Verdana" w:hAnsi="Verdana" w:cs="Arial"/>
          <w:b/>
          <w:color w:val="092869"/>
          <w:sz w:val="20"/>
          <w:szCs w:val="20"/>
          <w:lang w:val="en-US"/>
        </w:rPr>
      </w:pP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t xml:space="preserve">OD recognise the challenges our leaders have in managing time constraints and setting aside </w:t>
      </w: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br/>
        <w:t xml:space="preserve">time for development activities.  Short, intensive development sessions can be a useful way of </w:t>
      </w: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br/>
        <w:t xml:space="preserve">learning.  Rather than spending a full day covering a relatively wide range of topics, our </w:t>
      </w: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br/>
      </w:r>
      <w:r w:rsidR="00EA2F71">
        <w:rPr>
          <w:rFonts w:ascii="Verdana" w:hAnsi="Verdana" w:cs="Arial"/>
          <w:b/>
          <w:color w:val="092869"/>
          <w:sz w:val="20"/>
          <w:szCs w:val="20"/>
          <w:lang w:val="en-US"/>
        </w:rPr>
        <w:t xml:space="preserve">online </w:t>
      </w: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t xml:space="preserve">leadership sessions will focus on specific topics, concentrating on key issues </w:t>
      </w: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br/>
        <w:t xml:space="preserve">rather than the broader picture. </w:t>
      </w: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br/>
        <w:t>The next session is:</w:t>
      </w:r>
    </w:p>
    <w:p w14:paraId="0C338959" w14:textId="77777777" w:rsidR="00FD79E6" w:rsidRPr="008E26F0" w:rsidRDefault="001E6F1C" w:rsidP="00B84310">
      <w:pPr>
        <w:spacing w:before="240"/>
        <w:rPr>
          <w:rFonts w:ascii="Arial" w:hAnsi="Arial" w:cs="Arial"/>
          <w:color w:val="092869"/>
          <w:sz w:val="20"/>
          <w:szCs w:val="20"/>
          <w:lang w:val="en-US"/>
        </w:rPr>
      </w:pPr>
      <w:bookmarkStart w:id="0" w:name="_GoBack"/>
      <w:bookmarkEnd w:id="0"/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81C4553" wp14:editId="5F9C4C3B">
                <wp:simplePos x="0" y="0"/>
                <wp:positionH relativeFrom="margin">
                  <wp:posOffset>-382905</wp:posOffset>
                </wp:positionH>
                <wp:positionV relativeFrom="paragraph">
                  <wp:posOffset>-1270</wp:posOffset>
                </wp:positionV>
                <wp:extent cx="10355580" cy="4572000"/>
                <wp:effectExtent l="0" t="0" r="762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5580" cy="45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EF1F32" w14:textId="77777777" w:rsidR="00D6562E" w:rsidRDefault="00D6562E" w:rsidP="00FE591B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6B077B"/>
                                <w:sz w:val="28"/>
                                <w:szCs w:val="28"/>
                              </w:rPr>
                            </w:pPr>
                          </w:p>
                          <w:p w14:paraId="528C9B60" w14:textId="77777777" w:rsidR="00FD79E6" w:rsidRDefault="00FD79E6" w:rsidP="00FE591B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6B077B"/>
                                <w:sz w:val="28"/>
                                <w:szCs w:val="28"/>
                              </w:rPr>
                            </w:pPr>
                            <w:r w:rsidRPr="00D439EA">
                              <w:rPr>
                                <w:rFonts w:ascii="Verdana" w:hAnsi="Verdana"/>
                                <w:b/>
                                <w:color w:val="6B077B"/>
                                <w:sz w:val="28"/>
                                <w:szCs w:val="28"/>
                              </w:rPr>
                              <w:t>“</w:t>
                            </w:r>
                            <w:r w:rsidR="00101E31">
                              <w:rPr>
                                <w:rFonts w:ascii="Verdana" w:hAnsi="Verdana"/>
                                <w:b/>
                                <w:color w:val="6B077B"/>
                                <w:sz w:val="28"/>
                                <w:szCs w:val="28"/>
                              </w:rPr>
                              <w:t>Imposter Syndrome : Why it is Toxic &amp; How to Beat it</w:t>
                            </w:r>
                            <w:r w:rsidRPr="00D439EA">
                              <w:rPr>
                                <w:rFonts w:ascii="Verdana" w:hAnsi="Verdana"/>
                                <w:b/>
                                <w:color w:val="6B077B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14:paraId="7731A663" w14:textId="77777777" w:rsidR="00FD79E6" w:rsidRPr="00AA4E94" w:rsidRDefault="00FD79E6" w:rsidP="00D439EA">
                            <w:pPr>
                              <w:jc w:val="center"/>
                              <w:rPr>
                                <w:rFonts w:ascii="Verdana" w:hAnsi="Verdana" w:cs="Arial"/>
                                <w:bCs/>
                                <w:color w:val="092869"/>
                                <w:sz w:val="20"/>
                                <w:szCs w:val="20"/>
                              </w:rPr>
                            </w:pPr>
                          </w:p>
                          <w:p w14:paraId="46C90F1D" w14:textId="77777777" w:rsidR="00101E31" w:rsidRPr="004D1739" w:rsidRDefault="00101E31" w:rsidP="00101E31">
                            <w:pPr>
                              <w:pStyle w:val="p1"/>
                              <w:rPr>
                                <w:rFonts w:ascii="Verdana" w:hAnsi="Verdana"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4D1739">
                              <w:rPr>
                                <w:rStyle w:val="s1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  <w:t>Imposter Syndrome: it's where you doubt your ability, you feel like a fraud about to be exposed and you believe your accomplishments are not worthy of attention or respect. According to research, 70% of us have experienced it and it appears to be getting worse in the 21st century, holding people back from achieving their potential and leading to long term anxiety, self-loathing and depression.</w:t>
                            </w:r>
                          </w:p>
                          <w:p w14:paraId="2A559BC9" w14:textId="77777777" w:rsidR="00101E31" w:rsidRPr="004D1739" w:rsidRDefault="00101E31" w:rsidP="00101E31">
                            <w:pPr>
                              <w:pStyle w:val="p2"/>
                              <w:rPr>
                                <w:rFonts w:ascii="Verdana" w:hAnsi="Verdana"/>
                                <w:color w:val="7030A0"/>
                                <w:sz w:val="22"/>
                                <w:szCs w:val="22"/>
                              </w:rPr>
                            </w:pPr>
                          </w:p>
                          <w:p w14:paraId="3146361A" w14:textId="77777777" w:rsidR="00101E31" w:rsidRPr="004D1739" w:rsidRDefault="00101E31" w:rsidP="00101E31">
                            <w:pPr>
                              <w:pStyle w:val="p1"/>
                              <w:rPr>
                                <w:rFonts w:ascii="Verdana" w:hAnsi="Verdana"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4D1739">
                              <w:rPr>
                                <w:rStyle w:val="s1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  <w:t>In this keynote talk, you will explore:</w:t>
                            </w:r>
                          </w:p>
                          <w:p w14:paraId="6D96533E" w14:textId="77777777" w:rsidR="00101E31" w:rsidRPr="004D1739" w:rsidRDefault="00101E31" w:rsidP="00101E31">
                            <w:pPr>
                              <w:pStyle w:val="p2"/>
                              <w:rPr>
                                <w:rFonts w:ascii="Verdana" w:hAnsi="Verdana"/>
                                <w:color w:val="7030A0"/>
                                <w:sz w:val="22"/>
                                <w:szCs w:val="22"/>
                              </w:rPr>
                            </w:pPr>
                          </w:p>
                          <w:p w14:paraId="3B045C86" w14:textId="77777777" w:rsidR="00101E31" w:rsidRPr="004D1739" w:rsidRDefault="00101E31" w:rsidP="00101E31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4D1739">
                              <w:rPr>
                                <w:rStyle w:val="s1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  <w:t>Two types of Imposter Syndrome which no one is talking about: a) why they matter, b) what causes them, c) how to beat them.</w:t>
                            </w:r>
                          </w:p>
                          <w:p w14:paraId="08371ADC" w14:textId="1F31F0B8" w:rsidR="00101E31" w:rsidRPr="000170E1" w:rsidRDefault="000170E1" w:rsidP="000170E1">
                            <w:pPr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s1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  <w:t>A variety of s</w:t>
                            </w:r>
                            <w:r w:rsidR="00101E31" w:rsidRPr="000170E1">
                              <w:rPr>
                                <w:rStyle w:val="s1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  <w:t>elf-management techniques to draw on when you're feeling inadequate and your confidence is shot to pieces.</w:t>
                            </w:r>
                          </w:p>
                          <w:p w14:paraId="67264949" w14:textId="54C79260" w:rsidR="000170E1" w:rsidRDefault="000170E1" w:rsidP="00414371">
                            <w:pPr>
                              <w:numPr>
                                <w:ilvl w:val="0"/>
                                <w:numId w:val="21"/>
                              </w:numPr>
                              <w:rPr>
                                <w:rStyle w:val="s1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0170E1">
                              <w:rPr>
                                <w:rStyle w:val="s1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  <w:t>The</w:t>
                            </w:r>
                            <w:r w:rsidR="00101E31" w:rsidRPr="000170E1">
                              <w:rPr>
                                <w:rStyle w:val="s1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  <w:t xml:space="preserve"> everyday habits which </w:t>
                            </w:r>
                            <w:r w:rsidRPr="000170E1">
                              <w:rPr>
                                <w:rStyle w:val="s1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  <w:t>subtly undermine your self worth</w:t>
                            </w:r>
                            <w:r>
                              <w:rPr>
                                <w:rStyle w:val="s1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  <w:t xml:space="preserve"> and which you may be unware of.</w:t>
                            </w:r>
                            <w:r w:rsidRPr="000170E1">
                              <w:rPr>
                                <w:rStyle w:val="s1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15DDFAD" w14:textId="5D3A4CA4" w:rsidR="00101E31" w:rsidRDefault="00101E31" w:rsidP="007809A0">
                            <w:pPr>
                              <w:numPr>
                                <w:ilvl w:val="0"/>
                                <w:numId w:val="21"/>
                              </w:numPr>
                              <w:rPr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0170E1">
                              <w:rPr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  <w:t xml:space="preserve">How to process negative feedback, so you're not consumed by it and </w:t>
                            </w:r>
                            <w:r w:rsidR="000170E1">
                              <w:rPr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  <w:t xml:space="preserve">you </w:t>
                            </w:r>
                            <w:r w:rsidRPr="000170E1">
                              <w:rPr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  <w:t>can separate the helpful from the unhelpful</w:t>
                            </w:r>
                            <w:r w:rsidR="000170E1">
                              <w:rPr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  <w:t>.(</w:t>
                            </w:r>
                            <w:r w:rsidR="000170E1">
                              <w:rPr>
                                <w:rFonts w:ascii="Verdana" w:hAnsi="Verdana" w:cs="Calibri"/>
                                <w:i/>
                                <w:iCs/>
                                <w:color w:val="7030A0"/>
                                <w:sz w:val="22"/>
                                <w:szCs w:val="22"/>
                              </w:rPr>
                              <w:t>B</w:t>
                            </w:r>
                            <w:r w:rsidR="000170E1" w:rsidRPr="000170E1">
                              <w:rPr>
                                <w:rFonts w:ascii="Verdana" w:hAnsi="Verdana" w:cs="Calibri"/>
                                <w:i/>
                                <w:iCs/>
                                <w:color w:val="7030A0"/>
                                <w:sz w:val="22"/>
                                <w:szCs w:val="22"/>
                              </w:rPr>
                              <w:t>eyond the obvious advice like</w:t>
                            </w:r>
                            <w:r w:rsidR="000170E1">
                              <w:rPr>
                                <w:rFonts w:ascii="Verdana" w:hAnsi="Verdana" w:cs="Calibri"/>
                                <w:i/>
                                <w:iCs/>
                                <w:color w:val="7030A0"/>
                                <w:sz w:val="22"/>
                                <w:szCs w:val="22"/>
                              </w:rPr>
                              <w:t>,</w:t>
                            </w:r>
                            <w:r w:rsidR="000170E1" w:rsidRPr="000170E1">
                              <w:rPr>
                                <w:rFonts w:ascii="Verdana" w:hAnsi="Verdana" w:cs="Calibri"/>
                                <w:i/>
                                <w:iCs/>
                                <w:color w:val="7030A0"/>
                                <w:sz w:val="22"/>
                                <w:szCs w:val="22"/>
                              </w:rPr>
                              <w:t xml:space="preserve"> ‘talk to a friend’ or ‘don’t take it personally’, how can </w:t>
                            </w:r>
                            <w:r w:rsidR="000170E1">
                              <w:rPr>
                                <w:rFonts w:ascii="Verdana" w:hAnsi="Verdana" w:cs="Calibri"/>
                                <w:i/>
                                <w:iCs/>
                                <w:color w:val="7030A0"/>
                                <w:sz w:val="22"/>
                                <w:szCs w:val="22"/>
                              </w:rPr>
                              <w:t>you</w:t>
                            </w:r>
                            <w:r w:rsidR="000170E1" w:rsidRPr="000170E1">
                              <w:rPr>
                                <w:rFonts w:ascii="Verdana" w:hAnsi="Verdana" w:cs="Calibri"/>
                                <w:i/>
                                <w:iCs/>
                                <w:color w:val="7030A0"/>
                                <w:sz w:val="22"/>
                                <w:szCs w:val="22"/>
                              </w:rPr>
                              <w:t xml:space="preserve"> process it so</w:t>
                            </w:r>
                            <w:r w:rsidR="000170E1">
                              <w:rPr>
                                <w:rFonts w:ascii="Verdana" w:hAnsi="Verdana" w:cs="Calibri"/>
                                <w:i/>
                                <w:iCs/>
                                <w:color w:val="7030A0"/>
                                <w:sz w:val="22"/>
                                <w:szCs w:val="22"/>
                              </w:rPr>
                              <w:t xml:space="preserve"> you’re</w:t>
                            </w:r>
                            <w:r w:rsidR="000170E1" w:rsidRPr="000170E1">
                              <w:rPr>
                                <w:rFonts w:ascii="Verdana" w:hAnsi="Verdana" w:cs="Calibri"/>
                                <w:i/>
                                <w:iCs/>
                                <w:color w:val="7030A0"/>
                                <w:sz w:val="22"/>
                                <w:szCs w:val="22"/>
                              </w:rPr>
                              <w:t xml:space="preserve"> developed not demoralise</w:t>
                            </w:r>
                            <w:r w:rsidR="000170E1">
                              <w:rPr>
                                <w:rFonts w:ascii="Verdana" w:hAnsi="Verdana" w:cs="Calibri"/>
                                <w:i/>
                                <w:iCs/>
                                <w:color w:val="7030A0"/>
                                <w:sz w:val="22"/>
                                <w:szCs w:val="22"/>
                              </w:rPr>
                              <w:t>d by tough feedback)</w:t>
                            </w:r>
                            <w:r w:rsidR="000170E1" w:rsidRPr="000170E1">
                              <w:rPr>
                                <w:rFonts w:ascii="Verdana" w:hAnsi="Verdana" w:cs="Calibri"/>
                                <w:i/>
                                <w:iCs/>
                                <w:color w:val="7030A0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14:paraId="653AB552" w14:textId="77777777" w:rsidR="000170E1" w:rsidRPr="000170E1" w:rsidRDefault="000170E1" w:rsidP="000170E1">
                            <w:pPr>
                              <w:ind w:left="720"/>
                              <w:rPr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</w:rPr>
                            </w:pPr>
                          </w:p>
                          <w:p w14:paraId="495AD7B3" w14:textId="4F22636A" w:rsidR="00FD79E6" w:rsidRPr="004D1739" w:rsidRDefault="00101E31" w:rsidP="00101E31">
                            <w:pPr>
                              <w:rPr>
                                <w:rFonts w:ascii="Verdana" w:hAnsi="Verdana" w:cs="Arial"/>
                                <w:bCs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4D1739">
                              <w:rPr>
                                <w:rStyle w:val="contentpasted4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Andrew Pain is a </w:t>
                            </w:r>
                            <w:r w:rsidR="000170E1">
                              <w:rPr>
                                <w:rStyle w:val="contentpasted4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CPD Accredited, </w:t>
                            </w:r>
                            <w:r w:rsidRPr="004D1739">
                              <w:rPr>
                                <w:rStyle w:val="contentpasted4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TEDx and leadership speaker, </w:t>
                            </w:r>
                            <w:r w:rsidR="000170E1">
                              <w:rPr>
                                <w:rStyle w:val="contentpasted4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podcaster and author, </w:t>
                            </w:r>
                            <w:r w:rsidRPr="004D1739">
                              <w:rPr>
                                <w:rStyle w:val="contentpasted4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on a mission to prevent burnout and create decisive and resilient communities of people.  Working with organisations like; Amazon, </w:t>
                            </w:r>
                            <w:r w:rsidR="000170E1">
                              <w:rPr>
                                <w:rStyle w:val="contentpasted4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>National Highways</w:t>
                            </w:r>
                            <w:r w:rsidRPr="004D1739">
                              <w:rPr>
                                <w:rStyle w:val="contentpasted4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, University of Liverpool, Chartered Institute of Marketing, Andrew helps leaders to achieve their most precious goals, but without sacrificing their most precious things or burning out. As a dad to 3 boys under </w:t>
                            </w:r>
                            <w:r w:rsidR="000170E1">
                              <w:rPr>
                                <w:rStyle w:val="contentpasted4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>12</w:t>
                            </w:r>
                            <w:r w:rsidRPr="004D1739">
                              <w:rPr>
                                <w:rStyle w:val="contentpasted4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>, he is a</w:t>
                            </w:r>
                            <w:r w:rsidR="000170E1">
                              <w:rPr>
                                <w:rStyle w:val="contentpasted4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>lso a</w:t>
                            </w:r>
                            <w:r w:rsidRPr="004D1739">
                              <w:rPr>
                                <w:rStyle w:val="contentpasted4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triage nurse, war reporter, peace negotiator, tutor, cook, cleaner, taxi driver and unappreciated fashion consultant. </w:t>
                            </w:r>
                            <w:r w:rsidR="003F1E45">
                              <w:rPr>
                                <w:rStyle w:val="contentpasted4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Watch a short </w:t>
                            </w:r>
                            <w:hyperlink r:id="rId9" w:history="1">
                              <w:r w:rsidR="003F1E45" w:rsidRPr="003F1E45">
                                <w:rPr>
                                  <w:rStyle w:val="Hyperlink"/>
                                  <w:rFonts w:ascii="Verdana" w:hAnsi="Verdana" w:cs="Calibri"/>
                                  <w:sz w:val="22"/>
                                  <w:szCs w:val="22"/>
                                  <w:shd w:val="clear" w:color="auto" w:fill="FFFFFF"/>
                                </w:rPr>
                                <w:t>information video</w:t>
                              </w:r>
                            </w:hyperlink>
                            <w:r w:rsidR="003F1E45">
                              <w:rPr>
                                <w:rStyle w:val="contentpasted4"/>
                                <w:rFonts w:ascii="Verdana" w:hAnsi="Verdana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from Andrew.</w:t>
                            </w:r>
                          </w:p>
                          <w:p w14:paraId="3D11BE6D" w14:textId="77777777" w:rsidR="004D1739" w:rsidRDefault="004D1739" w:rsidP="00AD1BC7">
                            <w:pPr>
                              <w:ind w:left="5760"/>
                              <w:rPr>
                                <w:rFonts w:ascii="Verdana" w:hAnsi="Verdana" w:cs="Arial"/>
                                <w:b/>
                                <w:color w:val="092869"/>
                              </w:rPr>
                            </w:pPr>
                          </w:p>
                          <w:p w14:paraId="6CC3319D" w14:textId="77777777" w:rsidR="004D1739" w:rsidRDefault="004D1739" w:rsidP="00AD1BC7">
                            <w:pPr>
                              <w:ind w:left="5760"/>
                              <w:rPr>
                                <w:rFonts w:ascii="Verdana" w:hAnsi="Verdana" w:cs="Arial"/>
                                <w:b/>
                                <w:color w:val="092869"/>
                              </w:rPr>
                            </w:pPr>
                          </w:p>
                          <w:p w14:paraId="175341F5" w14:textId="77777777" w:rsidR="00CC15F0" w:rsidRDefault="00FD79E6" w:rsidP="00CC15F0">
                            <w:pPr>
                              <w:ind w:left="5760" w:hanging="5476"/>
                              <w:rPr>
                                <w:rFonts w:ascii="Verdana" w:hAnsi="Verdana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4D1739">
                              <w:rPr>
                                <w:rFonts w:ascii="Verdana" w:hAnsi="Verdana" w:cs="Arial"/>
                                <w:b/>
                                <w:color w:val="092869"/>
                                <w:sz w:val="22"/>
                                <w:szCs w:val="22"/>
                              </w:rPr>
                              <w:t>Speaker:</w:t>
                            </w:r>
                            <w:r w:rsidR="00CC15F0">
                              <w:rPr>
                                <w:rFonts w:ascii="Verdana" w:hAnsi="Verdana" w:cs="Arial"/>
                                <w:b/>
                                <w:color w:val="09286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1E31" w:rsidRPr="00CC15F0">
                              <w:rPr>
                                <w:rFonts w:ascii="Verdana" w:hAnsi="Verdana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>Andrew Pain</w:t>
                            </w:r>
                            <w:r w:rsidRPr="004D1739">
                              <w:rPr>
                                <w:rFonts w:ascii="Verdana" w:hAnsi="Verdana" w:cs="Arial"/>
                                <w:b/>
                                <w:color w:val="092869"/>
                                <w:sz w:val="22"/>
                                <w:szCs w:val="22"/>
                              </w:rPr>
                              <w:tab/>
                              <w:t>Date:</w:t>
                            </w:r>
                            <w:r w:rsidR="009D4775" w:rsidRPr="004D1739">
                              <w:rPr>
                                <w:rFonts w:ascii="Verdana" w:hAnsi="Verdana" w:cs="Arial"/>
                                <w:b/>
                                <w:color w:val="092869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FD37A3">
                              <w:rPr>
                                <w:rFonts w:ascii="Verdana" w:hAnsi="Verdana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>Thursday 26</w:t>
                            </w:r>
                            <w:r w:rsidR="00FD37A3" w:rsidRPr="00FD37A3">
                              <w:rPr>
                                <w:rFonts w:ascii="Verdana" w:hAnsi="Verdana" w:cs="Arial"/>
                                <w:b/>
                                <w:color w:val="7030A0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FD37A3">
                              <w:rPr>
                                <w:rFonts w:ascii="Verdana" w:hAnsi="Verdana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 xml:space="preserve"> November 2026</w:t>
                            </w:r>
                            <w:r w:rsidR="00CC15F0">
                              <w:rPr>
                                <w:rFonts w:ascii="Verdana" w:hAnsi="Verdana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ab/>
                            </w:r>
                            <w:r w:rsidR="00CC15F0">
                              <w:rPr>
                                <w:rFonts w:ascii="Verdana" w:hAnsi="Verdana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ab/>
                            </w:r>
                            <w:r w:rsidRPr="004D1739">
                              <w:rPr>
                                <w:rFonts w:ascii="Verdana" w:hAnsi="Verdana" w:cs="Arial"/>
                                <w:b/>
                                <w:color w:val="092869"/>
                                <w:sz w:val="22"/>
                                <w:szCs w:val="22"/>
                              </w:rPr>
                              <w:t>Time:</w:t>
                            </w:r>
                            <w:r w:rsidR="009D4775" w:rsidRPr="004D1739">
                              <w:rPr>
                                <w:rFonts w:ascii="Verdana" w:hAnsi="Verdana" w:cs="Arial"/>
                                <w:b/>
                                <w:color w:val="092869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FD37A3">
                              <w:rPr>
                                <w:rFonts w:ascii="Verdana" w:hAnsi="Verdana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 xml:space="preserve">3.30pm – 4.30pm </w:t>
                            </w:r>
                            <w:r w:rsidR="00CC15F0">
                              <w:rPr>
                                <w:rFonts w:ascii="Verdana" w:hAnsi="Verdana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ab/>
                            </w:r>
                            <w:r w:rsidR="00CC15F0">
                              <w:rPr>
                                <w:rFonts w:ascii="Verdana" w:hAnsi="Verdana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0161976" w14:textId="77777777" w:rsidR="00CC15F0" w:rsidRDefault="00CC15F0" w:rsidP="00CC15F0">
                            <w:pPr>
                              <w:ind w:left="5760" w:hanging="5476"/>
                              <w:rPr>
                                <w:rFonts w:ascii="Verdana" w:hAnsi="Verdana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14:paraId="1ADBAC52" w14:textId="77777777" w:rsidR="00101E31" w:rsidRPr="004D1739" w:rsidRDefault="00FC1CC8" w:rsidP="00CC15F0">
                            <w:pPr>
                              <w:ind w:left="5760" w:hanging="5476"/>
                              <w:rPr>
                                <w:rFonts w:ascii="Verdana" w:hAnsi="Verdana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D1739">
                              <w:rPr>
                                <w:rFonts w:ascii="Verdana" w:hAnsi="Verdana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Register for the session –</w:t>
                            </w:r>
                            <w:r w:rsidR="00CC15F0">
                              <w:rPr>
                                <w:rFonts w:ascii="Verdana" w:hAnsi="Verdana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0" w:history="1">
                              <w:r w:rsidR="00FD37A3" w:rsidRPr="00E0093F">
                                <w:rPr>
                                  <w:rStyle w:val="Hyperlink"/>
                                  <w:rFonts w:ascii="Verdana" w:hAnsi="Verdana" w:cs="Arial"/>
                                  <w:b/>
                                  <w:sz w:val="22"/>
                                  <w:szCs w:val="22"/>
                                </w:rPr>
                                <w:t>https://link.webropol.com/ep/onlineleadershipimpostersyndromenovember2026</w:t>
                              </w:r>
                            </w:hyperlink>
                            <w:r w:rsidR="00FD37A3">
                              <w:rPr>
                                <w:rFonts w:ascii="Verdana" w:hAnsi="Verdana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86E815B" w14:textId="77777777" w:rsidR="00FD79E6" w:rsidRPr="004D1739" w:rsidRDefault="00FD79E6" w:rsidP="00A94B15">
                            <w:pPr>
                              <w:ind w:left="6030"/>
                              <w:rPr>
                                <w:rFonts w:ascii="Verdana" w:hAnsi="Verdana" w:cs="Arial"/>
                                <w:b/>
                                <w:color w:val="092869"/>
                                <w:sz w:val="22"/>
                                <w:szCs w:val="22"/>
                              </w:rPr>
                            </w:pPr>
                          </w:p>
                          <w:p w14:paraId="42656968" w14:textId="77777777" w:rsidR="00FD79E6" w:rsidRPr="00C76C6E" w:rsidRDefault="00FD79E6" w:rsidP="0077051C">
                            <w:pPr>
                              <w:spacing w:before="240"/>
                              <w:rPr>
                                <w:rFonts w:ascii="Verdana" w:hAnsi="Verdana" w:cs="Arial"/>
                                <w:b/>
                                <w:color w:val="09286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1C455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0.15pt;margin-top:-.1pt;width:815.4pt;height:5in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" filled="f" stroked="f">
                <v:textbox inset="0,0,0,0">
                  <w:txbxContent>
                    <w:p w14:paraId="4AEF1F32" w14:textId="77777777" w:rsidR="00D6562E" w:rsidRDefault="00D6562E" w:rsidP="00FE591B">
                      <w:pPr>
                        <w:jc w:val="center"/>
                        <w:rPr>
                          <w:rFonts w:ascii="Verdana" w:hAnsi="Verdana"/>
                          <w:b/>
                          <w:color w:val="6B077B"/>
                          <w:sz w:val="28"/>
                          <w:szCs w:val="28"/>
                        </w:rPr>
                      </w:pPr>
                    </w:p>
                    <w:p w14:paraId="528C9B60" w14:textId="77777777" w:rsidR="00FD79E6" w:rsidRDefault="00FD79E6" w:rsidP="00FE591B">
                      <w:pPr>
                        <w:jc w:val="center"/>
                        <w:rPr>
                          <w:rFonts w:ascii="Verdana" w:hAnsi="Verdana"/>
                          <w:b/>
                          <w:color w:val="6B077B"/>
                          <w:sz w:val="28"/>
                          <w:szCs w:val="28"/>
                        </w:rPr>
                      </w:pPr>
                      <w:r w:rsidRPr="00D439EA">
                        <w:rPr>
                          <w:rFonts w:ascii="Verdana" w:hAnsi="Verdana"/>
                          <w:b/>
                          <w:color w:val="6B077B"/>
                          <w:sz w:val="28"/>
                          <w:szCs w:val="28"/>
                        </w:rPr>
                        <w:t>“</w:t>
                      </w:r>
                      <w:r w:rsidR="00101E31">
                        <w:rPr>
                          <w:rFonts w:ascii="Verdana" w:hAnsi="Verdana"/>
                          <w:b/>
                          <w:color w:val="6B077B"/>
                          <w:sz w:val="28"/>
                          <w:szCs w:val="28"/>
                        </w:rPr>
                        <w:t>Imposter Syndrome : Why it is Toxic &amp; How to Beat it</w:t>
                      </w:r>
                      <w:r w:rsidRPr="00D439EA">
                        <w:rPr>
                          <w:rFonts w:ascii="Verdana" w:hAnsi="Verdana"/>
                          <w:b/>
                          <w:color w:val="6B077B"/>
                          <w:sz w:val="28"/>
                          <w:szCs w:val="28"/>
                        </w:rPr>
                        <w:t>”</w:t>
                      </w:r>
                    </w:p>
                    <w:p w14:paraId="7731A663" w14:textId="77777777" w:rsidR="00FD79E6" w:rsidRPr="00AA4E94" w:rsidRDefault="00FD79E6" w:rsidP="00D439EA">
                      <w:pPr>
                        <w:jc w:val="center"/>
                        <w:rPr>
                          <w:rFonts w:ascii="Verdana" w:hAnsi="Verdana" w:cs="Arial"/>
                          <w:bCs/>
                          <w:color w:val="092869"/>
                          <w:sz w:val="20"/>
                          <w:szCs w:val="20"/>
                        </w:rPr>
                      </w:pPr>
                    </w:p>
                    <w:p w14:paraId="46C90F1D" w14:textId="77777777" w:rsidR="00101E31" w:rsidRPr="004D1739" w:rsidRDefault="00101E31" w:rsidP="00101E31">
                      <w:pPr>
                        <w:pStyle w:val="p1"/>
                        <w:rPr>
                          <w:rFonts w:ascii="Verdana" w:hAnsi="Verdana"/>
                          <w:color w:val="7030A0"/>
                          <w:sz w:val="22"/>
                          <w:szCs w:val="22"/>
                        </w:rPr>
                      </w:pPr>
                      <w:r w:rsidRPr="004D1739">
                        <w:rPr>
                          <w:rStyle w:val="s1"/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  <w:t>Imposter Syndrome: it's where you doubt your ability, you feel like a fraud about to be exposed and you believe your accomplishments are not worthy of attention or respect. According to research, 70% of us have experienced it and it appears to be getting worse in the 21st century, holding people back from achieving their potential and leading to long term anxiety, self-loathing and depression.</w:t>
                      </w:r>
                    </w:p>
                    <w:p w14:paraId="2A559BC9" w14:textId="77777777" w:rsidR="00101E31" w:rsidRPr="004D1739" w:rsidRDefault="00101E31" w:rsidP="00101E31">
                      <w:pPr>
                        <w:pStyle w:val="p2"/>
                        <w:rPr>
                          <w:rFonts w:ascii="Verdana" w:hAnsi="Verdana"/>
                          <w:color w:val="7030A0"/>
                          <w:sz w:val="22"/>
                          <w:szCs w:val="22"/>
                        </w:rPr>
                      </w:pPr>
                    </w:p>
                    <w:p w14:paraId="3146361A" w14:textId="77777777" w:rsidR="00101E31" w:rsidRPr="004D1739" w:rsidRDefault="00101E31" w:rsidP="00101E31">
                      <w:pPr>
                        <w:pStyle w:val="p1"/>
                        <w:rPr>
                          <w:rFonts w:ascii="Verdana" w:hAnsi="Verdana"/>
                          <w:color w:val="7030A0"/>
                          <w:sz w:val="22"/>
                          <w:szCs w:val="22"/>
                        </w:rPr>
                      </w:pPr>
                      <w:r w:rsidRPr="004D1739">
                        <w:rPr>
                          <w:rStyle w:val="s1"/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  <w:t>In this keynote talk, you will explore:</w:t>
                      </w:r>
                    </w:p>
                    <w:p w14:paraId="6D96533E" w14:textId="77777777" w:rsidR="00101E31" w:rsidRPr="004D1739" w:rsidRDefault="00101E31" w:rsidP="00101E31">
                      <w:pPr>
                        <w:pStyle w:val="p2"/>
                        <w:rPr>
                          <w:rFonts w:ascii="Verdana" w:hAnsi="Verdana"/>
                          <w:color w:val="7030A0"/>
                          <w:sz w:val="22"/>
                          <w:szCs w:val="22"/>
                        </w:rPr>
                      </w:pPr>
                    </w:p>
                    <w:p w14:paraId="3B045C86" w14:textId="77777777" w:rsidR="00101E31" w:rsidRPr="004D1739" w:rsidRDefault="00101E31" w:rsidP="00101E31">
                      <w:pPr>
                        <w:numPr>
                          <w:ilvl w:val="0"/>
                          <w:numId w:val="17"/>
                        </w:numPr>
                        <w:rPr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</w:pPr>
                      <w:r w:rsidRPr="004D1739">
                        <w:rPr>
                          <w:rStyle w:val="s1"/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  <w:t>Two types of Imposter Syndrome which no one is talking about: a) why they matter, b) what causes them, c) how to beat them.</w:t>
                      </w:r>
                    </w:p>
                    <w:p w14:paraId="08371ADC" w14:textId="1F31F0B8" w:rsidR="00101E31" w:rsidRPr="000170E1" w:rsidRDefault="000170E1" w:rsidP="000170E1">
                      <w:pPr>
                        <w:numPr>
                          <w:ilvl w:val="0"/>
                          <w:numId w:val="18"/>
                        </w:numPr>
                        <w:rPr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</w:pPr>
                      <w:r>
                        <w:rPr>
                          <w:rStyle w:val="s1"/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  <w:t>A variety of s</w:t>
                      </w:r>
                      <w:r w:rsidR="00101E31" w:rsidRPr="000170E1">
                        <w:rPr>
                          <w:rStyle w:val="s1"/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  <w:t>elf-management techniques to draw on when you're feeling inadequate and your confidence is shot to pieces.</w:t>
                      </w:r>
                    </w:p>
                    <w:p w14:paraId="67264949" w14:textId="54C79260" w:rsidR="000170E1" w:rsidRDefault="000170E1" w:rsidP="00414371">
                      <w:pPr>
                        <w:numPr>
                          <w:ilvl w:val="0"/>
                          <w:numId w:val="21"/>
                        </w:numPr>
                        <w:rPr>
                          <w:rStyle w:val="s1"/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</w:pPr>
                      <w:r w:rsidRPr="000170E1">
                        <w:rPr>
                          <w:rStyle w:val="s1"/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  <w:t>The</w:t>
                      </w:r>
                      <w:r w:rsidR="00101E31" w:rsidRPr="000170E1">
                        <w:rPr>
                          <w:rStyle w:val="s1"/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  <w:t xml:space="preserve"> everyday habits which </w:t>
                      </w:r>
                      <w:r w:rsidRPr="000170E1">
                        <w:rPr>
                          <w:rStyle w:val="s1"/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  <w:t>subtly undermine your self worth</w:t>
                      </w:r>
                      <w:r>
                        <w:rPr>
                          <w:rStyle w:val="s1"/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  <w:t xml:space="preserve"> and which you may be unware of.</w:t>
                      </w:r>
                      <w:r w:rsidRPr="000170E1">
                        <w:rPr>
                          <w:rStyle w:val="s1"/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15DDFAD" w14:textId="5D3A4CA4" w:rsidR="00101E31" w:rsidRDefault="00101E31" w:rsidP="007809A0">
                      <w:pPr>
                        <w:numPr>
                          <w:ilvl w:val="0"/>
                          <w:numId w:val="21"/>
                        </w:numPr>
                        <w:rPr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</w:pPr>
                      <w:r w:rsidRPr="000170E1">
                        <w:rPr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  <w:t xml:space="preserve">How to process negative feedback, so you're not consumed by it and </w:t>
                      </w:r>
                      <w:r w:rsidR="000170E1">
                        <w:rPr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  <w:t xml:space="preserve">you </w:t>
                      </w:r>
                      <w:r w:rsidRPr="000170E1">
                        <w:rPr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  <w:t>can separate the helpful from the unhelpful</w:t>
                      </w:r>
                      <w:r w:rsidR="000170E1">
                        <w:rPr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  <w:t>.(</w:t>
                      </w:r>
                      <w:r w:rsidR="000170E1">
                        <w:rPr>
                          <w:rFonts w:ascii="Verdana" w:hAnsi="Verdana" w:cs="Calibri"/>
                          <w:i/>
                          <w:iCs/>
                          <w:color w:val="7030A0"/>
                          <w:sz w:val="22"/>
                          <w:szCs w:val="22"/>
                        </w:rPr>
                        <w:t>B</w:t>
                      </w:r>
                      <w:r w:rsidR="000170E1" w:rsidRPr="000170E1">
                        <w:rPr>
                          <w:rFonts w:ascii="Verdana" w:hAnsi="Verdana" w:cs="Calibri"/>
                          <w:i/>
                          <w:iCs/>
                          <w:color w:val="7030A0"/>
                          <w:sz w:val="22"/>
                          <w:szCs w:val="22"/>
                        </w:rPr>
                        <w:t>eyond the obvious advice like</w:t>
                      </w:r>
                      <w:r w:rsidR="000170E1">
                        <w:rPr>
                          <w:rFonts w:ascii="Verdana" w:hAnsi="Verdana" w:cs="Calibri"/>
                          <w:i/>
                          <w:iCs/>
                          <w:color w:val="7030A0"/>
                          <w:sz w:val="22"/>
                          <w:szCs w:val="22"/>
                        </w:rPr>
                        <w:t>,</w:t>
                      </w:r>
                      <w:r w:rsidR="000170E1" w:rsidRPr="000170E1">
                        <w:rPr>
                          <w:rFonts w:ascii="Verdana" w:hAnsi="Verdana" w:cs="Calibri"/>
                          <w:i/>
                          <w:iCs/>
                          <w:color w:val="7030A0"/>
                          <w:sz w:val="22"/>
                          <w:szCs w:val="22"/>
                        </w:rPr>
                        <w:t xml:space="preserve"> ‘talk to a friend’ or ‘don’t take it personally’, how can </w:t>
                      </w:r>
                      <w:r w:rsidR="000170E1">
                        <w:rPr>
                          <w:rFonts w:ascii="Verdana" w:hAnsi="Verdana" w:cs="Calibri"/>
                          <w:i/>
                          <w:iCs/>
                          <w:color w:val="7030A0"/>
                          <w:sz w:val="22"/>
                          <w:szCs w:val="22"/>
                        </w:rPr>
                        <w:t>you</w:t>
                      </w:r>
                      <w:r w:rsidR="000170E1" w:rsidRPr="000170E1">
                        <w:rPr>
                          <w:rFonts w:ascii="Verdana" w:hAnsi="Verdana" w:cs="Calibri"/>
                          <w:i/>
                          <w:iCs/>
                          <w:color w:val="7030A0"/>
                          <w:sz w:val="22"/>
                          <w:szCs w:val="22"/>
                        </w:rPr>
                        <w:t xml:space="preserve"> process it so</w:t>
                      </w:r>
                      <w:r w:rsidR="000170E1">
                        <w:rPr>
                          <w:rFonts w:ascii="Verdana" w:hAnsi="Verdana" w:cs="Calibri"/>
                          <w:i/>
                          <w:iCs/>
                          <w:color w:val="7030A0"/>
                          <w:sz w:val="22"/>
                          <w:szCs w:val="22"/>
                        </w:rPr>
                        <w:t xml:space="preserve"> you’re</w:t>
                      </w:r>
                      <w:r w:rsidR="000170E1" w:rsidRPr="000170E1">
                        <w:rPr>
                          <w:rFonts w:ascii="Verdana" w:hAnsi="Verdana" w:cs="Calibri"/>
                          <w:i/>
                          <w:iCs/>
                          <w:color w:val="7030A0"/>
                          <w:sz w:val="22"/>
                          <w:szCs w:val="22"/>
                        </w:rPr>
                        <w:t xml:space="preserve"> developed not demoralise</w:t>
                      </w:r>
                      <w:r w:rsidR="000170E1">
                        <w:rPr>
                          <w:rFonts w:ascii="Verdana" w:hAnsi="Verdana" w:cs="Calibri"/>
                          <w:i/>
                          <w:iCs/>
                          <w:color w:val="7030A0"/>
                          <w:sz w:val="22"/>
                          <w:szCs w:val="22"/>
                        </w:rPr>
                        <w:t>d by tough feedback)</w:t>
                      </w:r>
                      <w:r w:rsidR="000170E1" w:rsidRPr="000170E1">
                        <w:rPr>
                          <w:rFonts w:ascii="Verdana" w:hAnsi="Verdana" w:cs="Calibri"/>
                          <w:i/>
                          <w:iCs/>
                          <w:color w:val="7030A0"/>
                          <w:sz w:val="22"/>
                          <w:szCs w:val="22"/>
                        </w:rPr>
                        <w:t>?</w:t>
                      </w:r>
                    </w:p>
                    <w:p w14:paraId="653AB552" w14:textId="77777777" w:rsidR="000170E1" w:rsidRPr="000170E1" w:rsidRDefault="000170E1" w:rsidP="000170E1">
                      <w:pPr>
                        <w:ind w:left="720"/>
                        <w:rPr>
                          <w:rFonts w:ascii="Verdana" w:hAnsi="Verdana" w:cs="Calibri"/>
                          <w:color w:val="7030A0"/>
                          <w:sz w:val="22"/>
                          <w:szCs w:val="22"/>
                        </w:rPr>
                      </w:pPr>
                    </w:p>
                    <w:p w14:paraId="495AD7B3" w14:textId="4F22636A" w:rsidR="00FD79E6" w:rsidRPr="004D1739" w:rsidRDefault="00101E31" w:rsidP="00101E31">
                      <w:pPr>
                        <w:rPr>
                          <w:rFonts w:ascii="Verdana" w:hAnsi="Verdana" w:cs="Arial"/>
                          <w:bCs/>
                          <w:color w:val="7030A0"/>
                          <w:sz w:val="22"/>
                          <w:szCs w:val="22"/>
                        </w:rPr>
                      </w:pPr>
                      <w:r w:rsidRPr="004D1739">
                        <w:rPr>
                          <w:rStyle w:val="contentpasted4"/>
                          <w:rFonts w:ascii="Verdana" w:hAnsi="Verdana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 xml:space="preserve">Andrew Pain is a </w:t>
                      </w:r>
                      <w:r w:rsidR="000170E1">
                        <w:rPr>
                          <w:rStyle w:val="contentpasted4"/>
                          <w:rFonts w:ascii="Verdana" w:hAnsi="Verdana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 xml:space="preserve">CPD Accredited, </w:t>
                      </w:r>
                      <w:r w:rsidRPr="004D1739">
                        <w:rPr>
                          <w:rStyle w:val="contentpasted4"/>
                          <w:rFonts w:ascii="Verdana" w:hAnsi="Verdana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 xml:space="preserve">TEDx and leadership speaker, </w:t>
                      </w:r>
                      <w:r w:rsidR="000170E1">
                        <w:rPr>
                          <w:rStyle w:val="contentpasted4"/>
                          <w:rFonts w:ascii="Verdana" w:hAnsi="Verdana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 xml:space="preserve">podcaster and author, </w:t>
                      </w:r>
                      <w:r w:rsidRPr="004D1739">
                        <w:rPr>
                          <w:rStyle w:val="contentpasted4"/>
                          <w:rFonts w:ascii="Verdana" w:hAnsi="Verdana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 xml:space="preserve">on a mission to prevent burnout and create decisive and resilient communities of people.  Working with organisations like; Amazon, </w:t>
                      </w:r>
                      <w:r w:rsidR="000170E1">
                        <w:rPr>
                          <w:rStyle w:val="contentpasted4"/>
                          <w:rFonts w:ascii="Verdana" w:hAnsi="Verdana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>National Highways</w:t>
                      </w:r>
                      <w:r w:rsidRPr="004D1739">
                        <w:rPr>
                          <w:rStyle w:val="contentpasted4"/>
                          <w:rFonts w:ascii="Verdana" w:hAnsi="Verdana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 xml:space="preserve">, University of Liverpool, Chartered Institute of Marketing, Andrew helps leaders to achieve their most precious goals, but without sacrificing their most precious things or burning out. As a dad to 3 boys under </w:t>
                      </w:r>
                      <w:r w:rsidR="000170E1">
                        <w:rPr>
                          <w:rStyle w:val="contentpasted4"/>
                          <w:rFonts w:ascii="Verdana" w:hAnsi="Verdana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>12</w:t>
                      </w:r>
                      <w:r w:rsidRPr="004D1739">
                        <w:rPr>
                          <w:rStyle w:val="contentpasted4"/>
                          <w:rFonts w:ascii="Verdana" w:hAnsi="Verdana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>, he is a</w:t>
                      </w:r>
                      <w:r w:rsidR="000170E1">
                        <w:rPr>
                          <w:rStyle w:val="contentpasted4"/>
                          <w:rFonts w:ascii="Verdana" w:hAnsi="Verdana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>lso a</w:t>
                      </w:r>
                      <w:r w:rsidRPr="004D1739">
                        <w:rPr>
                          <w:rStyle w:val="contentpasted4"/>
                          <w:rFonts w:ascii="Verdana" w:hAnsi="Verdana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 xml:space="preserve"> triage nurse, war reporter, peace negotiator, tutor, cook, cleaner, taxi driver and unappreciated fashion consultant. </w:t>
                      </w:r>
                      <w:r w:rsidR="003F1E45">
                        <w:rPr>
                          <w:rStyle w:val="contentpasted4"/>
                          <w:rFonts w:ascii="Verdana" w:hAnsi="Verdana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 xml:space="preserve">Watch a short </w:t>
                      </w:r>
                      <w:hyperlink r:id="rId11" w:history="1">
                        <w:r w:rsidR="003F1E45" w:rsidRPr="003F1E45">
                          <w:rPr>
                            <w:rStyle w:val="Hyperlink"/>
                            <w:rFonts w:ascii="Verdana" w:hAnsi="Verdana" w:cs="Calibri"/>
                            <w:sz w:val="22"/>
                            <w:szCs w:val="22"/>
                            <w:shd w:val="clear" w:color="auto" w:fill="FFFFFF"/>
                          </w:rPr>
                          <w:t>information video</w:t>
                        </w:r>
                      </w:hyperlink>
                      <w:r w:rsidR="003F1E45">
                        <w:rPr>
                          <w:rStyle w:val="contentpasted4"/>
                          <w:rFonts w:ascii="Verdana" w:hAnsi="Verdana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 xml:space="preserve"> from Andrew.</w:t>
                      </w:r>
                    </w:p>
                    <w:p w14:paraId="3D11BE6D" w14:textId="77777777" w:rsidR="004D1739" w:rsidRDefault="004D1739" w:rsidP="00AD1BC7">
                      <w:pPr>
                        <w:ind w:left="5760"/>
                        <w:rPr>
                          <w:rFonts w:ascii="Verdana" w:hAnsi="Verdana" w:cs="Arial"/>
                          <w:b/>
                          <w:color w:val="092869"/>
                        </w:rPr>
                      </w:pPr>
                    </w:p>
                    <w:p w14:paraId="6CC3319D" w14:textId="77777777" w:rsidR="004D1739" w:rsidRDefault="004D1739" w:rsidP="00AD1BC7">
                      <w:pPr>
                        <w:ind w:left="5760"/>
                        <w:rPr>
                          <w:rFonts w:ascii="Verdana" w:hAnsi="Verdana" w:cs="Arial"/>
                          <w:b/>
                          <w:color w:val="092869"/>
                        </w:rPr>
                      </w:pPr>
                    </w:p>
                    <w:p w14:paraId="175341F5" w14:textId="77777777" w:rsidR="00CC15F0" w:rsidRDefault="00FD79E6" w:rsidP="00CC15F0">
                      <w:pPr>
                        <w:ind w:left="5760" w:hanging="5476"/>
                        <w:rPr>
                          <w:rFonts w:ascii="Verdana" w:hAnsi="Verdana" w:cs="Arial"/>
                          <w:b/>
                          <w:color w:val="7030A0"/>
                          <w:sz w:val="22"/>
                          <w:szCs w:val="22"/>
                        </w:rPr>
                      </w:pPr>
                      <w:r w:rsidRPr="004D1739">
                        <w:rPr>
                          <w:rFonts w:ascii="Verdana" w:hAnsi="Verdana" w:cs="Arial"/>
                          <w:b/>
                          <w:color w:val="092869"/>
                          <w:sz w:val="22"/>
                          <w:szCs w:val="22"/>
                        </w:rPr>
                        <w:t>Speaker:</w:t>
                      </w:r>
                      <w:r w:rsidR="00CC15F0">
                        <w:rPr>
                          <w:rFonts w:ascii="Verdana" w:hAnsi="Verdana" w:cs="Arial"/>
                          <w:b/>
                          <w:color w:val="092869"/>
                          <w:sz w:val="22"/>
                          <w:szCs w:val="22"/>
                        </w:rPr>
                        <w:t xml:space="preserve"> </w:t>
                      </w:r>
                      <w:r w:rsidR="00101E31" w:rsidRPr="00CC15F0">
                        <w:rPr>
                          <w:rFonts w:ascii="Verdana" w:hAnsi="Verdana" w:cs="Arial"/>
                          <w:b/>
                          <w:color w:val="7030A0"/>
                          <w:sz w:val="22"/>
                          <w:szCs w:val="22"/>
                        </w:rPr>
                        <w:t>Andrew Pain</w:t>
                      </w:r>
                      <w:r w:rsidRPr="004D1739">
                        <w:rPr>
                          <w:rFonts w:ascii="Verdana" w:hAnsi="Verdana" w:cs="Arial"/>
                          <w:b/>
                          <w:color w:val="092869"/>
                          <w:sz w:val="22"/>
                          <w:szCs w:val="22"/>
                        </w:rPr>
                        <w:tab/>
                        <w:t>Date:</w:t>
                      </w:r>
                      <w:r w:rsidR="009D4775" w:rsidRPr="004D1739">
                        <w:rPr>
                          <w:rFonts w:ascii="Verdana" w:hAnsi="Verdana" w:cs="Arial"/>
                          <w:b/>
                          <w:color w:val="092869"/>
                          <w:sz w:val="22"/>
                          <w:szCs w:val="22"/>
                        </w:rPr>
                        <w:t xml:space="preserve">  </w:t>
                      </w:r>
                      <w:r w:rsidR="00FD37A3">
                        <w:rPr>
                          <w:rFonts w:ascii="Verdana" w:hAnsi="Verdana" w:cs="Arial"/>
                          <w:b/>
                          <w:color w:val="7030A0"/>
                          <w:sz w:val="22"/>
                          <w:szCs w:val="22"/>
                        </w:rPr>
                        <w:t>Thursday 26</w:t>
                      </w:r>
                      <w:r w:rsidR="00FD37A3" w:rsidRPr="00FD37A3">
                        <w:rPr>
                          <w:rFonts w:ascii="Verdana" w:hAnsi="Verdana" w:cs="Arial"/>
                          <w:b/>
                          <w:color w:val="7030A0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FD37A3">
                        <w:rPr>
                          <w:rFonts w:ascii="Verdana" w:hAnsi="Verdana" w:cs="Arial"/>
                          <w:b/>
                          <w:color w:val="7030A0"/>
                          <w:sz w:val="22"/>
                          <w:szCs w:val="22"/>
                        </w:rPr>
                        <w:t xml:space="preserve"> November 2026</w:t>
                      </w:r>
                      <w:r w:rsidR="00CC15F0">
                        <w:rPr>
                          <w:rFonts w:ascii="Verdana" w:hAnsi="Verdana" w:cs="Arial"/>
                          <w:b/>
                          <w:color w:val="7030A0"/>
                          <w:sz w:val="22"/>
                          <w:szCs w:val="22"/>
                        </w:rPr>
                        <w:tab/>
                      </w:r>
                      <w:r w:rsidR="00CC15F0">
                        <w:rPr>
                          <w:rFonts w:ascii="Verdana" w:hAnsi="Verdana" w:cs="Arial"/>
                          <w:b/>
                          <w:color w:val="7030A0"/>
                          <w:sz w:val="22"/>
                          <w:szCs w:val="22"/>
                        </w:rPr>
                        <w:tab/>
                      </w:r>
                      <w:r w:rsidRPr="004D1739">
                        <w:rPr>
                          <w:rFonts w:ascii="Verdana" w:hAnsi="Verdana" w:cs="Arial"/>
                          <w:b/>
                          <w:color w:val="092869"/>
                          <w:sz w:val="22"/>
                          <w:szCs w:val="22"/>
                        </w:rPr>
                        <w:t>Time:</w:t>
                      </w:r>
                      <w:r w:rsidR="009D4775" w:rsidRPr="004D1739">
                        <w:rPr>
                          <w:rFonts w:ascii="Verdana" w:hAnsi="Verdana" w:cs="Arial"/>
                          <w:b/>
                          <w:color w:val="092869"/>
                          <w:sz w:val="22"/>
                          <w:szCs w:val="22"/>
                        </w:rPr>
                        <w:t xml:space="preserve">  </w:t>
                      </w:r>
                      <w:r w:rsidR="00FD37A3">
                        <w:rPr>
                          <w:rFonts w:ascii="Verdana" w:hAnsi="Verdana" w:cs="Arial"/>
                          <w:b/>
                          <w:color w:val="7030A0"/>
                          <w:sz w:val="22"/>
                          <w:szCs w:val="22"/>
                        </w:rPr>
                        <w:t xml:space="preserve">3.30pm – 4.30pm </w:t>
                      </w:r>
                      <w:r w:rsidR="00CC15F0">
                        <w:rPr>
                          <w:rFonts w:ascii="Verdana" w:hAnsi="Verdana" w:cs="Arial"/>
                          <w:b/>
                          <w:color w:val="7030A0"/>
                          <w:sz w:val="22"/>
                          <w:szCs w:val="22"/>
                        </w:rPr>
                        <w:tab/>
                      </w:r>
                      <w:r w:rsidR="00CC15F0">
                        <w:rPr>
                          <w:rFonts w:ascii="Verdana" w:hAnsi="Verdana" w:cs="Arial"/>
                          <w:b/>
                          <w:color w:val="7030A0"/>
                          <w:sz w:val="22"/>
                          <w:szCs w:val="22"/>
                        </w:rPr>
                        <w:tab/>
                      </w:r>
                    </w:p>
                    <w:p w14:paraId="70161976" w14:textId="77777777" w:rsidR="00CC15F0" w:rsidRDefault="00CC15F0" w:rsidP="00CC15F0">
                      <w:pPr>
                        <w:ind w:left="5760" w:hanging="5476"/>
                        <w:rPr>
                          <w:rFonts w:ascii="Verdana" w:hAnsi="Verdana" w:cs="Arial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  <w:p w14:paraId="1ADBAC52" w14:textId="77777777" w:rsidR="00101E31" w:rsidRPr="004D1739" w:rsidRDefault="00FC1CC8" w:rsidP="00CC15F0">
                      <w:pPr>
                        <w:ind w:left="5760" w:hanging="5476"/>
                        <w:rPr>
                          <w:rFonts w:ascii="Verdana" w:hAnsi="Verdana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4D1739">
                        <w:rPr>
                          <w:rFonts w:ascii="Verdana" w:hAnsi="Verdana" w:cs="Arial"/>
                          <w:b/>
                          <w:color w:val="FF0000"/>
                          <w:sz w:val="22"/>
                          <w:szCs w:val="22"/>
                        </w:rPr>
                        <w:t>Register for the session –</w:t>
                      </w:r>
                      <w:r w:rsidR="00CC15F0">
                        <w:rPr>
                          <w:rFonts w:ascii="Verdana" w:hAnsi="Verdana" w:cs="Arial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hyperlink r:id="rId12" w:history="1">
                        <w:r w:rsidR="00FD37A3" w:rsidRPr="00E0093F">
                          <w:rPr>
                            <w:rStyle w:val="Hyperlink"/>
                            <w:rFonts w:ascii="Verdana" w:hAnsi="Verdana" w:cs="Arial"/>
                            <w:b/>
                            <w:sz w:val="22"/>
                            <w:szCs w:val="22"/>
                          </w:rPr>
                          <w:t>https://link.webropol.com/ep/onlineleadershipimpostersyndromenovember2026</w:t>
                        </w:r>
                      </w:hyperlink>
                      <w:r w:rsidR="00FD37A3">
                        <w:rPr>
                          <w:rFonts w:ascii="Verdana" w:hAnsi="Verdana" w:cs="Arial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86E815B" w14:textId="77777777" w:rsidR="00FD79E6" w:rsidRPr="004D1739" w:rsidRDefault="00FD79E6" w:rsidP="00A94B15">
                      <w:pPr>
                        <w:ind w:left="6030"/>
                        <w:rPr>
                          <w:rFonts w:ascii="Verdana" w:hAnsi="Verdana" w:cs="Arial"/>
                          <w:b/>
                          <w:color w:val="092869"/>
                          <w:sz w:val="22"/>
                          <w:szCs w:val="22"/>
                        </w:rPr>
                      </w:pPr>
                    </w:p>
                    <w:p w14:paraId="42656968" w14:textId="77777777" w:rsidR="00FD79E6" w:rsidRPr="00C76C6E" w:rsidRDefault="00FD79E6" w:rsidP="0077051C">
                      <w:pPr>
                        <w:spacing w:before="240"/>
                        <w:rPr>
                          <w:rFonts w:ascii="Verdana" w:hAnsi="Verdana" w:cs="Arial"/>
                          <w:b/>
                          <w:color w:val="092869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45B32">
        <w:rPr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254D6D" wp14:editId="541807D8">
                <wp:simplePos x="0" y="0"/>
                <wp:positionH relativeFrom="column">
                  <wp:posOffset>-304800</wp:posOffset>
                </wp:positionH>
                <wp:positionV relativeFrom="paragraph">
                  <wp:posOffset>2755265</wp:posOffset>
                </wp:positionV>
                <wp:extent cx="2438400" cy="45720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564F92" w14:textId="77777777" w:rsidR="00FD79E6" w:rsidRPr="00833C9B" w:rsidRDefault="00FD79E6">
                            <w:pPr>
                              <w:rPr>
                                <w:rFonts w:ascii="Verdana" w:hAnsi="Verdana"/>
                                <w:b/>
                                <w:color w:val="66006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A254D6D" id="Text Box 4" o:spid="_x0000_s1027" type="#_x0000_t202" style="position:absolute;margin-left:-24pt;margin-top:216.95pt;width:192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" filled="f" stroked="f">
                <v:textbox>
                  <w:txbxContent>
                    <w:p w14:paraId="06564F92" w14:textId="77777777" w:rsidR="00FD79E6" w:rsidRPr="00833C9B" w:rsidRDefault="00FD79E6">
                      <w:pPr>
                        <w:rPr>
                          <w:rFonts w:ascii="Verdana" w:hAnsi="Verdana"/>
                          <w:b/>
                          <w:color w:val="660066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5B32">
        <w:rPr>
          <w:lang w:eastAsia="en-GB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8F1BA9E" wp14:editId="2C910E6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8991600" cy="3886200"/>
                <wp:effectExtent l="0" t="0" r="0" b="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3886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6B077B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oundrect w14:anchorId="10B95FFC" id="AutoShape 7" o:spid="_x0000_s1026" style="position:absolute;margin-left:24pt;margin-top:0;width:708pt;height:306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" filled="f" fillcolor="#6b077b" stroked="f" strokecolor="#6b077b">
                <v:fill opacity="13107f"/>
              </v:roundrect>
            </w:pict>
          </mc:Fallback>
        </mc:AlternateContent>
      </w:r>
      <w:r w:rsidR="00345B32">
        <w:rPr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E13D95" wp14:editId="03046CA0">
                <wp:simplePos x="0" y="0"/>
                <wp:positionH relativeFrom="column">
                  <wp:posOffset>3200400</wp:posOffset>
                </wp:positionH>
                <wp:positionV relativeFrom="paragraph">
                  <wp:posOffset>161290</wp:posOffset>
                </wp:positionV>
                <wp:extent cx="3048000" cy="4210685"/>
                <wp:effectExtent l="0" t="0" r="0" b="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4210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oundrect w14:anchorId="079ECC0F" id="AutoShape 8" o:spid="_x0000_s1026" style="position:absolute;margin-left:252pt;margin-top:12.7pt;width:240pt;height:331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" filled="f" fillcolor="#6b077b" stroked="f">
                <v:fill opacity="13107f"/>
              </v:roundrect>
            </w:pict>
          </mc:Fallback>
        </mc:AlternateContent>
      </w:r>
      <w:r w:rsidR="00345B32">
        <w:rPr>
          <w:lang w:eastAsia="en-GB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BC7F464" wp14:editId="20F77800">
                <wp:simplePos x="0" y="0"/>
                <wp:positionH relativeFrom="column">
                  <wp:posOffset>-152400</wp:posOffset>
                </wp:positionH>
                <wp:positionV relativeFrom="paragraph">
                  <wp:posOffset>135890</wp:posOffset>
                </wp:positionV>
                <wp:extent cx="2973705" cy="4210685"/>
                <wp:effectExtent l="0" t="0" r="0" b="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3705" cy="4210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oundrect w14:anchorId="3C48AE9D" id="AutoShape 9" o:spid="_x0000_s1026" style="position:absolute;margin-left:-12pt;margin-top:10.7pt;width:234.15pt;height:331.5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" filled="f" fillcolor="#6b077b" stroked="f">
                <v:fill opacity="13107f"/>
              </v:roundrect>
            </w:pict>
          </mc:Fallback>
        </mc:AlternateContent>
      </w:r>
      <w:r w:rsidR="00345B32">
        <w:rPr>
          <w:lang w:eastAsia="en-GB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0C3500C" wp14:editId="6FE2B11A">
                <wp:simplePos x="0" y="0"/>
                <wp:positionH relativeFrom="column">
                  <wp:posOffset>6629400</wp:posOffset>
                </wp:positionH>
                <wp:positionV relativeFrom="paragraph">
                  <wp:posOffset>201930</wp:posOffset>
                </wp:positionV>
                <wp:extent cx="3048000" cy="4210685"/>
                <wp:effectExtent l="0" t="0" r="0" b="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4210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oundrect w14:anchorId="2FA427FF" id="AutoShape 10" o:spid="_x0000_s1026" style="position:absolute;margin-left:522pt;margin-top:15.9pt;width:240pt;height:331.5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" filled="f" fillcolor="#6b077b" stroked="f">
                <v:fill opacity="13107f"/>
              </v:roundrect>
            </w:pict>
          </mc:Fallback>
        </mc:AlternateContent>
      </w:r>
    </w:p>
    <w:sectPr w:rsidR="00FD79E6" w:rsidRPr="008E26F0" w:rsidSect="00EA2F71">
      <w:headerReference w:type="default" r:id="rId13"/>
      <w:type w:val="continuous"/>
      <w:pgSz w:w="16840" w:h="11907" w:orient="landscape" w:code="9"/>
      <w:pgMar w:top="568" w:right="1021" w:bottom="28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2E00D" w14:textId="77777777" w:rsidR="003E6CB8" w:rsidRDefault="003E6CB8">
      <w:r>
        <w:separator/>
      </w:r>
    </w:p>
  </w:endnote>
  <w:endnote w:type="continuationSeparator" w:id="0">
    <w:p w14:paraId="60DDC250" w14:textId="77777777" w:rsidR="003E6CB8" w:rsidRDefault="003E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4606C" w14:textId="77777777" w:rsidR="003E6CB8" w:rsidRDefault="003E6CB8">
      <w:r>
        <w:separator/>
      </w:r>
    </w:p>
  </w:footnote>
  <w:footnote w:type="continuationSeparator" w:id="0">
    <w:p w14:paraId="51734D64" w14:textId="77777777" w:rsidR="003E6CB8" w:rsidRDefault="003E6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D69B7" w14:textId="77777777" w:rsidR="00FD79E6" w:rsidRPr="00F70F74" w:rsidRDefault="00AD5EDB" w:rsidP="00D31F6E">
    <w:pPr>
      <w:pStyle w:val="Header"/>
      <w:jc w:val="right"/>
    </w:pPr>
    <w:r>
      <w:rPr>
        <w:lang w:eastAsia="en-GB"/>
      </w:rPr>
      <w:drawing>
        <wp:inline distT="0" distB="0" distL="0" distR="0" wp14:anchorId="30FF2AA8" wp14:editId="48143983">
          <wp:extent cx="1286510" cy="903605"/>
          <wp:effectExtent l="0" t="0" r="8890" b="0"/>
          <wp:docPr id="14" name="Picture 14" descr="logo_NHSGG&amp;C_%202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HSGG&amp;C_%202_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90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65BAE"/>
    <w:multiLevelType w:val="hybridMultilevel"/>
    <w:tmpl w:val="D4E4CF16"/>
    <w:lvl w:ilvl="0" w:tplc="08090001">
      <w:start w:val="1"/>
      <w:numFmt w:val="bullet"/>
      <w:lvlText w:val="&amp;#61623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A9F22EE"/>
    <w:multiLevelType w:val="hybridMultilevel"/>
    <w:tmpl w:val="639AA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50982"/>
    <w:multiLevelType w:val="hybridMultilevel"/>
    <w:tmpl w:val="4F62FC9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9F5DBC"/>
    <w:multiLevelType w:val="hybridMultilevel"/>
    <w:tmpl w:val="72209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93012"/>
    <w:multiLevelType w:val="hybridMultilevel"/>
    <w:tmpl w:val="1AE6443E"/>
    <w:lvl w:ilvl="0" w:tplc="86C83F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C2242"/>
    <w:multiLevelType w:val="multilevel"/>
    <w:tmpl w:val="DD40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C423C"/>
    <w:multiLevelType w:val="hybridMultilevel"/>
    <w:tmpl w:val="6C240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C00BB"/>
    <w:multiLevelType w:val="multilevel"/>
    <w:tmpl w:val="7026F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8A2780"/>
    <w:multiLevelType w:val="hybridMultilevel"/>
    <w:tmpl w:val="26ACDDC8"/>
    <w:lvl w:ilvl="0" w:tplc="003430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79646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D40043C"/>
    <w:multiLevelType w:val="hybridMultilevel"/>
    <w:tmpl w:val="2312C1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A059E"/>
    <w:multiLevelType w:val="multilevel"/>
    <w:tmpl w:val="57BC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9E04CBB"/>
    <w:multiLevelType w:val="multilevel"/>
    <w:tmpl w:val="E5CE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1A132C"/>
    <w:multiLevelType w:val="hybridMultilevel"/>
    <w:tmpl w:val="889AFA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0D4149"/>
    <w:multiLevelType w:val="hybridMultilevel"/>
    <w:tmpl w:val="913047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FB26FF5"/>
    <w:multiLevelType w:val="hybridMultilevel"/>
    <w:tmpl w:val="D862DC1E"/>
    <w:lvl w:ilvl="0" w:tplc="86C83F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75D00"/>
    <w:multiLevelType w:val="hybridMultilevel"/>
    <w:tmpl w:val="4B08CE3A"/>
    <w:lvl w:ilvl="0" w:tplc="86C83F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62901"/>
    <w:multiLevelType w:val="multilevel"/>
    <w:tmpl w:val="6D303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3E580F"/>
    <w:multiLevelType w:val="multilevel"/>
    <w:tmpl w:val="E95C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F35761"/>
    <w:multiLevelType w:val="hybridMultilevel"/>
    <w:tmpl w:val="E578CF3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DB1511F"/>
    <w:multiLevelType w:val="hybridMultilevel"/>
    <w:tmpl w:val="931AC488"/>
    <w:lvl w:ilvl="0" w:tplc="FDFC6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3"/>
  </w:num>
  <w:num w:numId="4">
    <w:abstractNumId w:val="14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19"/>
  </w:num>
  <w:num w:numId="9">
    <w:abstractNumId w:val="6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9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3"/>
  </w:num>
  <w:num w:numId="17">
    <w:abstractNumId w:val="5"/>
  </w:num>
  <w:num w:numId="18">
    <w:abstractNumId w:val="17"/>
  </w:num>
  <w:num w:numId="19">
    <w:abstractNumId w:val="7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83"/>
    <w:rsid w:val="0000619C"/>
    <w:rsid w:val="0001464B"/>
    <w:rsid w:val="00016F6E"/>
    <w:rsid w:val="000170E1"/>
    <w:rsid w:val="00023000"/>
    <w:rsid w:val="00030298"/>
    <w:rsid w:val="00030C68"/>
    <w:rsid w:val="000418FD"/>
    <w:rsid w:val="000431CF"/>
    <w:rsid w:val="0004498E"/>
    <w:rsid w:val="000503E2"/>
    <w:rsid w:val="00075DE8"/>
    <w:rsid w:val="000828B1"/>
    <w:rsid w:val="000B3FEB"/>
    <w:rsid w:val="000B4F5F"/>
    <w:rsid w:val="000C0DD1"/>
    <w:rsid w:val="000C129F"/>
    <w:rsid w:val="000D23F8"/>
    <w:rsid w:val="000D5183"/>
    <w:rsid w:val="000D57E7"/>
    <w:rsid w:val="000D72D5"/>
    <w:rsid w:val="00101135"/>
    <w:rsid w:val="00101E31"/>
    <w:rsid w:val="001076E8"/>
    <w:rsid w:val="0013392C"/>
    <w:rsid w:val="001354F8"/>
    <w:rsid w:val="001406C7"/>
    <w:rsid w:val="0014580B"/>
    <w:rsid w:val="0015274F"/>
    <w:rsid w:val="0015439B"/>
    <w:rsid w:val="00156D42"/>
    <w:rsid w:val="00182E3A"/>
    <w:rsid w:val="00192063"/>
    <w:rsid w:val="001A6D86"/>
    <w:rsid w:val="001B76EA"/>
    <w:rsid w:val="001C6F96"/>
    <w:rsid w:val="001D3EB1"/>
    <w:rsid w:val="001E68F1"/>
    <w:rsid w:val="001E6F1C"/>
    <w:rsid w:val="001E7979"/>
    <w:rsid w:val="001F4A78"/>
    <w:rsid w:val="001F5AEA"/>
    <w:rsid w:val="0020057D"/>
    <w:rsid w:val="002026F6"/>
    <w:rsid w:val="00251B92"/>
    <w:rsid w:val="00272D2C"/>
    <w:rsid w:val="00297BAC"/>
    <w:rsid w:val="002B5209"/>
    <w:rsid w:val="002C2499"/>
    <w:rsid w:val="002C608A"/>
    <w:rsid w:val="002D49A4"/>
    <w:rsid w:val="002E4CE7"/>
    <w:rsid w:val="002E5B46"/>
    <w:rsid w:val="002E68C6"/>
    <w:rsid w:val="0031110C"/>
    <w:rsid w:val="00316DAB"/>
    <w:rsid w:val="00330AEB"/>
    <w:rsid w:val="00342D8F"/>
    <w:rsid w:val="00344B7D"/>
    <w:rsid w:val="00345B32"/>
    <w:rsid w:val="00352C33"/>
    <w:rsid w:val="00361B0E"/>
    <w:rsid w:val="00367EE2"/>
    <w:rsid w:val="00373296"/>
    <w:rsid w:val="003738E8"/>
    <w:rsid w:val="00375404"/>
    <w:rsid w:val="00383662"/>
    <w:rsid w:val="003B04F4"/>
    <w:rsid w:val="003D0FCD"/>
    <w:rsid w:val="003E6AE1"/>
    <w:rsid w:val="003E6CB8"/>
    <w:rsid w:val="003F1E45"/>
    <w:rsid w:val="00401F89"/>
    <w:rsid w:val="004076A4"/>
    <w:rsid w:val="00414B58"/>
    <w:rsid w:val="004163EB"/>
    <w:rsid w:val="00420E70"/>
    <w:rsid w:val="00426431"/>
    <w:rsid w:val="00431F6F"/>
    <w:rsid w:val="00434766"/>
    <w:rsid w:val="004351DF"/>
    <w:rsid w:val="00450C2C"/>
    <w:rsid w:val="00452DCC"/>
    <w:rsid w:val="00455413"/>
    <w:rsid w:val="004705B8"/>
    <w:rsid w:val="004726B5"/>
    <w:rsid w:val="00474393"/>
    <w:rsid w:val="00482A57"/>
    <w:rsid w:val="00495538"/>
    <w:rsid w:val="00496080"/>
    <w:rsid w:val="004A0238"/>
    <w:rsid w:val="004A2A74"/>
    <w:rsid w:val="004C1ED1"/>
    <w:rsid w:val="004D1739"/>
    <w:rsid w:val="004E46AB"/>
    <w:rsid w:val="00502A9C"/>
    <w:rsid w:val="00502DD3"/>
    <w:rsid w:val="0050412C"/>
    <w:rsid w:val="005102AC"/>
    <w:rsid w:val="005141ED"/>
    <w:rsid w:val="00520178"/>
    <w:rsid w:val="005537A0"/>
    <w:rsid w:val="00562EE8"/>
    <w:rsid w:val="005634D2"/>
    <w:rsid w:val="005764CA"/>
    <w:rsid w:val="00590FD4"/>
    <w:rsid w:val="005C11D7"/>
    <w:rsid w:val="005C5213"/>
    <w:rsid w:val="005D387D"/>
    <w:rsid w:val="005E5291"/>
    <w:rsid w:val="006023F9"/>
    <w:rsid w:val="00612252"/>
    <w:rsid w:val="00620EA5"/>
    <w:rsid w:val="00630C95"/>
    <w:rsid w:val="00630D4B"/>
    <w:rsid w:val="006423AE"/>
    <w:rsid w:val="006A3C6C"/>
    <w:rsid w:val="006B1597"/>
    <w:rsid w:val="006B677A"/>
    <w:rsid w:val="006C01EA"/>
    <w:rsid w:val="006C76FE"/>
    <w:rsid w:val="006D6C9A"/>
    <w:rsid w:val="00703455"/>
    <w:rsid w:val="00703EAB"/>
    <w:rsid w:val="007071A3"/>
    <w:rsid w:val="0071581F"/>
    <w:rsid w:val="0072413D"/>
    <w:rsid w:val="00726CAE"/>
    <w:rsid w:val="00745FA1"/>
    <w:rsid w:val="0077051C"/>
    <w:rsid w:val="00784B85"/>
    <w:rsid w:val="0078624A"/>
    <w:rsid w:val="007917F1"/>
    <w:rsid w:val="00794E80"/>
    <w:rsid w:val="007968D3"/>
    <w:rsid w:val="007B2337"/>
    <w:rsid w:val="007C182D"/>
    <w:rsid w:val="007C3A0F"/>
    <w:rsid w:val="007F6BFA"/>
    <w:rsid w:val="008037A7"/>
    <w:rsid w:val="008053C2"/>
    <w:rsid w:val="0080645F"/>
    <w:rsid w:val="00833C9B"/>
    <w:rsid w:val="00836CF7"/>
    <w:rsid w:val="00837F4E"/>
    <w:rsid w:val="0084241B"/>
    <w:rsid w:val="008444BB"/>
    <w:rsid w:val="008633BE"/>
    <w:rsid w:val="00865302"/>
    <w:rsid w:val="00866881"/>
    <w:rsid w:val="00886BAC"/>
    <w:rsid w:val="00890EFC"/>
    <w:rsid w:val="00895D03"/>
    <w:rsid w:val="008A34DE"/>
    <w:rsid w:val="008A77AD"/>
    <w:rsid w:val="008B7CAB"/>
    <w:rsid w:val="008C3F84"/>
    <w:rsid w:val="008E26F0"/>
    <w:rsid w:val="008E3E26"/>
    <w:rsid w:val="008E66FD"/>
    <w:rsid w:val="0092243A"/>
    <w:rsid w:val="009226BA"/>
    <w:rsid w:val="009309AE"/>
    <w:rsid w:val="00936FA8"/>
    <w:rsid w:val="00947108"/>
    <w:rsid w:val="00947DD9"/>
    <w:rsid w:val="009520E0"/>
    <w:rsid w:val="00977243"/>
    <w:rsid w:val="0097788D"/>
    <w:rsid w:val="00987BEC"/>
    <w:rsid w:val="00991B2C"/>
    <w:rsid w:val="009A78D2"/>
    <w:rsid w:val="009B3C89"/>
    <w:rsid w:val="009D4775"/>
    <w:rsid w:val="009D541F"/>
    <w:rsid w:val="009E2E2E"/>
    <w:rsid w:val="009E3DBA"/>
    <w:rsid w:val="009E72FE"/>
    <w:rsid w:val="009F6252"/>
    <w:rsid w:val="009F7983"/>
    <w:rsid w:val="00A26AA2"/>
    <w:rsid w:val="00A31917"/>
    <w:rsid w:val="00A41DDF"/>
    <w:rsid w:val="00A51CDF"/>
    <w:rsid w:val="00A63273"/>
    <w:rsid w:val="00A7140A"/>
    <w:rsid w:val="00A7165E"/>
    <w:rsid w:val="00A803A5"/>
    <w:rsid w:val="00A92146"/>
    <w:rsid w:val="00A92D3F"/>
    <w:rsid w:val="00A94B15"/>
    <w:rsid w:val="00AA0416"/>
    <w:rsid w:val="00AA4D5B"/>
    <w:rsid w:val="00AA4E94"/>
    <w:rsid w:val="00AB2A75"/>
    <w:rsid w:val="00AC777C"/>
    <w:rsid w:val="00AD1BC7"/>
    <w:rsid w:val="00AD5EDB"/>
    <w:rsid w:val="00AD68E5"/>
    <w:rsid w:val="00AD7A9D"/>
    <w:rsid w:val="00AF2B4D"/>
    <w:rsid w:val="00B06E22"/>
    <w:rsid w:val="00B10589"/>
    <w:rsid w:val="00B11439"/>
    <w:rsid w:val="00B1380C"/>
    <w:rsid w:val="00B21F9B"/>
    <w:rsid w:val="00B254C0"/>
    <w:rsid w:val="00B25AA3"/>
    <w:rsid w:val="00B35086"/>
    <w:rsid w:val="00B55694"/>
    <w:rsid w:val="00B60EEC"/>
    <w:rsid w:val="00B65273"/>
    <w:rsid w:val="00B67048"/>
    <w:rsid w:val="00B715C4"/>
    <w:rsid w:val="00B717BE"/>
    <w:rsid w:val="00B73932"/>
    <w:rsid w:val="00B84310"/>
    <w:rsid w:val="00B86219"/>
    <w:rsid w:val="00B8658F"/>
    <w:rsid w:val="00B91557"/>
    <w:rsid w:val="00B93E55"/>
    <w:rsid w:val="00BB00F0"/>
    <w:rsid w:val="00BB6135"/>
    <w:rsid w:val="00BC6990"/>
    <w:rsid w:val="00C049F9"/>
    <w:rsid w:val="00C05980"/>
    <w:rsid w:val="00C2612E"/>
    <w:rsid w:val="00C26462"/>
    <w:rsid w:val="00C278AD"/>
    <w:rsid w:val="00C4628B"/>
    <w:rsid w:val="00C51A0F"/>
    <w:rsid w:val="00C6213D"/>
    <w:rsid w:val="00C65FEA"/>
    <w:rsid w:val="00C76C6E"/>
    <w:rsid w:val="00C81991"/>
    <w:rsid w:val="00C937E9"/>
    <w:rsid w:val="00CB18F5"/>
    <w:rsid w:val="00CB33A5"/>
    <w:rsid w:val="00CC15F0"/>
    <w:rsid w:val="00CC77C6"/>
    <w:rsid w:val="00CD46F2"/>
    <w:rsid w:val="00CF20F0"/>
    <w:rsid w:val="00CF22EF"/>
    <w:rsid w:val="00CF6F46"/>
    <w:rsid w:val="00D117B0"/>
    <w:rsid w:val="00D31F6E"/>
    <w:rsid w:val="00D36D34"/>
    <w:rsid w:val="00D439EA"/>
    <w:rsid w:val="00D6504D"/>
    <w:rsid w:val="00D6562E"/>
    <w:rsid w:val="00D770BB"/>
    <w:rsid w:val="00D83BFB"/>
    <w:rsid w:val="00D92B51"/>
    <w:rsid w:val="00DA7A56"/>
    <w:rsid w:val="00DB2D8A"/>
    <w:rsid w:val="00DB3114"/>
    <w:rsid w:val="00DB3C82"/>
    <w:rsid w:val="00DB3F2C"/>
    <w:rsid w:val="00DD0EE8"/>
    <w:rsid w:val="00DD63BB"/>
    <w:rsid w:val="00DD7B68"/>
    <w:rsid w:val="00DF5B27"/>
    <w:rsid w:val="00E563C4"/>
    <w:rsid w:val="00E56B8C"/>
    <w:rsid w:val="00E64CF9"/>
    <w:rsid w:val="00E6537C"/>
    <w:rsid w:val="00E75F03"/>
    <w:rsid w:val="00E776B7"/>
    <w:rsid w:val="00E8295E"/>
    <w:rsid w:val="00EA2F71"/>
    <w:rsid w:val="00EA5FB0"/>
    <w:rsid w:val="00EB7BBD"/>
    <w:rsid w:val="00EC0808"/>
    <w:rsid w:val="00ED3315"/>
    <w:rsid w:val="00F04C09"/>
    <w:rsid w:val="00F1242C"/>
    <w:rsid w:val="00F151F3"/>
    <w:rsid w:val="00F3668D"/>
    <w:rsid w:val="00F36AF6"/>
    <w:rsid w:val="00F36C04"/>
    <w:rsid w:val="00F41F89"/>
    <w:rsid w:val="00F4478F"/>
    <w:rsid w:val="00F52A67"/>
    <w:rsid w:val="00F546B9"/>
    <w:rsid w:val="00F70F74"/>
    <w:rsid w:val="00F90BFD"/>
    <w:rsid w:val="00FA5737"/>
    <w:rsid w:val="00FB583F"/>
    <w:rsid w:val="00FC1CC8"/>
    <w:rsid w:val="00FD1E12"/>
    <w:rsid w:val="00FD37A3"/>
    <w:rsid w:val="00FD79E6"/>
    <w:rsid w:val="00FE3506"/>
    <w:rsid w:val="00FE591B"/>
    <w:rsid w:val="00FF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D5957F"/>
  <w15:docId w15:val="{3BD690B2-5124-47EE-8A3E-744CD4BA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2FE"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ubHeading2">
    <w:name w:val="ParaSubHeading2"/>
    <w:basedOn w:val="Normal"/>
    <w:uiPriority w:val="99"/>
    <w:rsid w:val="001076E8"/>
    <w:rPr>
      <w:rFonts w:ascii="Arial" w:hAnsi="Arial" w:cs="Arial"/>
      <w:b/>
      <w:noProof w:val="0"/>
      <w:color w:val="003366"/>
      <w:sz w:val="20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B843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0C129F"/>
    <w:rPr>
      <w:rFonts w:ascii="Arial" w:hAnsi="Arial" w:cs="Arial"/>
      <w:noProof/>
      <w:vanish/>
      <w:sz w:val="16"/>
      <w:szCs w:val="16"/>
      <w:lang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B843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0C129F"/>
    <w:rPr>
      <w:rFonts w:ascii="Arial" w:hAnsi="Arial" w:cs="Arial"/>
      <w:noProof/>
      <w:vanish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rsid w:val="006023F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C8199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rsid w:val="00B11439"/>
    <w:rPr>
      <w:rFonts w:cs="Times New Roman"/>
      <w:color w:val="FF0000"/>
      <w:u w:val="single"/>
    </w:rPr>
  </w:style>
  <w:style w:type="paragraph" w:styleId="NormalWeb">
    <w:name w:val="Normal (Web)"/>
    <w:basedOn w:val="Normal"/>
    <w:uiPriority w:val="99"/>
    <w:rsid w:val="00A92D3F"/>
    <w:pPr>
      <w:spacing w:before="100" w:beforeAutospacing="1" w:after="100" w:afterAutospacing="1"/>
    </w:pPr>
    <w:rPr>
      <w:noProof w:val="0"/>
      <w:lang w:eastAsia="en-GB"/>
    </w:rPr>
  </w:style>
  <w:style w:type="paragraph" w:styleId="Header">
    <w:name w:val="header"/>
    <w:basedOn w:val="Normal"/>
    <w:link w:val="HeaderChar"/>
    <w:uiPriority w:val="99"/>
    <w:rsid w:val="00D31F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C129F"/>
    <w:rPr>
      <w:rFonts w:cs="Times New Roman"/>
      <w:noProof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D31F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C129F"/>
    <w:rPr>
      <w:rFonts w:cs="Times New Roman"/>
      <w:noProof/>
      <w:sz w:val="24"/>
      <w:szCs w:val="24"/>
      <w:lang w:eastAsia="en-US"/>
    </w:rPr>
  </w:style>
  <w:style w:type="character" w:styleId="Emphasis">
    <w:name w:val="Emphasis"/>
    <w:basedOn w:val="DefaultParagraphFont"/>
    <w:uiPriority w:val="99"/>
    <w:qFormat/>
    <w:rsid w:val="00B10589"/>
    <w:rPr>
      <w:rFonts w:cs="Times New Roman"/>
      <w:i/>
      <w:iCs/>
    </w:rPr>
  </w:style>
  <w:style w:type="paragraph" w:styleId="DocumentMap">
    <w:name w:val="Document Map"/>
    <w:basedOn w:val="Normal"/>
    <w:link w:val="DocumentMapChar"/>
    <w:uiPriority w:val="99"/>
    <w:semiHidden/>
    <w:rsid w:val="00A803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C129F"/>
    <w:rPr>
      <w:rFonts w:cs="Times New Roman"/>
      <w:noProof/>
      <w:sz w:val="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803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129F"/>
    <w:rPr>
      <w:rFonts w:cs="Times New Roman"/>
      <w:noProof/>
      <w:sz w:val="2"/>
      <w:lang w:eastAsia="en-US"/>
    </w:rPr>
  </w:style>
  <w:style w:type="paragraph" w:customStyle="1" w:styleId="msolistparagraph0">
    <w:name w:val="msolistparagraph"/>
    <w:basedOn w:val="Normal"/>
    <w:uiPriority w:val="99"/>
    <w:rsid w:val="00D36D34"/>
    <w:pPr>
      <w:ind w:left="720"/>
    </w:pPr>
    <w:rPr>
      <w:rFonts w:ascii="Calibri" w:hAnsi="Calibri"/>
      <w:noProof w:val="0"/>
      <w:sz w:val="22"/>
      <w:szCs w:val="22"/>
      <w:lang w:val="en-US"/>
    </w:rPr>
  </w:style>
  <w:style w:type="paragraph" w:customStyle="1" w:styleId="InsideAddress">
    <w:name w:val="Inside Address"/>
    <w:basedOn w:val="Normal"/>
    <w:uiPriority w:val="99"/>
    <w:rsid w:val="006A3C6C"/>
    <w:pPr>
      <w:spacing w:line="220" w:lineRule="atLeast"/>
      <w:jc w:val="both"/>
    </w:pPr>
    <w:rPr>
      <w:rFonts w:ascii="Arial" w:hAnsi="Arial"/>
      <w:noProof w:val="0"/>
      <w:spacing w:val="-5"/>
      <w:szCs w:val="20"/>
    </w:rPr>
  </w:style>
  <w:style w:type="character" w:styleId="Strong">
    <w:name w:val="Strong"/>
    <w:basedOn w:val="DefaultParagraphFont"/>
    <w:uiPriority w:val="99"/>
    <w:qFormat/>
    <w:rsid w:val="001D3EB1"/>
    <w:rPr>
      <w:rFonts w:cs="Times New Roman"/>
      <w:b/>
      <w:bCs/>
    </w:rPr>
  </w:style>
  <w:style w:type="paragraph" w:customStyle="1" w:styleId="Default">
    <w:name w:val="Default"/>
    <w:uiPriority w:val="99"/>
    <w:rsid w:val="00D770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33C9B"/>
    <w:pPr>
      <w:jc w:val="center"/>
    </w:pPr>
    <w:rPr>
      <w:rFonts w:ascii="Comic Sans MS" w:hAnsi="Comic Sans MS"/>
      <w:b/>
      <w:bCs/>
      <w:noProof w:val="0"/>
      <w:color w:val="0000FF"/>
      <w:sz w:val="22"/>
      <w:szCs w:val="27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129F"/>
    <w:rPr>
      <w:rFonts w:cs="Times New Roman"/>
      <w:noProof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rsid w:val="00833C9B"/>
    <w:pPr>
      <w:jc w:val="both"/>
    </w:pPr>
    <w:rPr>
      <w:rFonts w:ascii="Comic Sans MS" w:hAnsi="Comic Sans MS"/>
      <w:b/>
      <w:bCs/>
      <w:noProof w:val="0"/>
      <w:color w:val="00000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C129F"/>
    <w:rPr>
      <w:rFonts w:cs="Times New Roman"/>
      <w:noProof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50C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</w:rPr>
  </w:style>
  <w:style w:type="paragraph" w:customStyle="1" w:styleId="p1">
    <w:name w:val="p1"/>
    <w:basedOn w:val="Normal"/>
    <w:rsid w:val="00101E31"/>
    <w:rPr>
      <w:rFonts w:eastAsiaTheme="minorHAnsi"/>
      <w:noProof w:val="0"/>
      <w:lang w:eastAsia="en-GB"/>
    </w:rPr>
  </w:style>
  <w:style w:type="paragraph" w:customStyle="1" w:styleId="p2">
    <w:name w:val="p2"/>
    <w:basedOn w:val="Normal"/>
    <w:rsid w:val="00101E31"/>
    <w:rPr>
      <w:rFonts w:eastAsiaTheme="minorHAnsi"/>
      <w:noProof w:val="0"/>
      <w:lang w:eastAsia="en-GB"/>
    </w:rPr>
  </w:style>
  <w:style w:type="character" w:customStyle="1" w:styleId="s1">
    <w:name w:val="s1"/>
    <w:basedOn w:val="DefaultParagraphFont"/>
    <w:rsid w:val="00101E31"/>
  </w:style>
  <w:style w:type="character" w:customStyle="1" w:styleId="contentpasted4">
    <w:name w:val="contentpasted4"/>
    <w:basedOn w:val="DefaultParagraphFont"/>
    <w:rsid w:val="00101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4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4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04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ink.webropol.com/ep/onlineleadershipimpostersyndromenovember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shorts/GOI6nbdSSP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ink.webropol.com/ep/onlineleadershipimpostersyndromenovember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shorts/GOI6nbdSSP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 Minute Leadership</vt:lpstr>
    </vt:vector>
  </TitlesOfParts>
  <Company>NHSGGC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 Minute Leadership</dc:title>
  <dc:subject>Registration Form</dc:subject>
  <dc:creator>Roslyn Adamson</dc:creator>
  <cp:lastModifiedBy>Lisa Donnelly (NHS Greater Glasgow and Clyde)</cp:lastModifiedBy>
  <cp:revision>3</cp:revision>
  <cp:lastPrinted>2015-06-25T08:34:00Z</cp:lastPrinted>
  <dcterms:created xsi:type="dcterms:W3CDTF">2026-01-21T10:54:00Z</dcterms:created>
  <dcterms:modified xsi:type="dcterms:W3CDTF">2026-02-03T09:26:00Z</dcterms:modified>
</cp:coreProperties>
</file>