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9E6" w:rsidRPr="002E4CE7" w:rsidRDefault="00AD5EDB" w:rsidP="00A803A5">
      <w:pPr>
        <w:outlineLvl w:val="0"/>
        <w:rPr>
          <w:rFonts w:ascii="Verdana" w:hAnsi="Verdana" w:cs="Arial"/>
          <w:color w:val="6B077B"/>
          <w:sz w:val="44"/>
          <w:szCs w:val="44"/>
        </w:rPr>
      </w:pPr>
      <w:r>
        <w:rPr>
          <w:lang w:eastAsia="en-GB"/>
        </w:rPr>
        <w:drawing>
          <wp:anchor distT="0" distB="0" distL="114300" distR="114300" simplePos="0" relativeHeight="251657728" behindDoc="0" locked="0" layoutInCell="1" allowOverlap="1">
            <wp:simplePos x="0" y="0"/>
            <wp:positionH relativeFrom="column">
              <wp:posOffset>7543800</wp:posOffset>
            </wp:positionH>
            <wp:positionV relativeFrom="paragraph">
              <wp:posOffset>101600</wp:posOffset>
            </wp:positionV>
            <wp:extent cx="2133600" cy="1256030"/>
            <wp:effectExtent l="0" t="0" r="0" b="1270"/>
            <wp:wrapNone/>
            <wp:docPr id="1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3600" cy="1256030"/>
                    </a:xfrm>
                    <a:prstGeom prst="rect">
                      <a:avLst/>
                    </a:prstGeom>
                    <a:noFill/>
                  </pic:spPr>
                </pic:pic>
              </a:graphicData>
            </a:graphic>
          </wp:anchor>
        </w:drawing>
      </w:r>
      <w:r>
        <w:rPr>
          <w:lang w:eastAsia="en-GB"/>
        </w:rPr>
        <w:drawing>
          <wp:anchor distT="0" distB="0" distL="114300" distR="114300" simplePos="0" relativeHeight="251658752" behindDoc="1" locked="0" layoutInCell="1" allowOverlap="1">
            <wp:simplePos x="0" y="0"/>
            <wp:positionH relativeFrom="column">
              <wp:posOffset>2895600</wp:posOffset>
            </wp:positionH>
            <wp:positionV relativeFrom="paragraph">
              <wp:posOffset>-786130</wp:posOffset>
            </wp:positionV>
            <wp:extent cx="1551305" cy="1071880"/>
            <wp:effectExtent l="0" t="0" r="0" b="0"/>
            <wp:wrapNone/>
            <wp:docPr id="9" name="Picture 44" descr="OD_Framework_Leadership_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OD_Framework_Leadership_Lo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1305" cy="1071880"/>
                    </a:xfrm>
                    <a:prstGeom prst="rect">
                      <a:avLst/>
                    </a:prstGeom>
                    <a:noFill/>
                  </pic:spPr>
                </pic:pic>
              </a:graphicData>
            </a:graphic>
          </wp:anchor>
        </w:drawing>
      </w:r>
      <w:r w:rsidR="00FD79E6" w:rsidRPr="00C76C6E">
        <w:rPr>
          <w:rFonts w:ascii="Verdana" w:hAnsi="Verdana" w:cs="Arial"/>
          <w:color w:val="6B077B"/>
          <w:sz w:val="44"/>
          <w:szCs w:val="44"/>
        </w:rPr>
        <w:t>90 Minute Leadership</w:t>
      </w:r>
    </w:p>
    <w:p w:rsidR="00FD79E6" w:rsidRPr="00833C9B" w:rsidRDefault="00FD79E6" w:rsidP="00D439EA">
      <w:pPr>
        <w:spacing w:before="100" w:beforeAutospacing="1"/>
        <w:rPr>
          <w:rFonts w:ascii="Verdana" w:hAnsi="Verdana" w:cs="Arial"/>
          <w:b/>
          <w:color w:val="092869"/>
          <w:sz w:val="20"/>
          <w:szCs w:val="20"/>
          <w:lang w:val="en-US"/>
        </w:rPr>
      </w:pPr>
      <w:r w:rsidRPr="00833C9B">
        <w:rPr>
          <w:rFonts w:ascii="Verdana" w:hAnsi="Verdana" w:cs="Arial"/>
          <w:b/>
          <w:color w:val="092869"/>
          <w:sz w:val="20"/>
          <w:szCs w:val="20"/>
          <w:lang w:val="en-US"/>
        </w:rPr>
        <w:t xml:space="preserve">OD recognise the challenges our leaders have in managing time constraints and setting aside </w:t>
      </w:r>
      <w:r w:rsidRPr="00833C9B">
        <w:rPr>
          <w:rFonts w:ascii="Verdana" w:hAnsi="Verdana" w:cs="Arial"/>
          <w:b/>
          <w:color w:val="092869"/>
          <w:sz w:val="20"/>
          <w:szCs w:val="20"/>
          <w:lang w:val="en-US"/>
        </w:rPr>
        <w:br/>
        <w:t xml:space="preserve">time for development activities.  Short, intensive development sessions can be a useful way of </w:t>
      </w:r>
      <w:r w:rsidRPr="00833C9B">
        <w:rPr>
          <w:rFonts w:ascii="Verdana" w:hAnsi="Verdana" w:cs="Arial"/>
          <w:b/>
          <w:color w:val="092869"/>
          <w:sz w:val="20"/>
          <w:szCs w:val="20"/>
          <w:lang w:val="en-US"/>
        </w:rPr>
        <w:br/>
        <w:t xml:space="preserve">learning.  Rather than spending a full day covering a relatively wide range of topics, our </w:t>
      </w:r>
      <w:r w:rsidRPr="00833C9B">
        <w:rPr>
          <w:rFonts w:ascii="Verdana" w:hAnsi="Verdana" w:cs="Arial"/>
          <w:b/>
          <w:color w:val="092869"/>
          <w:sz w:val="20"/>
          <w:szCs w:val="20"/>
          <w:lang w:val="en-US"/>
        </w:rPr>
        <w:br/>
        <w:t xml:space="preserve">“90 Minute” leadership sessions will focus on specific topics, concentrating on key issues </w:t>
      </w:r>
      <w:r w:rsidRPr="00833C9B">
        <w:rPr>
          <w:rFonts w:ascii="Verdana" w:hAnsi="Verdana" w:cs="Arial"/>
          <w:b/>
          <w:color w:val="092869"/>
          <w:sz w:val="20"/>
          <w:szCs w:val="20"/>
          <w:lang w:val="en-US"/>
        </w:rPr>
        <w:br/>
        <w:t xml:space="preserve">rather than the broader picture. </w:t>
      </w:r>
      <w:r w:rsidRPr="00833C9B">
        <w:rPr>
          <w:rFonts w:ascii="Verdana" w:hAnsi="Verdana" w:cs="Arial"/>
          <w:b/>
          <w:color w:val="092869"/>
          <w:sz w:val="20"/>
          <w:szCs w:val="20"/>
          <w:lang w:val="en-US"/>
        </w:rPr>
        <w:br/>
        <w:t>The next session is:</w:t>
      </w:r>
    </w:p>
    <w:p w:rsidR="00FD79E6" w:rsidRPr="008E26F0" w:rsidRDefault="00345B32" w:rsidP="00B84310">
      <w:pPr>
        <w:spacing w:before="240"/>
        <w:rPr>
          <w:rFonts w:ascii="Arial" w:hAnsi="Arial" w:cs="Arial"/>
          <w:color w:val="092869"/>
          <w:sz w:val="20"/>
          <w:szCs w:val="20"/>
          <w:lang w:val="en-US"/>
        </w:rPr>
      </w:pPr>
      <w:r>
        <w:rPr>
          <w:lang w:eastAsia="en-GB"/>
        </w:rPr>
        <mc:AlternateContent>
          <mc:Choice Requires="wps">
            <w:drawing>
              <wp:anchor distT="0" distB="0" distL="114300" distR="114300" simplePos="0" relativeHeight="251656704" behindDoc="0" locked="0" layoutInCell="1" allowOverlap="1">
                <wp:simplePos x="0" y="0"/>
                <wp:positionH relativeFrom="margin">
                  <wp:posOffset>-381000</wp:posOffset>
                </wp:positionH>
                <wp:positionV relativeFrom="paragraph">
                  <wp:posOffset>-1270</wp:posOffset>
                </wp:positionV>
                <wp:extent cx="10287000" cy="45720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0"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D27" w:rsidRPr="00DF1D27" w:rsidRDefault="00FD79E6" w:rsidP="00DF1D27">
                            <w:pPr>
                              <w:jc w:val="center"/>
                              <w:rPr>
                                <w:rFonts w:ascii="Verdana" w:hAnsi="Verdana"/>
                                <w:b/>
                                <w:color w:val="7030A0"/>
                                <w:sz w:val="28"/>
                                <w:szCs w:val="28"/>
                              </w:rPr>
                            </w:pPr>
                            <w:r w:rsidRPr="00DF1D27">
                              <w:rPr>
                                <w:rFonts w:ascii="Verdana" w:hAnsi="Verdana"/>
                                <w:b/>
                                <w:color w:val="7030A0"/>
                                <w:sz w:val="28"/>
                                <w:szCs w:val="28"/>
                              </w:rPr>
                              <w:t>“</w:t>
                            </w:r>
                            <w:r w:rsidR="00757698">
                              <w:rPr>
                                <w:rFonts w:ascii="Verdana" w:hAnsi="Verdana"/>
                                <w:b/>
                                <w:color w:val="7030A0"/>
                                <w:sz w:val="28"/>
                                <w:szCs w:val="28"/>
                              </w:rPr>
                              <w:t>Having Impact and Influence</w:t>
                            </w:r>
                            <w:r w:rsidR="00DF1D27" w:rsidRPr="00DF1D27">
                              <w:rPr>
                                <w:rFonts w:ascii="Verdana" w:hAnsi="Verdana"/>
                                <w:b/>
                                <w:color w:val="7030A0"/>
                                <w:sz w:val="28"/>
                                <w:szCs w:val="28"/>
                              </w:rPr>
                              <w:t>”</w:t>
                            </w:r>
                          </w:p>
                          <w:p w:rsidR="00DF1D27" w:rsidRPr="00DF1D27" w:rsidRDefault="00DF1D27" w:rsidP="00DF1D27">
                            <w:pPr>
                              <w:jc w:val="both"/>
                              <w:rPr>
                                <w:rFonts w:ascii="Verdana" w:hAnsi="Verdana"/>
                                <w:color w:val="002060"/>
                                <w:sz w:val="28"/>
                                <w:szCs w:val="28"/>
                              </w:rPr>
                            </w:pPr>
                            <w:r w:rsidRPr="00DF1D27">
                              <w:rPr>
                                <w:rFonts w:ascii="Verdana" w:hAnsi="Verdana"/>
                                <w:color w:val="002060"/>
                                <w:sz w:val="28"/>
                                <w:szCs w:val="28"/>
                              </w:rPr>
                              <w:t> </w:t>
                            </w:r>
                          </w:p>
                          <w:p w:rsidR="00757698" w:rsidRPr="00757698" w:rsidRDefault="00757698" w:rsidP="00757698">
                            <w:pPr>
                              <w:ind w:left="360"/>
                              <w:rPr>
                                <w:rFonts w:ascii="Verdana" w:hAnsi="Verdana" w:cs="Arial"/>
                                <w:bCs/>
                                <w:color w:val="092869"/>
                                <w:sz w:val="28"/>
                                <w:szCs w:val="28"/>
                              </w:rPr>
                            </w:pPr>
                            <w:r w:rsidRPr="00757698">
                              <w:rPr>
                                <w:rFonts w:ascii="Verdana" w:hAnsi="Verdana" w:cs="Arial"/>
                                <w:bCs/>
                                <w:color w:val="092869"/>
                                <w:sz w:val="28"/>
                                <w:szCs w:val="28"/>
                              </w:rPr>
                              <w:t>We’ve all been in situations where your team is de-energised and we seem to have little impact on those around us.</w:t>
                            </w:r>
                          </w:p>
                          <w:p w:rsidR="00DA1814" w:rsidRDefault="00DA1814" w:rsidP="00757698">
                            <w:pPr>
                              <w:ind w:left="360"/>
                              <w:rPr>
                                <w:rFonts w:ascii="Verdana" w:hAnsi="Verdana" w:cs="Arial"/>
                                <w:bCs/>
                                <w:color w:val="092869"/>
                                <w:sz w:val="28"/>
                                <w:szCs w:val="28"/>
                              </w:rPr>
                            </w:pPr>
                          </w:p>
                          <w:p w:rsidR="00757698" w:rsidRDefault="00757698" w:rsidP="00757698">
                            <w:pPr>
                              <w:ind w:left="360"/>
                              <w:rPr>
                                <w:rFonts w:ascii="Verdana" w:hAnsi="Verdana" w:cs="Arial"/>
                                <w:b/>
                                <w:color w:val="092869"/>
                                <w:sz w:val="26"/>
                                <w:szCs w:val="26"/>
                              </w:rPr>
                            </w:pPr>
                            <w:r w:rsidRPr="00757698">
                              <w:rPr>
                                <w:rFonts w:ascii="Verdana" w:hAnsi="Verdana" w:cs="Arial"/>
                                <w:bCs/>
                                <w:color w:val="092869"/>
                                <w:sz w:val="28"/>
                                <w:szCs w:val="28"/>
                              </w:rPr>
                              <w:t>Drawing on 50 years of leading organisations and helping leaders become more effective and fulfilled, Laurence will help you understand how you affect those around you.  Being energised at work – getting your mind in gear, Building your presence – Helping others catch your positive emotion, Influencing without authority – Guiding people to your way of thinking.  We will look at practical tools to improve our impact and to energise both our team and ourselves.  How to protect yourself from the negative impact of others and how to be the best version of you more of the time, will also be explored</w:t>
                            </w:r>
                            <w:r w:rsidRPr="00757698">
                              <w:rPr>
                                <w:rFonts w:ascii="Verdana" w:hAnsi="Verdana" w:cs="Arial"/>
                                <w:bCs/>
                                <w:color w:val="092869"/>
                              </w:rPr>
                              <w:t>.</w:t>
                            </w:r>
                          </w:p>
                          <w:p w:rsidR="00757698" w:rsidRDefault="00757698" w:rsidP="00720D13">
                            <w:pPr>
                              <w:ind w:hanging="373"/>
                              <w:rPr>
                                <w:rFonts w:ascii="Verdana" w:hAnsi="Verdana" w:cs="Arial"/>
                                <w:b/>
                                <w:color w:val="092869"/>
                                <w:sz w:val="26"/>
                                <w:szCs w:val="26"/>
                              </w:rPr>
                            </w:pPr>
                          </w:p>
                          <w:p w:rsidR="00757698" w:rsidRDefault="00757698" w:rsidP="00720D13">
                            <w:pPr>
                              <w:ind w:hanging="373"/>
                              <w:rPr>
                                <w:rFonts w:ascii="Verdana" w:hAnsi="Verdana" w:cs="Arial"/>
                                <w:b/>
                                <w:color w:val="092869"/>
                                <w:sz w:val="26"/>
                                <w:szCs w:val="26"/>
                              </w:rPr>
                            </w:pPr>
                          </w:p>
                          <w:p w:rsidR="00720D13" w:rsidRPr="00DA1814" w:rsidRDefault="00757698" w:rsidP="00720D13">
                            <w:pPr>
                              <w:ind w:hanging="373"/>
                              <w:rPr>
                                <w:rFonts w:ascii="Verdana" w:hAnsi="Verdana" w:cs="Arial"/>
                                <w:b/>
                                <w:color w:val="092869"/>
                                <w:sz w:val="28"/>
                                <w:szCs w:val="28"/>
                              </w:rPr>
                            </w:pPr>
                            <w:r>
                              <w:rPr>
                                <w:rFonts w:ascii="Verdana" w:hAnsi="Verdana" w:cs="Arial"/>
                                <w:b/>
                                <w:color w:val="092869"/>
                                <w:sz w:val="26"/>
                                <w:szCs w:val="26"/>
                              </w:rPr>
                              <w:t xml:space="preserve">Sp      </w:t>
                            </w:r>
                            <w:r w:rsidR="00720D13" w:rsidRPr="00DA1814">
                              <w:rPr>
                                <w:rFonts w:ascii="Verdana" w:hAnsi="Verdana" w:cs="Arial"/>
                                <w:b/>
                                <w:color w:val="092869"/>
                                <w:sz w:val="28"/>
                                <w:szCs w:val="28"/>
                              </w:rPr>
                              <w:t>Sp</w:t>
                            </w:r>
                            <w:r w:rsidR="00FD79E6" w:rsidRPr="00DA1814">
                              <w:rPr>
                                <w:rFonts w:ascii="Verdana" w:hAnsi="Verdana" w:cs="Arial"/>
                                <w:b/>
                                <w:color w:val="092869"/>
                                <w:sz w:val="28"/>
                                <w:szCs w:val="28"/>
                              </w:rPr>
                              <w:t>eaker:</w:t>
                            </w:r>
                            <w:r w:rsidR="00FD79E6" w:rsidRPr="00DA1814">
                              <w:rPr>
                                <w:rFonts w:ascii="Verdana" w:hAnsi="Verdana" w:cs="Arial"/>
                                <w:b/>
                                <w:color w:val="092869"/>
                                <w:sz w:val="28"/>
                                <w:szCs w:val="28"/>
                              </w:rPr>
                              <w:tab/>
                            </w:r>
                            <w:r w:rsidR="00720D13" w:rsidRPr="00DA1814">
                              <w:rPr>
                                <w:rFonts w:ascii="Verdana" w:hAnsi="Verdana" w:cs="Arial"/>
                                <w:b/>
                                <w:color w:val="092869"/>
                                <w:sz w:val="28"/>
                                <w:szCs w:val="28"/>
                              </w:rPr>
                              <w:tab/>
                            </w:r>
                            <w:r w:rsidR="00720D13" w:rsidRPr="00DA1814">
                              <w:rPr>
                                <w:rFonts w:ascii="Verdana" w:hAnsi="Verdana" w:cs="Arial"/>
                                <w:b/>
                                <w:color w:val="092869"/>
                                <w:sz w:val="28"/>
                                <w:szCs w:val="28"/>
                              </w:rPr>
                              <w:tab/>
                            </w:r>
                            <w:r w:rsidR="00720D13" w:rsidRPr="00DA1814">
                              <w:rPr>
                                <w:rFonts w:ascii="Verdana" w:hAnsi="Verdana" w:cs="Arial"/>
                                <w:b/>
                                <w:color w:val="092869"/>
                                <w:sz w:val="28"/>
                                <w:szCs w:val="28"/>
                              </w:rPr>
                              <w:tab/>
                            </w:r>
                            <w:r w:rsidR="00720D13" w:rsidRPr="00DA1814">
                              <w:rPr>
                                <w:rFonts w:ascii="Verdana" w:hAnsi="Verdana" w:cs="Arial"/>
                                <w:b/>
                                <w:color w:val="092869"/>
                                <w:sz w:val="28"/>
                                <w:szCs w:val="28"/>
                              </w:rPr>
                              <w:tab/>
                            </w:r>
                            <w:r w:rsidR="00720D13" w:rsidRPr="00DA1814">
                              <w:rPr>
                                <w:rFonts w:ascii="Verdana" w:hAnsi="Verdana" w:cs="Arial"/>
                                <w:b/>
                                <w:color w:val="092869"/>
                                <w:sz w:val="28"/>
                                <w:szCs w:val="28"/>
                              </w:rPr>
                              <w:tab/>
                            </w:r>
                            <w:r w:rsidR="00720D13" w:rsidRPr="00DA1814">
                              <w:rPr>
                                <w:rFonts w:ascii="Verdana" w:hAnsi="Verdana" w:cs="Arial"/>
                                <w:b/>
                                <w:color w:val="092869"/>
                                <w:sz w:val="28"/>
                                <w:szCs w:val="28"/>
                              </w:rPr>
                              <w:tab/>
                            </w:r>
                            <w:r w:rsidR="00FD79E6" w:rsidRPr="00DA1814">
                              <w:rPr>
                                <w:rFonts w:ascii="Verdana" w:hAnsi="Verdana" w:cs="Arial"/>
                                <w:b/>
                                <w:color w:val="092869"/>
                                <w:sz w:val="28"/>
                                <w:szCs w:val="28"/>
                              </w:rPr>
                              <w:t>Date:</w:t>
                            </w:r>
                            <w:r w:rsidR="00DF1D27" w:rsidRPr="00DA1814">
                              <w:rPr>
                                <w:rFonts w:ascii="Verdana" w:hAnsi="Verdana"/>
                                <w:b/>
                                <w:color w:val="6B077B"/>
                                <w:sz w:val="28"/>
                                <w:szCs w:val="28"/>
                              </w:rPr>
                              <w:tab/>
                            </w:r>
                            <w:r w:rsidR="00DF1D27" w:rsidRPr="00DA1814">
                              <w:rPr>
                                <w:rFonts w:ascii="Verdana" w:hAnsi="Verdana"/>
                                <w:b/>
                                <w:color w:val="6B077B"/>
                                <w:sz w:val="28"/>
                                <w:szCs w:val="28"/>
                              </w:rPr>
                              <w:tab/>
                            </w:r>
                            <w:r w:rsidR="00DF1D27" w:rsidRPr="00DA1814">
                              <w:rPr>
                                <w:rFonts w:ascii="Verdana" w:hAnsi="Verdana"/>
                                <w:b/>
                                <w:color w:val="6B077B"/>
                                <w:sz w:val="28"/>
                                <w:szCs w:val="28"/>
                              </w:rPr>
                              <w:tab/>
                            </w:r>
                            <w:r w:rsidR="00720D13" w:rsidRPr="00DA1814">
                              <w:rPr>
                                <w:rFonts w:ascii="Verdana" w:hAnsi="Verdana"/>
                                <w:b/>
                                <w:color w:val="6B077B"/>
                                <w:sz w:val="28"/>
                                <w:szCs w:val="28"/>
                              </w:rPr>
                              <w:tab/>
                            </w:r>
                            <w:r w:rsidR="00720D13" w:rsidRPr="00DA1814">
                              <w:rPr>
                                <w:rFonts w:ascii="Verdana" w:hAnsi="Verdana"/>
                                <w:b/>
                                <w:color w:val="6B077B"/>
                                <w:sz w:val="28"/>
                                <w:szCs w:val="28"/>
                              </w:rPr>
                              <w:tab/>
                            </w:r>
                            <w:r w:rsidR="00FD79E6" w:rsidRPr="00DA1814">
                              <w:rPr>
                                <w:rFonts w:ascii="Verdana" w:hAnsi="Verdana" w:cs="Arial"/>
                                <w:b/>
                                <w:color w:val="092869"/>
                                <w:sz w:val="28"/>
                                <w:szCs w:val="28"/>
                              </w:rPr>
                              <w:t>Time:</w:t>
                            </w:r>
                            <w:r w:rsidR="00FD79E6" w:rsidRPr="00DA1814">
                              <w:rPr>
                                <w:rFonts w:ascii="Verdana" w:hAnsi="Verdana" w:cs="Arial"/>
                                <w:b/>
                                <w:color w:val="092869"/>
                                <w:sz w:val="28"/>
                                <w:szCs w:val="28"/>
                              </w:rPr>
                              <w:tab/>
                            </w:r>
                          </w:p>
                          <w:p w:rsidR="00FD79E6" w:rsidRPr="00DA1814" w:rsidRDefault="00757698" w:rsidP="00720D13">
                            <w:pPr>
                              <w:ind w:hanging="373"/>
                              <w:rPr>
                                <w:rFonts w:ascii="Verdana" w:hAnsi="Verdana" w:cs="Arial"/>
                                <w:b/>
                                <w:color w:val="6B077B"/>
                                <w:sz w:val="28"/>
                                <w:szCs w:val="28"/>
                              </w:rPr>
                            </w:pPr>
                            <w:r w:rsidRPr="00DA1814">
                              <w:rPr>
                                <w:rFonts w:ascii="Verdana" w:hAnsi="Verdana" w:cs="Arial"/>
                                <w:b/>
                                <w:color w:val="6B077B"/>
                                <w:sz w:val="28"/>
                                <w:szCs w:val="28"/>
                              </w:rPr>
                              <w:t xml:space="preserve">L  </w:t>
                            </w:r>
                            <w:r w:rsidR="00720D13" w:rsidRPr="00DA1814">
                              <w:rPr>
                                <w:rFonts w:ascii="Verdana" w:hAnsi="Verdana" w:cs="Arial"/>
                                <w:b/>
                                <w:color w:val="6B077B"/>
                                <w:sz w:val="28"/>
                                <w:szCs w:val="28"/>
                              </w:rPr>
                              <w:tab/>
                            </w:r>
                            <w:r w:rsidR="00720D13" w:rsidRPr="00DA1814">
                              <w:rPr>
                                <w:rFonts w:ascii="Verdana" w:hAnsi="Verdana" w:cs="Arial"/>
                                <w:b/>
                                <w:color w:val="6B077B"/>
                                <w:sz w:val="28"/>
                                <w:szCs w:val="28"/>
                              </w:rPr>
                              <w:tab/>
                            </w:r>
                            <w:r w:rsidRPr="00DA1814">
                              <w:rPr>
                                <w:rFonts w:ascii="Verdana" w:hAnsi="Verdana" w:cs="Arial"/>
                                <w:b/>
                                <w:color w:val="6B077B"/>
                                <w:sz w:val="28"/>
                                <w:szCs w:val="28"/>
                              </w:rPr>
                              <w:t xml:space="preserve">Laurence J Clarke, Taylor Clarke </w:t>
                            </w:r>
                            <w:r w:rsidR="00720D13" w:rsidRPr="00DA1814">
                              <w:rPr>
                                <w:rFonts w:ascii="Verdana" w:hAnsi="Verdana" w:cs="Arial"/>
                                <w:b/>
                                <w:color w:val="6B077B"/>
                                <w:sz w:val="28"/>
                                <w:szCs w:val="28"/>
                              </w:rPr>
                              <w:tab/>
                            </w:r>
                            <w:r w:rsidR="00DA1814">
                              <w:rPr>
                                <w:rFonts w:ascii="Verdana" w:hAnsi="Verdana" w:cs="Arial"/>
                                <w:b/>
                                <w:color w:val="6B077B"/>
                                <w:sz w:val="28"/>
                                <w:szCs w:val="28"/>
                              </w:rPr>
                              <w:t xml:space="preserve"> </w:t>
                            </w:r>
                            <w:bookmarkStart w:id="0" w:name="_GoBack"/>
                            <w:bookmarkEnd w:id="0"/>
                            <w:r w:rsidR="00720D13" w:rsidRPr="00DA1814">
                              <w:rPr>
                                <w:rFonts w:ascii="Verdana" w:hAnsi="Verdana" w:cs="Arial"/>
                                <w:b/>
                                <w:color w:val="6B077B"/>
                                <w:sz w:val="28"/>
                                <w:szCs w:val="28"/>
                              </w:rPr>
                              <w:t xml:space="preserve">Tuesday </w:t>
                            </w:r>
                            <w:r w:rsidRPr="00DA1814">
                              <w:rPr>
                                <w:rFonts w:ascii="Verdana" w:hAnsi="Verdana" w:cs="Arial"/>
                                <w:b/>
                                <w:color w:val="6B077B"/>
                                <w:sz w:val="28"/>
                                <w:szCs w:val="28"/>
                              </w:rPr>
                              <w:t>26</w:t>
                            </w:r>
                            <w:r w:rsidRPr="00DA1814">
                              <w:rPr>
                                <w:rFonts w:ascii="Verdana" w:hAnsi="Verdana" w:cs="Arial"/>
                                <w:b/>
                                <w:color w:val="6B077B"/>
                                <w:sz w:val="28"/>
                                <w:szCs w:val="28"/>
                                <w:vertAlign w:val="superscript"/>
                              </w:rPr>
                              <w:t>th</w:t>
                            </w:r>
                            <w:r w:rsidRPr="00DA1814">
                              <w:rPr>
                                <w:rFonts w:ascii="Verdana" w:hAnsi="Verdana" w:cs="Arial"/>
                                <w:b/>
                                <w:color w:val="6B077B"/>
                                <w:sz w:val="28"/>
                                <w:szCs w:val="28"/>
                              </w:rPr>
                              <w:t xml:space="preserve"> May</w:t>
                            </w:r>
                            <w:r w:rsidR="00720D13" w:rsidRPr="00DA1814">
                              <w:rPr>
                                <w:rFonts w:ascii="Verdana" w:hAnsi="Verdana" w:cs="Arial"/>
                                <w:b/>
                                <w:color w:val="6B077B"/>
                                <w:sz w:val="28"/>
                                <w:szCs w:val="28"/>
                              </w:rPr>
                              <w:t xml:space="preserve"> 2026 </w:t>
                            </w:r>
                            <w:r w:rsidR="00720D13" w:rsidRPr="00DA1814">
                              <w:rPr>
                                <w:rFonts w:ascii="Verdana" w:hAnsi="Verdana" w:cs="Arial"/>
                                <w:b/>
                                <w:color w:val="6B077B"/>
                                <w:sz w:val="28"/>
                                <w:szCs w:val="28"/>
                              </w:rPr>
                              <w:tab/>
                            </w:r>
                            <w:r w:rsidRPr="00DA1814">
                              <w:rPr>
                                <w:rFonts w:ascii="Verdana" w:hAnsi="Verdana" w:cs="Arial"/>
                                <w:b/>
                                <w:color w:val="6B077B"/>
                                <w:sz w:val="28"/>
                                <w:szCs w:val="28"/>
                              </w:rPr>
                              <w:t xml:space="preserve"> </w:t>
                            </w:r>
                            <w:r w:rsidR="00720D13" w:rsidRPr="00DA1814">
                              <w:rPr>
                                <w:rFonts w:ascii="Verdana" w:hAnsi="Verdana" w:cs="Arial"/>
                                <w:b/>
                                <w:color w:val="6B077B"/>
                                <w:sz w:val="28"/>
                                <w:szCs w:val="28"/>
                              </w:rPr>
                              <w:t>08.30am – 10.00am</w:t>
                            </w:r>
                          </w:p>
                          <w:p w:rsidR="00C26462" w:rsidRDefault="00C26462" w:rsidP="00455413">
                            <w:pPr>
                              <w:ind w:left="6030"/>
                              <w:rPr>
                                <w:rFonts w:ascii="Verdana" w:hAnsi="Verdana" w:cs="Arial"/>
                                <w:b/>
                                <w:color w:val="FF0000"/>
                                <w:sz w:val="20"/>
                                <w:szCs w:val="20"/>
                              </w:rPr>
                            </w:pPr>
                          </w:p>
                          <w:p w:rsidR="0095676F" w:rsidRDefault="0095676F" w:rsidP="0095676F">
                            <w:pPr>
                              <w:ind w:left="4253" w:hanging="4111"/>
                              <w:rPr>
                                <w:rFonts w:ascii="Verdana" w:hAnsi="Verdana" w:cs="Arial"/>
                                <w:b/>
                                <w:color w:val="FF0000"/>
                                <w:sz w:val="28"/>
                                <w:szCs w:val="28"/>
                              </w:rPr>
                            </w:pPr>
                          </w:p>
                          <w:p w:rsidR="004E1618" w:rsidRDefault="00FC1CC8" w:rsidP="004E1618">
                            <w:pPr>
                              <w:ind w:left="426"/>
                              <w:rPr>
                                <w:rFonts w:ascii="Verdana" w:hAnsi="Verdana" w:cs="Arial"/>
                                <w:b/>
                                <w:color w:val="FF0000"/>
                                <w:sz w:val="32"/>
                                <w:szCs w:val="32"/>
                              </w:rPr>
                            </w:pPr>
                            <w:r w:rsidRPr="004E1618">
                              <w:rPr>
                                <w:rFonts w:ascii="Verdana" w:hAnsi="Verdana" w:cs="Arial"/>
                                <w:b/>
                                <w:color w:val="FF0000"/>
                                <w:sz w:val="32"/>
                                <w:szCs w:val="32"/>
                              </w:rPr>
                              <w:t>Register for the session –</w:t>
                            </w:r>
                            <w:r w:rsidR="00720D13" w:rsidRPr="004E1618">
                              <w:rPr>
                                <w:rFonts w:ascii="Verdana" w:hAnsi="Verdana" w:cs="Arial"/>
                                <w:b/>
                                <w:color w:val="FF0000"/>
                                <w:sz w:val="32"/>
                                <w:szCs w:val="32"/>
                              </w:rPr>
                              <w:t xml:space="preserve"> </w:t>
                            </w:r>
                          </w:p>
                          <w:p w:rsidR="004E1618" w:rsidRDefault="004E1618" w:rsidP="004E1618">
                            <w:pPr>
                              <w:ind w:left="426"/>
                              <w:rPr>
                                <w:rFonts w:ascii="Verdana" w:hAnsi="Verdana" w:cs="Arial"/>
                                <w:b/>
                                <w:color w:val="FF0000"/>
                                <w:sz w:val="32"/>
                                <w:szCs w:val="32"/>
                              </w:rPr>
                            </w:pPr>
                          </w:p>
                          <w:p w:rsidR="00FD79E6" w:rsidRPr="004E1618" w:rsidRDefault="004E1618" w:rsidP="004E1618">
                            <w:pPr>
                              <w:ind w:left="426"/>
                              <w:rPr>
                                <w:rFonts w:ascii="Verdana" w:hAnsi="Verdana" w:cs="Arial"/>
                                <w:b/>
                                <w:color w:val="092869"/>
                                <w:sz w:val="32"/>
                                <w:szCs w:val="32"/>
                              </w:rPr>
                            </w:pPr>
                            <w:hyperlink r:id="rId9" w:history="1">
                              <w:r w:rsidRPr="004E1618">
                                <w:rPr>
                                  <w:rStyle w:val="Hyperlink"/>
                                  <w:rFonts w:ascii="Verdana" w:hAnsi="Verdana" w:cs="Arial"/>
                                  <w:b/>
                                  <w:sz w:val="32"/>
                                  <w:szCs w:val="32"/>
                                </w:rPr>
                                <w:t>https://link.webropol.com/ep/onlineleadershiphavingimpactnadinfluencemay2026</w:t>
                              </w:r>
                            </w:hyperlink>
                            <w:r w:rsidRPr="004E1618">
                              <w:rPr>
                                <w:rFonts w:ascii="Verdana" w:hAnsi="Verdana" w:cs="Arial"/>
                                <w:b/>
                                <w:color w:val="FF0000"/>
                                <w:sz w:val="32"/>
                                <w:szCs w:val="32"/>
                              </w:rPr>
                              <w:t xml:space="preserve"> </w:t>
                            </w:r>
                          </w:p>
                          <w:p w:rsidR="00FD79E6" w:rsidRPr="00C76C6E" w:rsidRDefault="00FD79E6" w:rsidP="0077051C">
                            <w:pPr>
                              <w:spacing w:before="240"/>
                              <w:rPr>
                                <w:rFonts w:ascii="Verdana" w:hAnsi="Verdana" w:cs="Arial"/>
                                <w:b/>
                                <w:color w:val="092869"/>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0pt;margin-top:-.1pt;width:810pt;height:5in;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" filled="f" stroked="f">
                <v:textbox inset="0,0,0,0">
                  <w:txbxContent>
                    <w:p w:rsidR="00DF1D27" w:rsidRPr="00DF1D27" w:rsidRDefault="00FD79E6" w:rsidP="00DF1D27">
                      <w:pPr>
                        <w:jc w:val="center"/>
                        <w:rPr>
                          <w:rFonts w:ascii="Verdana" w:hAnsi="Verdana"/>
                          <w:b/>
                          <w:color w:val="7030A0"/>
                          <w:sz w:val="28"/>
                          <w:szCs w:val="28"/>
                        </w:rPr>
                      </w:pPr>
                      <w:r w:rsidRPr="00DF1D27">
                        <w:rPr>
                          <w:rFonts w:ascii="Verdana" w:hAnsi="Verdana"/>
                          <w:b/>
                          <w:color w:val="7030A0"/>
                          <w:sz w:val="28"/>
                          <w:szCs w:val="28"/>
                        </w:rPr>
                        <w:t>“</w:t>
                      </w:r>
                      <w:r w:rsidR="00757698">
                        <w:rPr>
                          <w:rFonts w:ascii="Verdana" w:hAnsi="Verdana"/>
                          <w:b/>
                          <w:color w:val="7030A0"/>
                          <w:sz w:val="28"/>
                          <w:szCs w:val="28"/>
                        </w:rPr>
                        <w:t>Having Impact and Influence</w:t>
                      </w:r>
                      <w:r w:rsidR="00DF1D27" w:rsidRPr="00DF1D27">
                        <w:rPr>
                          <w:rFonts w:ascii="Verdana" w:hAnsi="Verdana"/>
                          <w:b/>
                          <w:color w:val="7030A0"/>
                          <w:sz w:val="28"/>
                          <w:szCs w:val="28"/>
                        </w:rPr>
                        <w:t>”</w:t>
                      </w:r>
                    </w:p>
                    <w:p w:rsidR="00DF1D27" w:rsidRPr="00DF1D27" w:rsidRDefault="00DF1D27" w:rsidP="00DF1D27">
                      <w:pPr>
                        <w:jc w:val="both"/>
                        <w:rPr>
                          <w:rFonts w:ascii="Verdana" w:hAnsi="Verdana"/>
                          <w:color w:val="002060"/>
                          <w:sz w:val="28"/>
                          <w:szCs w:val="28"/>
                        </w:rPr>
                      </w:pPr>
                      <w:r w:rsidRPr="00DF1D27">
                        <w:rPr>
                          <w:rFonts w:ascii="Verdana" w:hAnsi="Verdana"/>
                          <w:color w:val="002060"/>
                          <w:sz w:val="28"/>
                          <w:szCs w:val="28"/>
                        </w:rPr>
                        <w:t> </w:t>
                      </w:r>
                    </w:p>
                    <w:p w:rsidR="00757698" w:rsidRPr="00757698" w:rsidRDefault="00757698" w:rsidP="00757698">
                      <w:pPr>
                        <w:ind w:left="360"/>
                        <w:rPr>
                          <w:rFonts w:ascii="Verdana" w:hAnsi="Verdana" w:cs="Arial"/>
                          <w:bCs/>
                          <w:color w:val="092869"/>
                          <w:sz w:val="28"/>
                          <w:szCs w:val="28"/>
                        </w:rPr>
                      </w:pPr>
                      <w:r w:rsidRPr="00757698">
                        <w:rPr>
                          <w:rFonts w:ascii="Verdana" w:hAnsi="Verdana" w:cs="Arial"/>
                          <w:bCs/>
                          <w:color w:val="092869"/>
                          <w:sz w:val="28"/>
                          <w:szCs w:val="28"/>
                        </w:rPr>
                        <w:t>We’ve all been in situations where your team is de-energised and we seem to have little impact on those around us.</w:t>
                      </w:r>
                    </w:p>
                    <w:p w:rsidR="00DA1814" w:rsidRDefault="00DA1814" w:rsidP="00757698">
                      <w:pPr>
                        <w:ind w:left="360"/>
                        <w:rPr>
                          <w:rFonts w:ascii="Verdana" w:hAnsi="Verdana" w:cs="Arial"/>
                          <w:bCs/>
                          <w:color w:val="092869"/>
                          <w:sz w:val="28"/>
                          <w:szCs w:val="28"/>
                        </w:rPr>
                      </w:pPr>
                    </w:p>
                    <w:p w:rsidR="00757698" w:rsidRDefault="00757698" w:rsidP="00757698">
                      <w:pPr>
                        <w:ind w:left="360"/>
                        <w:rPr>
                          <w:rFonts w:ascii="Verdana" w:hAnsi="Verdana" w:cs="Arial"/>
                          <w:b/>
                          <w:color w:val="092869"/>
                          <w:sz w:val="26"/>
                          <w:szCs w:val="26"/>
                        </w:rPr>
                      </w:pPr>
                      <w:r w:rsidRPr="00757698">
                        <w:rPr>
                          <w:rFonts w:ascii="Verdana" w:hAnsi="Verdana" w:cs="Arial"/>
                          <w:bCs/>
                          <w:color w:val="092869"/>
                          <w:sz w:val="28"/>
                          <w:szCs w:val="28"/>
                        </w:rPr>
                        <w:t>Drawing on 50 years of leading organisations and helping leaders become more effective and fulfilled, Laurence will help you understand how you affect those around you.  Being energised at work – getting your mind in gear, Building your presence – Helping others catch your positive emotion, Influencing without authority – Guiding people to your way of thinking.  We will look at practical tools to improve our impact and to energise both our team and ourselves.  How to protect yourself from the negative impact of others and how to be the best version of you more of the time, will also be explored</w:t>
                      </w:r>
                      <w:r w:rsidRPr="00757698">
                        <w:rPr>
                          <w:rFonts w:ascii="Verdana" w:hAnsi="Verdana" w:cs="Arial"/>
                          <w:bCs/>
                          <w:color w:val="092869"/>
                        </w:rPr>
                        <w:t>.</w:t>
                      </w:r>
                    </w:p>
                    <w:p w:rsidR="00757698" w:rsidRDefault="00757698" w:rsidP="00720D13">
                      <w:pPr>
                        <w:ind w:hanging="373"/>
                        <w:rPr>
                          <w:rFonts w:ascii="Verdana" w:hAnsi="Verdana" w:cs="Arial"/>
                          <w:b/>
                          <w:color w:val="092869"/>
                          <w:sz w:val="26"/>
                          <w:szCs w:val="26"/>
                        </w:rPr>
                      </w:pPr>
                    </w:p>
                    <w:p w:rsidR="00757698" w:rsidRDefault="00757698" w:rsidP="00720D13">
                      <w:pPr>
                        <w:ind w:hanging="373"/>
                        <w:rPr>
                          <w:rFonts w:ascii="Verdana" w:hAnsi="Verdana" w:cs="Arial"/>
                          <w:b/>
                          <w:color w:val="092869"/>
                          <w:sz w:val="26"/>
                          <w:szCs w:val="26"/>
                        </w:rPr>
                      </w:pPr>
                    </w:p>
                    <w:p w:rsidR="00720D13" w:rsidRPr="00DA1814" w:rsidRDefault="00757698" w:rsidP="00720D13">
                      <w:pPr>
                        <w:ind w:hanging="373"/>
                        <w:rPr>
                          <w:rFonts w:ascii="Verdana" w:hAnsi="Verdana" w:cs="Arial"/>
                          <w:b/>
                          <w:color w:val="092869"/>
                          <w:sz w:val="28"/>
                          <w:szCs w:val="28"/>
                        </w:rPr>
                      </w:pPr>
                      <w:r>
                        <w:rPr>
                          <w:rFonts w:ascii="Verdana" w:hAnsi="Verdana" w:cs="Arial"/>
                          <w:b/>
                          <w:color w:val="092869"/>
                          <w:sz w:val="26"/>
                          <w:szCs w:val="26"/>
                        </w:rPr>
                        <w:t xml:space="preserve">Sp      </w:t>
                      </w:r>
                      <w:r w:rsidR="00720D13" w:rsidRPr="00DA1814">
                        <w:rPr>
                          <w:rFonts w:ascii="Verdana" w:hAnsi="Verdana" w:cs="Arial"/>
                          <w:b/>
                          <w:color w:val="092869"/>
                          <w:sz w:val="28"/>
                          <w:szCs w:val="28"/>
                        </w:rPr>
                        <w:t>Sp</w:t>
                      </w:r>
                      <w:r w:rsidR="00FD79E6" w:rsidRPr="00DA1814">
                        <w:rPr>
                          <w:rFonts w:ascii="Verdana" w:hAnsi="Verdana" w:cs="Arial"/>
                          <w:b/>
                          <w:color w:val="092869"/>
                          <w:sz w:val="28"/>
                          <w:szCs w:val="28"/>
                        </w:rPr>
                        <w:t>eaker:</w:t>
                      </w:r>
                      <w:r w:rsidR="00FD79E6" w:rsidRPr="00DA1814">
                        <w:rPr>
                          <w:rFonts w:ascii="Verdana" w:hAnsi="Verdana" w:cs="Arial"/>
                          <w:b/>
                          <w:color w:val="092869"/>
                          <w:sz w:val="28"/>
                          <w:szCs w:val="28"/>
                        </w:rPr>
                        <w:tab/>
                      </w:r>
                      <w:r w:rsidR="00720D13" w:rsidRPr="00DA1814">
                        <w:rPr>
                          <w:rFonts w:ascii="Verdana" w:hAnsi="Verdana" w:cs="Arial"/>
                          <w:b/>
                          <w:color w:val="092869"/>
                          <w:sz w:val="28"/>
                          <w:szCs w:val="28"/>
                        </w:rPr>
                        <w:tab/>
                      </w:r>
                      <w:r w:rsidR="00720D13" w:rsidRPr="00DA1814">
                        <w:rPr>
                          <w:rFonts w:ascii="Verdana" w:hAnsi="Verdana" w:cs="Arial"/>
                          <w:b/>
                          <w:color w:val="092869"/>
                          <w:sz w:val="28"/>
                          <w:szCs w:val="28"/>
                        </w:rPr>
                        <w:tab/>
                      </w:r>
                      <w:r w:rsidR="00720D13" w:rsidRPr="00DA1814">
                        <w:rPr>
                          <w:rFonts w:ascii="Verdana" w:hAnsi="Verdana" w:cs="Arial"/>
                          <w:b/>
                          <w:color w:val="092869"/>
                          <w:sz w:val="28"/>
                          <w:szCs w:val="28"/>
                        </w:rPr>
                        <w:tab/>
                      </w:r>
                      <w:r w:rsidR="00720D13" w:rsidRPr="00DA1814">
                        <w:rPr>
                          <w:rFonts w:ascii="Verdana" w:hAnsi="Verdana" w:cs="Arial"/>
                          <w:b/>
                          <w:color w:val="092869"/>
                          <w:sz w:val="28"/>
                          <w:szCs w:val="28"/>
                        </w:rPr>
                        <w:tab/>
                      </w:r>
                      <w:r w:rsidR="00720D13" w:rsidRPr="00DA1814">
                        <w:rPr>
                          <w:rFonts w:ascii="Verdana" w:hAnsi="Verdana" w:cs="Arial"/>
                          <w:b/>
                          <w:color w:val="092869"/>
                          <w:sz w:val="28"/>
                          <w:szCs w:val="28"/>
                        </w:rPr>
                        <w:tab/>
                      </w:r>
                      <w:r w:rsidR="00720D13" w:rsidRPr="00DA1814">
                        <w:rPr>
                          <w:rFonts w:ascii="Verdana" w:hAnsi="Verdana" w:cs="Arial"/>
                          <w:b/>
                          <w:color w:val="092869"/>
                          <w:sz w:val="28"/>
                          <w:szCs w:val="28"/>
                        </w:rPr>
                        <w:tab/>
                      </w:r>
                      <w:r w:rsidR="00FD79E6" w:rsidRPr="00DA1814">
                        <w:rPr>
                          <w:rFonts w:ascii="Verdana" w:hAnsi="Verdana" w:cs="Arial"/>
                          <w:b/>
                          <w:color w:val="092869"/>
                          <w:sz w:val="28"/>
                          <w:szCs w:val="28"/>
                        </w:rPr>
                        <w:t>Date:</w:t>
                      </w:r>
                      <w:r w:rsidR="00DF1D27" w:rsidRPr="00DA1814">
                        <w:rPr>
                          <w:rFonts w:ascii="Verdana" w:hAnsi="Verdana"/>
                          <w:b/>
                          <w:color w:val="6B077B"/>
                          <w:sz w:val="28"/>
                          <w:szCs w:val="28"/>
                        </w:rPr>
                        <w:tab/>
                      </w:r>
                      <w:r w:rsidR="00DF1D27" w:rsidRPr="00DA1814">
                        <w:rPr>
                          <w:rFonts w:ascii="Verdana" w:hAnsi="Verdana"/>
                          <w:b/>
                          <w:color w:val="6B077B"/>
                          <w:sz w:val="28"/>
                          <w:szCs w:val="28"/>
                        </w:rPr>
                        <w:tab/>
                      </w:r>
                      <w:r w:rsidR="00DF1D27" w:rsidRPr="00DA1814">
                        <w:rPr>
                          <w:rFonts w:ascii="Verdana" w:hAnsi="Verdana"/>
                          <w:b/>
                          <w:color w:val="6B077B"/>
                          <w:sz w:val="28"/>
                          <w:szCs w:val="28"/>
                        </w:rPr>
                        <w:tab/>
                      </w:r>
                      <w:r w:rsidR="00720D13" w:rsidRPr="00DA1814">
                        <w:rPr>
                          <w:rFonts w:ascii="Verdana" w:hAnsi="Verdana"/>
                          <w:b/>
                          <w:color w:val="6B077B"/>
                          <w:sz w:val="28"/>
                          <w:szCs w:val="28"/>
                        </w:rPr>
                        <w:tab/>
                      </w:r>
                      <w:r w:rsidR="00720D13" w:rsidRPr="00DA1814">
                        <w:rPr>
                          <w:rFonts w:ascii="Verdana" w:hAnsi="Verdana"/>
                          <w:b/>
                          <w:color w:val="6B077B"/>
                          <w:sz w:val="28"/>
                          <w:szCs w:val="28"/>
                        </w:rPr>
                        <w:tab/>
                      </w:r>
                      <w:r w:rsidR="00FD79E6" w:rsidRPr="00DA1814">
                        <w:rPr>
                          <w:rFonts w:ascii="Verdana" w:hAnsi="Verdana" w:cs="Arial"/>
                          <w:b/>
                          <w:color w:val="092869"/>
                          <w:sz w:val="28"/>
                          <w:szCs w:val="28"/>
                        </w:rPr>
                        <w:t>Time:</w:t>
                      </w:r>
                      <w:r w:rsidR="00FD79E6" w:rsidRPr="00DA1814">
                        <w:rPr>
                          <w:rFonts w:ascii="Verdana" w:hAnsi="Verdana" w:cs="Arial"/>
                          <w:b/>
                          <w:color w:val="092869"/>
                          <w:sz w:val="28"/>
                          <w:szCs w:val="28"/>
                        </w:rPr>
                        <w:tab/>
                      </w:r>
                    </w:p>
                    <w:p w:rsidR="00FD79E6" w:rsidRPr="00DA1814" w:rsidRDefault="00757698" w:rsidP="00720D13">
                      <w:pPr>
                        <w:ind w:hanging="373"/>
                        <w:rPr>
                          <w:rFonts w:ascii="Verdana" w:hAnsi="Verdana" w:cs="Arial"/>
                          <w:b/>
                          <w:color w:val="6B077B"/>
                          <w:sz w:val="28"/>
                          <w:szCs w:val="28"/>
                        </w:rPr>
                      </w:pPr>
                      <w:r w:rsidRPr="00DA1814">
                        <w:rPr>
                          <w:rFonts w:ascii="Verdana" w:hAnsi="Verdana" w:cs="Arial"/>
                          <w:b/>
                          <w:color w:val="6B077B"/>
                          <w:sz w:val="28"/>
                          <w:szCs w:val="28"/>
                        </w:rPr>
                        <w:t xml:space="preserve">L  </w:t>
                      </w:r>
                      <w:r w:rsidR="00720D13" w:rsidRPr="00DA1814">
                        <w:rPr>
                          <w:rFonts w:ascii="Verdana" w:hAnsi="Verdana" w:cs="Arial"/>
                          <w:b/>
                          <w:color w:val="6B077B"/>
                          <w:sz w:val="28"/>
                          <w:szCs w:val="28"/>
                        </w:rPr>
                        <w:tab/>
                      </w:r>
                      <w:r w:rsidR="00720D13" w:rsidRPr="00DA1814">
                        <w:rPr>
                          <w:rFonts w:ascii="Verdana" w:hAnsi="Verdana" w:cs="Arial"/>
                          <w:b/>
                          <w:color w:val="6B077B"/>
                          <w:sz w:val="28"/>
                          <w:szCs w:val="28"/>
                        </w:rPr>
                        <w:tab/>
                      </w:r>
                      <w:r w:rsidRPr="00DA1814">
                        <w:rPr>
                          <w:rFonts w:ascii="Verdana" w:hAnsi="Verdana" w:cs="Arial"/>
                          <w:b/>
                          <w:color w:val="6B077B"/>
                          <w:sz w:val="28"/>
                          <w:szCs w:val="28"/>
                        </w:rPr>
                        <w:t xml:space="preserve">Laurence J Clarke, Taylor Clarke </w:t>
                      </w:r>
                      <w:r w:rsidR="00720D13" w:rsidRPr="00DA1814">
                        <w:rPr>
                          <w:rFonts w:ascii="Verdana" w:hAnsi="Verdana" w:cs="Arial"/>
                          <w:b/>
                          <w:color w:val="6B077B"/>
                          <w:sz w:val="28"/>
                          <w:szCs w:val="28"/>
                        </w:rPr>
                        <w:tab/>
                      </w:r>
                      <w:r w:rsidR="00DA1814">
                        <w:rPr>
                          <w:rFonts w:ascii="Verdana" w:hAnsi="Verdana" w:cs="Arial"/>
                          <w:b/>
                          <w:color w:val="6B077B"/>
                          <w:sz w:val="28"/>
                          <w:szCs w:val="28"/>
                        </w:rPr>
                        <w:t xml:space="preserve"> </w:t>
                      </w:r>
                      <w:bookmarkStart w:id="1" w:name="_GoBack"/>
                      <w:bookmarkEnd w:id="1"/>
                      <w:r w:rsidR="00720D13" w:rsidRPr="00DA1814">
                        <w:rPr>
                          <w:rFonts w:ascii="Verdana" w:hAnsi="Verdana" w:cs="Arial"/>
                          <w:b/>
                          <w:color w:val="6B077B"/>
                          <w:sz w:val="28"/>
                          <w:szCs w:val="28"/>
                        </w:rPr>
                        <w:t xml:space="preserve">Tuesday </w:t>
                      </w:r>
                      <w:r w:rsidRPr="00DA1814">
                        <w:rPr>
                          <w:rFonts w:ascii="Verdana" w:hAnsi="Verdana" w:cs="Arial"/>
                          <w:b/>
                          <w:color w:val="6B077B"/>
                          <w:sz w:val="28"/>
                          <w:szCs w:val="28"/>
                        </w:rPr>
                        <w:t>26</w:t>
                      </w:r>
                      <w:r w:rsidRPr="00DA1814">
                        <w:rPr>
                          <w:rFonts w:ascii="Verdana" w:hAnsi="Verdana" w:cs="Arial"/>
                          <w:b/>
                          <w:color w:val="6B077B"/>
                          <w:sz w:val="28"/>
                          <w:szCs w:val="28"/>
                          <w:vertAlign w:val="superscript"/>
                        </w:rPr>
                        <w:t>th</w:t>
                      </w:r>
                      <w:r w:rsidRPr="00DA1814">
                        <w:rPr>
                          <w:rFonts w:ascii="Verdana" w:hAnsi="Verdana" w:cs="Arial"/>
                          <w:b/>
                          <w:color w:val="6B077B"/>
                          <w:sz w:val="28"/>
                          <w:szCs w:val="28"/>
                        </w:rPr>
                        <w:t xml:space="preserve"> May</w:t>
                      </w:r>
                      <w:r w:rsidR="00720D13" w:rsidRPr="00DA1814">
                        <w:rPr>
                          <w:rFonts w:ascii="Verdana" w:hAnsi="Verdana" w:cs="Arial"/>
                          <w:b/>
                          <w:color w:val="6B077B"/>
                          <w:sz w:val="28"/>
                          <w:szCs w:val="28"/>
                        </w:rPr>
                        <w:t xml:space="preserve"> 2026 </w:t>
                      </w:r>
                      <w:r w:rsidR="00720D13" w:rsidRPr="00DA1814">
                        <w:rPr>
                          <w:rFonts w:ascii="Verdana" w:hAnsi="Verdana" w:cs="Arial"/>
                          <w:b/>
                          <w:color w:val="6B077B"/>
                          <w:sz w:val="28"/>
                          <w:szCs w:val="28"/>
                        </w:rPr>
                        <w:tab/>
                      </w:r>
                      <w:r w:rsidRPr="00DA1814">
                        <w:rPr>
                          <w:rFonts w:ascii="Verdana" w:hAnsi="Verdana" w:cs="Arial"/>
                          <w:b/>
                          <w:color w:val="6B077B"/>
                          <w:sz w:val="28"/>
                          <w:szCs w:val="28"/>
                        </w:rPr>
                        <w:t xml:space="preserve"> </w:t>
                      </w:r>
                      <w:r w:rsidR="00720D13" w:rsidRPr="00DA1814">
                        <w:rPr>
                          <w:rFonts w:ascii="Verdana" w:hAnsi="Verdana" w:cs="Arial"/>
                          <w:b/>
                          <w:color w:val="6B077B"/>
                          <w:sz w:val="28"/>
                          <w:szCs w:val="28"/>
                        </w:rPr>
                        <w:t>08.30am – 10.00am</w:t>
                      </w:r>
                    </w:p>
                    <w:p w:rsidR="00C26462" w:rsidRDefault="00C26462" w:rsidP="00455413">
                      <w:pPr>
                        <w:ind w:left="6030"/>
                        <w:rPr>
                          <w:rFonts w:ascii="Verdana" w:hAnsi="Verdana" w:cs="Arial"/>
                          <w:b/>
                          <w:color w:val="FF0000"/>
                          <w:sz w:val="20"/>
                          <w:szCs w:val="20"/>
                        </w:rPr>
                      </w:pPr>
                    </w:p>
                    <w:p w:rsidR="0095676F" w:rsidRDefault="0095676F" w:rsidP="0095676F">
                      <w:pPr>
                        <w:ind w:left="4253" w:hanging="4111"/>
                        <w:rPr>
                          <w:rFonts w:ascii="Verdana" w:hAnsi="Verdana" w:cs="Arial"/>
                          <w:b/>
                          <w:color w:val="FF0000"/>
                          <w:sz w:val="28"/>
                          <w:szCs w:val="28"/>
                        </w:rPr>
                      </w:pPr>
                    </w:p>
                    <w:p w:rsidR="004E1618" w:rsidRDefault="00FC1CC8" w:rsidP="004E1618">
                      <w:pPr>
                        <w:ind w:left="426"/>
                        <w:rPr>
                          <w:rFonts w:ascii="Verdana" w:hAnsi="Verdana" w:cs="Arial"/>
                          <w:b/>
                          <w:color w:val="FF0000"/>
                          <w:sz w:val="32"/>
                          <w:szCs w:val="32"/>
                        </w:rPr>
                      </w:pPr>
                      <w:r w:rsidRPr="004E1618">
                        <w:rPr>
                          <w:rFonts w:ascii="Verdana" w:hAnsi="Verdana" w:cs="Arial"/>
                          <w:b/>
                          <w:color w:val="FF0000"/>
                          <w:sz w:val="32"/>
                          <w:szCs w:val="32"/>
                        </w:rPr>
                        <w:t>Register for the session –</w:t>
                      </w:r>
                      <w:r w:rsidR="00720D13" w:rsidRPr="004E1618">
                        <w:rPr>
                          <w:rFonts w:ascii="Verdana" w:hAnsi="Verdana" w:cs="Arial"/>
                          <w:b/>
                          <w:color w:val="FF0000"/>
                          <w:sz w:val="32"/>
                          <w:szCs w:val="32"/>
                        </w:rPr>
                        <w:t xml:space="preserve"> </w:t>
                      </w:r>
                    </w:p>
                    <w:p w:rsidR="004E1618" w:rsidRDefault="004E1618" w:rsidP="004E1618">
                      <w:pPr>
                        <w:ind w:left="426"/>
                        <w:rPr>
                          <w:rFonts w:ascii="Verdana" w:hAnsi="Verdana" w:cs="Arial"/>
                          <w:b/>
                          <w:color w:val="FF0000"/>
                          <w:sz w:val="32"/>
                          <w:szCs w:val="32"/>
                        </w:rPr>
                      </w:pPr>
                    </w:p>
                    <w:p w:rsidR="00FD79E6" w:rsidRPr="004E1618" w:rsidRDefault="004E1618" w:rsidP="004E1618">
                      <w:pPr>
                        <w:ind w:left="426"/>
                        <w:rPr>
                          <w:rFonts w:ascii="Verdana" w:hAnsi="Verdana" w:cs="Arial"/>
                          <w:b/>
                          <w:color w:val="092869"/>
                          <w:sz w:val="32"/>
                          <w:szCs w:val="32"/>
                        </w:rPr>
                      </w:pPr>
                      <w:hyperlink r:id="rId10" w:history="1">
                        <w:r w:rsidRPr="004E1618">
                          <w:rPr>
                            <w:rStyle w:val="Hyperlink"/>
                            <w:rFonts w:ascii="Verdana" w:hAnsi="Verdana" w:cs="Arial"/>
                            <w:b/>
                            <w:sz w:val="32"/>
                            <w:szCs w:val="32"/>
                          </w:rPr>
                          <w:t>https://link.webropol.com/ep/onlineleadershiphavingimpactnadinfluencemay2026</w:t>
                        </w:r>
                      </w:hyperlink>
                      <w:r w:rsidRPr="004E1618">
                        <w:rPr>
                          <w:rFonts w:ascii="Verdana" w:hAnsi="Verdana" w:cs="Arial"/>
                          <w:b/>
                          <w:color w:val="FF0000"/>
                          <w:sz w:val="32"/>
                          <w:szCs w:val="32"/>
                        </w:rPr>
                        <w:t xml:space="preserve"> </w:t>
                      </w:r>
                    </w:p>
                    <w:p w:rsidR="00FD79E6" w:rsidRPr="00C76C6E" w:rsidRDefault="00FD79E6" w:rsidP="0077051C">
                      <w:pPr>
                        <w:spacing w:before="240"/>
                        <w:rPr>
                          <w:rFonts w:ascii="Verdana" w:hAnsi="Verdana" w:cs="Arial"/>
                          <w:b/>
                          <w:color w:val="092869"/>
                          <w:sz w:val="20"/>
                          <w:szCs w:val="20"/>
                        </w:rPr>
                      </w:pPr>
                    </w:p>
                  </w:txbxContent>
                </v:textbox>
                <w10:wrap anchorx="margin"/>
              </v:shape>
            </w:pict>
          </mc:Fallback>
        </mc:AlternateContent>
      </w:r>
      <w:r>
        <w:rPr>
          <w:lang w:eastAsia="en-GB"/>
        </w:rPr>
        <mc:AlternateContent>
          <mc:Choice Requires="wps">
            <w:drawing>
              <wp:anchor distT="0" distB="0" distL="114300" distR="114300" simplePos="0" relativeHeight="251659776" behindDoc="1" locked="0" layoutInCell="1" allowOverlap="1">
                <wp:simplePos x="0" y="0"/>
                <wp:positionH relativeFrom="column">
                  <wp:posOffset>304800</wp:posOffset>
                </wp:positionH>
                <wp:positionV relativeFrom="paragraph">
                  <wp:posOffset>0</wp:posOffset>
                </wp:positionV>
                <wp:extent cx="8991600" cy="388620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1600" cy="3886200"/>
                        </a:xfrm>
                        <a:prstGeom prst="roundRect">
                          <a:avLst>
                            <a:gd name="adj" fmla="val 16667"/>
                          </a:avLst>
                        </a:prstGeom>
                        <a:noFill/>
                        <a:ln>
                          <a:noFill/>
                        </a:ln>
                        <a:extLst>
                          <a:ext uri="{909E8E84-426E-40DD-AFC4-6F175D3DCCD1}">
                            <a14:hiddenFill xmlns:a14="http://schemas.microsoft.com/office/drawing/2010/main">
                              <a:solidFill>
                                <a:srgbClr val="6B077B">
                                  <a:alpha val="20000"/>
                                </a:srgbClr>
                              </a:solidFill>
                            </a14:hiddenFill>
                          </a:ext>
                          <a:ext uri="{91240B29-F687-4F45-9708-019B960494DF}">
                            <a14:hiddenLine xmlns:a14="http://schemas.microsoft.com/office/drawing/2010/main" w="9525">
                              <a:solidFill>
                                <a:srgbClr val="6B077B"/>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9E31CF" id="AutoShape 7" o:spid="_x0000_s1026" style="position:absolute;margin-left:24pt;margin-top:0;width:708pt;height:30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" filled="f" fillcolor="#6b077b" stroked="f" strokecolor="#6b077b">
                <v:fill opacity="13107f"/>
              </v:roundrect>
            </w:pict>
          </mc:Fallback>
        </mc:AlternateContent>
      </w:r>
      <w:r>
        <w:rPr>
          <w:lang w:eastAsia="en-GB"/>
        </w:rPr>
        <mc:AlternateContent>
          <mc:Choice Requires="wps">
            <w:drawing>
              <wp:anchor distT="0" distB="0" distL="114300" distR="114300" simplePos="0" relativeHeight="251654656" behindDoc="0" locked="0" layoutInCell="1" allowOverlap="1">
                <wp:simplePos x="0" y="0"/>
                <wp:positionH relativeFrom="column">
                  <wp:posOffset>3200400</wp:posOffset>
                </wp:positionH>
                <wp:positionV relativeFrom="paragraph">
                  <wp:posOffset>161290</wp:posOffset>
                </wp:positionV>
                <wp:extent cx="3048000" cy="4210685"/>
                <wp:effectExtent l="0" t="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4210685"/>
                        </a:xfrm>
                        <a:prstGeom prst="roundRect">
                          <a:avLst>
                            <a:gd name="adj" fmla="val 16667"/>
                          </a:avLst>
                        </a:prstGeom>
                        <a:noFill/>
                        <a:ln>
                          <a:noFill/>
                        </a:ln>
                        <a:extLst>
                          <a:ext uri="{909E8E84-426E-40DD-AFC4-6F175D3DCCD1}">
                            <a14:hiddenFill xmlns:a14="http://schemas.microsoft.com/office/drawing/2010/main">
                              <a:solidFill>
                                <a:srgbClr val="6B077B">
                                  <a:alpha val="20000"/>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0D52D6" id="AutoShape 8" o:spid="_x0000_s1026" style="position:absolute;margin-left:252pt;margin-top:12.7pt;width:240pt;height:331.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" filled="f" fillcolor="#6b077b" stroked="f">
                <v:fill opacity="13107f"/>
              </v:roundrect>
            </w:pict>
          </mc:Fallback>
        </mc:AlternateContent>
      </w:r>
      <w:r>
        <w:rPr>
          <w:lang w:eastAsia="en-GB"/>
        </w:rPr>
        <mc:AlternateContent>
          <mc:Choice Requires="wps">
            <w:drawing>
              <wp:anchor distT="0" distB="0" distL="114300" distR="114300" simplePos="0" relativeHeight="251655680" behindDoc="1" locked="0" layoutInCell="1" allowOverlap="1">
                <wp:simplePos x="0" y="0"/>
                <wp:positionH relativeFrom="column">
                  <wp:posOffset>-152400</wp:posOffset>
                </wp:positionH>
                <wp:positionV relativeFrom="paragraph">
                  <wp:posOffset>135890</wp:posOffset>
                </wp:positionV>
                <wp:extent cx="2973705" cy="4210685"/>
                <wp:effectExtent l="0" t="0" r="0" b="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3705" cy="4210685"/>
                        </a:xfrm>
                        <a:prstGeom prst="roundRect">
                          <a:avLst>
                            <a:gd name="adj" fmla="val 16667"/>
                          </a:avLst>
                        </a:prstGeom>
                        <a:noFill/>
                        <a:ln>
                          <a:noFill/>
                        </a:ln>
                        <a:extLst>
                          <a:ext uri="{909E8E84-426E-40DD-AFC4-6F175D3DCCD1}">
                            <a14:hiddenFill xmlns:a14="http://schemas.microsoft.com/office/drawing/2010/main">
                              <a:solidFill>
                                <a:srgbClr val="6B077B">
                                  <a:alpha val="20000"/>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D56C23" id="AutoShape 9" o:spid="_x0000_s1026" style="position:absolute;margin-left:-12pt;margin-top:10.7pt;width:234.15pt;height:331.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" filled="f" fillcolor="#6b077b" stroked="f">
                <v:fill opacity="13107f"/>
              </v:roundrect>
            </w:pict>
          </mc:Fallback>
        </mc:AlternateContent>
      </w:r>
      <w:r>
        <w:rPr>
          <w:lang w:eastAsia="en-GB"/>
        </w:rPr>
        <mc:AlternateContent>
          <mc:Choice Requires="wps">
            <w:drawing>
              <wp:anchor distT="0" distB="0" distL="114300" distR="114300" simplePos="0" relativeHeight="251653632" behindDoc="1" locked="0" layoutInCell="1" allowOverlap="1">
                <wp:simplePos x="0" y="0"/>
                <wp:positionH relativeFrom="column">
                  <wp:posOffset>6629400</wp:posOffset>
                </wp:positionH>
                <wp:positionV relativeFrom="paragraph">
                  <wp:posOffset>201930</wp:posOffset>
                </wp:positionV>
                <wp:extent cx="3048000" cy="4210685"/>
                <wp:effectExtent l="0" t="0" r="0" b="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4210685"/>
                        </a:xfrm>
                        <a:prstGeom prst="roundRect">
                          <a:avLst>
                            <a:gd name="adj" fmla="val 16667"/>
                          </a:avLst>
                        </a:prstGeom>
                        <a:noFill/>
                        <a:ln>
                          <a:noFill/>
                        </a:ln>
                        <a:extLst>
                          <a:ext uri="{909E8E84-426E-40DD-AFC4-6F175D3DCCD1}">
                            <a14:hiddenFill xmlns:a14="http://schemas.microsoft.com/office/drawing/2010/main">
                              <a:solidFill>
                                <a:srgbClr val="6B077B">
                                  <a:alpha val="20000"/>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783CB7" id="AutoShape 10" o:spid="_x0000_s1026" style="position:absolute;margin-left:522pt;margin-top:15.9pt;width:240pt;height:331.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" filled="f" fillcolor="#6b077b" stroked="f">
                <v:fill opacity="13107f"/>
              </v:roundrect>
            </w:pict>
          </mc:Fallback>
        </mc:AlternateContent>
      </w:r>
    </w:p>
    <w:sectPr w:rsidR="00FD79E6" w:rsidRPr="008E26F0" w:rsidSect="00D439EA">
      <w:headerReference w:type="default" r:id="rId11"/>
      <w:type w:val="continuous"/>
      <w:pgSz w:w="16840" w:h="11907" w:orient="landscape" w:code="9"/>
      <w:pgMar w:top="1247" w:right="1021" w:bottom="284"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9E6" w:rsidRDefault="00FD79E6">
      <w:r>
        <w:separator/>
      </w:r>
    </w:p>
  </w:endnote>
  <w:endnote w:type="continuationSeparator" w:id="0">
    <w:p w:rsidR="00FD79E6" w:rsidRDefault="00FD7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9E6" w:rsidRDefault="00FD79E6">
      <w:r>
        <w:separator/>
      </w:r>
    </w:p>
  </w:footnote>
  <w:footnote w:type="continuationSeparator" w:id="0">
    <w:p w:rsidR="00FD79E6" w:rsidRDefault="00FD79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9E6" w:rsidRPr="00F70F74" w:rsidRDefault="00AD5EDB" w:rsidP="00D31F6E">
    <w:pPr>
      <w:pStyle w:val="Header"/>
      <w:jc w:val="right"/>
    </w:pPr>
    <w:r>
      <w:rPr>
        <w:lang w:eastAsia="en-GB"/>
      </w:rPr>
      <w:drawing>
        <wp:inline distT="0" distB="0" distL="0" distR="0">
          <wp:extent cx="1286510" cy="903605"/>
          <wp:effectExtent l="0" t="0" r="8890" b="0"/>
          <wp:docPr id="1" name="Picture 1" descr="logo_NHSGG&amp;C_%20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HSGG&amp;C_%202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6510" cy="9036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65BAE"/>
    <w:multiLevelType w:val="hybridMultilevel"/>
    <w:tmpl w:val="D4E4CF16"/>
    <w:lvl w:ilvl="0" w:tplc="08090001">
      <w:start w:val="1"/>
      <w:numFmt w:val="bullet"/>
      <w:lvlText w:val="&amp;#61623"/>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 w15:restartNumberingAfterBreak="0">
    <w:nsid w:val="0A9F22EE"/>
    <w:multiLevelType w:val="hybridMultilevel"/>
    <w:tmpl w:val="639AA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50982"/>
    <w:multiLevelType w:val="hybridMultilevel"/>
    <w:tmpl w:val="4F62FC98"/>
    <w:lvl w:ilvl="0" w:tplc="FFFFFFFF">
      <w:start w:val="1"/>
      <w:numFmt w:val="bullet"/>
      <w:lvlText w:val=""/>
      <w:lvlJc w:val="left"/>
      <w:pPr>
        <w:tabs>
          <w:tab w:val="num" w:pos="1080"/>
        </w:tabs>
        <w:ind w:left="108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39F5DBC"/>
    <w:multiLevelType w:val="hybridMultilevel"/>
    <w:tmpl w:val="72209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93012"/>
    <w:multiLevelType w:val="hybridMultilevel"/>
    <w:tmpl w:val="1AE6443E"/>
    <w:lvl w:ilvl="0" w:tplc="86C83F3A">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6C423C"/>
    <w:multiLevelType w:val="hybridMultilevel"/>
    <w:tmpl w:val="6C2404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8A2780"/>
    <w:multiLevelType w:val="hybridMultilevel"/>
    <w:tmpl w:val="26ACDDC8"/>
    <w:lvl w:ilvl="0" w:tplc="0034308E">
      <w:start w:val="1"/>
      <w:numFmt w:val="bullet"/>
      <w:lvlText w:val=""/>
      <w:lvlJc w:val="left"/>
      <w:pPr>
        <w:ind w:left="720" w:hanging="360"/>
      </w:pPr>
      <w:rPr>
        <w:rFonts w:ascii="Wingdings" w:hAnsi="Wingdings" w:hint="default"/>
        <w:color w:val="F79646"/>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 w15:restartNumberingAfterBreak="0">
    <w:nsid w:val="3D40043C"/>
    <w:multiLevelType w:val="hybridMultilevel"/>
    <w:tmpl w:val="2312C1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DF7E18"/>
    <w:multiLevelType w:val="hybridMultilevel"/>
    <w:tmpl w:val="43602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DA059E"/>
    <w:multiLevelType w:val="multilevel"/>
    <w:tmpl w:val="57BC52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4E1A132C"/>
    <w:multiLevelType w:val="hybridMultilevel"/>
    <w:tmpl w:val="889AFA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0D4149"/>
    <w:multiLevelType w:val="hybridMultilevel"/>
    <w:tmpl w:val="913047D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FB26FF5"/>
    <w:multiLevelType w:val="hybridMultilevel"/>
    <w:tmpl w:val="D862DC1E"/>
    <w:lvl w:ilvl="0" w:tplc="86C83F3A">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F75D00"/>
    <w:multiLevelType w:val="hybridMultilevel"/>
    <w:tmpl w:val="4B08CE3A"/>
    <w:lvl w:ilvl="0" w:tplc="86C83F3A">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F35761"/>
    <w:multiLevelType w:val="hybridMultilevel"/>
    <w:tmpl w:val="E578CF3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DB1511F"/>
    <w:multiLevelType w:val="hybridMultilevel"/>
    <w:tmpl w:val="931AC488"/>
    <w:lvl w:ilvl="0" w:tplc="FDFC6E6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3"/>
  </w:num>
  <w:num w:numId="3">
    <w:abstractNumId w:val="11"/>
  </w:num>
  <w:num w:numId="4">
    <w:abstractNumId w:val="12"/>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4"/>
  </w:num>
  <w:num w:numId="8">
    <w:abstractNumId w:val="15"/>
  </w:num>
  <w:num w:numId="9">
    <w:abstractNumId w:val="5"/>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
  </w:num>
  <w:num w:numId="13">
    <w:abstractNumId w:val="7"/>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doNotShadeFormData/>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983"/>
    <w:rsid w:val="0000619C"/>
    <w:rsid w:val="0001464B"/>
    <w:rsid w:val="00016F6E"/>
    <w:rsid w:val="00023000"/>
    <w:rsid w:val="00030298"/>
    <w:rsid w:val="00030C68"/>
    <w:rsid w:val="000418FD"/>
    <w:rsid w:val="000431CF"/>
    <w:rsid w:val="0004498E"/>
    <w:rsid w:val="000503E2"/>
    <w:rsid w:val="00075DE8"/>
    <w:rsid w:val="000828B1"/>
    <w:rsid w:val="000B3FEB"/>
    <w:rsid w:val="000B4F5F"/>
    <w:rsid w:val="000C0DD1"/>
    <w:rsid w:val="000C129F"/>
    <w:rsid w:val="000D23F8"/>
    <w:rsid w:val="000D5183"/>
    <w:rsid w:val="000D57E7"/>
    <w:rsid w:val="00101135"/>
    <w:rsid w:val="001076E8"/>
    <w:rsid w:val="0013392C"/>
    <w:rsid w:val="001354F8"/>
    <w:rsid w:val="001406C7"/>
    <w:rsid w:val="0014580B"/>
    <w:rsid w:val="0015274F"/>
    <w:rsid w:val="0015439B"/>
    <w:rsid w:val="00156D42"/>
    <w:rsid w:val="00182E3A"/>
    <w:rsid w:val="00192063"/>
    <w:rsid w:val="001A6D86"/>
    <w:rsid w:val="001B76EA"/>
    <w:rsid w:val="001C6F96"/>
    <w:rsid w:val="001D3EB1"/>
    <w:rsid w:val="001E68F1"/>
    <w:rsid w:val="001E7979"/>
    <w:rsid w:val="001F4A78"/>
    <w:rsid w:val="001F5AEA"/>
    <w:rsid w:val="0020057D"/>
    <w:rsid w:val="002026F6"/>
    <w:rsid w:val="00272D2C"/>
    <w:rsid w:val="00297BAC"/>
    <w:rsid w:val="002B5209"/>
    <w:rsid w:val="002C2499"/>
    <w:rsid w:val="002C608A"/>
    <w:rsid w:val="002D49A4"/>
    <w:rsid w:val="002E4CE7"/>
    <w:rsid w:val="002E5B46"/>
    <w:rsid w:val="002E68C6"/>
    <w:rsid w:val="00305E6A"/>
    <w:rsid w:val="0031110C"/>
    <w:rsid w:val="00316DAB"/>
    <w:rsid w:val="00330AEB"/>
    <w:rsid w:val="00342D8F"/>
    <w:rsid w:val="00344B7D"/>
    <w:rsid w:val="00345B32"/>
    <w:rsid w:val="00352C33"/>
    <w:rsid w:val="00361B0E"/>
    <w:rsid w:val="00367EE2"/>
    <w:rsid w:val="00373296"/>
    <w:rsid w:val="003738E8"/>
    <w:rsid w:val="00375404"/>
    <w:rsid w:val="00383662"/>
    <w:rsid w:val="003B04F4"/>
    <w:rsid w:val="003D0FCD"/>
    <w:rsid w:val="003E6AE1"/>
    <w:rsid w:val="00401F89"/>
    <w:rsid w:val="004076A4"/>
    <w:rsid w:val="00414B58"/>
    <w:rsid w:val="004163EB"/>
    <w:rsid w:val="00420E70"/>
    <w:rsid w:val="00426431"/>
    <w:rsid w:val="00431F6F"/>
    <w:rsid w:val="00434766"/>
    <w:rsid w:val="004351DF"/>
    <w:rsid w:val="00450C2C"/>
    <w:rsid w:val="00452DCC"/>
    <w:rsid w:val="00455413"/>
    <w:rsid w:val="004705B8"/>
    <w:rsid w:val="004726B5"/>
    <w:rsid w:val="00474393"/>
    <w:rsid w:val="00482A57"/>
    <w:rsid w:val="00495538"/>
    <w:rsid w:val="00496080"/>
    <w:rsid w:val="004A0238"/>
    <w:rsid w:val="004A2A74"/>
    <w:rsid w:val="004C1ED1"/>
    <w:rsid w:val="004E1618"/>
    <w:rsid w:val="004E46AB"/>
    <w:rsid w:val="00502A9C"/>
    <w:rsid w:val="00502DD3"/>
    <w:rsid w:val="0050412C"/>
    <w:rsid w:val="005102AC"/>
    <w:rsid w:val="005141ED"/>
    <w:rsid w:val="005537A0"/>
    <w:rsid w:val="00562EE8"/>
    <w:rsid w:val="005634D2"/>
    <w:rsid w:val="005764CA"/>
    <w:rsid w:val="005C11D7"/>
    <w:rsid w:val="005C5213"/>
    <w:rsid w:val="005D387D"/>
    <w:rsid w:val="005E5291"/>
    <w:rsid w:val="006023F9"/>
    <w:rsid w:val="00612252"/>
    <w:rsid w:val="00620EA5"/>
    <w:rsid w:val="00630C95"/>
    <w:rsid w:val="00630D4B"/>
    <w:rsid w:val="006423AE"/>
    <w:rsid w:val="00667CF9"/>
    <w:rsid w:val="006A3C6C"/>
    <w:rsid w:val="006B1597"/>
    <w:rsid w:val="006B677A"/>
    <w:rsid w:val="006C01EA"/>
    <w:rsid w:val="006C76FE"/>
    <w:rsid w:val="006D6C9A"/>
    <w:rsid w:val="00703455"/>
    <w:rsid w:val="00703EAB"/>
    <w:rsid w:val="007071A3"/>
    <w:rsid w:val="0071581F"/>
    <w:rsid w:val="00720D13"/>
    <w:rsid w:val="0072413D"/>
    <w:rsid w:val="00726CAE"/>
    <w:rsid w:val="00745FA1"/>
    <w:rsid w:val="00757698"/>
    <w:rsid w:val="0077051C"/>
    <w:rsid w:val="00784B85"/>
    <w:rsid w:val="0078624A"/>
    <w:rsid w:val="007917F1"/>
    <w:rsid w:val="00794E80"/>
    <w:rsid w:val="007968D3"/>
    <w:rsid w:val="007B2337"/>
    <w:rsid w:val="007C182D"/>
    <w:rsid w:val="007C3A0F"/>
    <w:rsid w:val="007E26D0"/>
    <w:rsid w:val="007F6BFA"/>
    <w:rsid w:val="008053C2"/>
    <w:rsid w:val="0080645F"/>
    <w:rsid w:val="00833C9B"/>
    <w:rsid w:val="00836CF7"/>
    <w:rsid w:val="00837F4E"/>
    <w:rsid w:val="0084241B"/>
    <w:rsid w:val="008444BB"/>
    <w:rsid w:val="008473F3"/>
    <w:rsid w:val="008633BE"/>
    <w:rsid w:val="00865302"/>
    <w:rsid w:val="00866881"/>
    <w:rsid w:val="00886BAC"/>
    <w:rsid w:val="00890EFC"/>
    <w:rsid w:val="00895D03"/>
    <w:rsid w:val="008A34DE"/>
    <w:rsid w:val="008A77AD"/>
    <w:rsid w:val="008B7CAB"/>
    <w:rsid w:val="008B7F62"/>
    <w:rsid w:val="008C3F84"/>
    <w:rsid w:val="008E26F0"/>
    <w:rsid w:val="008E3E26"/>
    <w:rsid w:val="008E66FD"/>
    <w:rsid w:val="0092243A"/>
    <w:rsid w:val="009226BA"/>
    <w:rsid w:val="009309AE"/>
    <w:rsid w:val="00936FA8"/>
    <w:rsid w:val="00947108"/>
    <w:rsid w:val="00947DD9"/>
    <w:rsid w:val="009520E0"/>
    <w:rsid w:val="0095676F"/>
    <w:rsid w:val="00977243"/>
    <w:rsid w:val="0097788D"/>
    <w:rsid w:val="00987BEC"/>
    <w:rsid w:val="00991B2C"/>
    <w:rsid w:val="009A78D2"/>
    <w:rsid w:val="009D541F"/>
    <w:rsid w:val="009E2E2E"/>
    <w:rsid w:val="009E3DBA"/>
    <w:rsid w:val="009E72FE"/>
    <w:rsid w:val="009F6252"/>
    <w:rsid w:val="009F7983"/>
    <w:rsid w:val="00A16435"/>
    <w:rsid w:val="00A26AA2"/>
    <w:rsid w:val="00A31917"/>
    <w:rsid w:val="00A41DDF"/>
    <w:rsid w:val="00A51CDF"/>
    <w:rsid w:val="00A63273"/>
    <w:rsid w:val="00A7140A"/>
    <w:rsid w:val="00A7165E"/>
    <w:rsid w:val="00A803A5"/>
    <w:rsid w:val="00A92146"/>
    <w:rsid w:val="00A92D3F"/>
    <w:rsid w:val="00AA0416"/>
    <w:rsid w:val="00AA4D5B"/>
    <w:rsid w:val="00AA4E94"/>
    <w:rsid w:val="00AB2A75"/>
    <w:rsid w:val="00AC777C"/>
    <w:rsid w:val="00AD5EDB"/>
    <w:rsid w:val="00AD68E5"/>
    <w:rsid w:val="00AD7A9D"/>
    <w:rsid w:val="00AF2B4D"/>
    <w:rsid w:val="00B06E22"/>
    <w:rsid w:val="00B10589"/>
    <w:rsid w:val="00B11439"/>
    <w:rsid w:val="00B1380C"/>
    <w:rsid w:val="00B21F9B"/>
    <w:rsid w:val="00B254C0"/>
    <w:rsid w:val="00B25AA3"/>
    <w:rsid w:val="00B35086"/>
    <w:rsid w:val="00B60EEC"/>
    <w:rsid w:val="00B61008"/>
    <w:rsid w:val="00B65273"/>
    <w:rsid w:val="00B67048"/>
    <w:rsid w:val="00B715C4"/>
    <w:rsid w:val="00B717BE"/>
    <w:rsid w:val="00B73932"/>
    <w:rsid w:val="00B84310"/>
    <w:rsid w:val="00B86219"/>
    <w:rsid w:val="00B8658F"/>
    <w:rsid w:val="00B91557"/>
    <w:rsid w:val="00B93E55"/>
    <w:rsid w:val="00BB00F0"/>
    <w:rsid w:val="00BB6135"/>
    <w:rsid w:val="00BC6990"/>
    <w:rsid w:val="00C049F9"/>
    <w:rsid w:val="00C05980"/>
    <w:rsid w:val="00C2612E"/>
    <w:rsid w:val="00C26462"/>
    <w:rsid w:val="00C278AD"/>
    <w:rsid w:val="00C4628B"/>
    <w:rsid w:val="00C51A0F"/>
    <w:rsid w:val="00C6213D"/>
    <w:rsid w:val="00C65FEA"/>
    <w:rsid w:val="00C76C6E"/>
    <w:rsid w:val="00C81991"/>
    <w:rsid w:val="00C937E9"/>
    <w:rsid w:val="00CB18F5"/>
    <w:rsid w:val="00CB33A5"/>
    <w:rsid w:val="00CC77C6"/>
    <w:rsid w:val="00CD46F2"/>
    <w:rsid w:val="00CD4790"/>
    <w:rsid w:val="00CF20F0"/>
    <w:rsid w:val="00CF22EF"/>
    <w:rsid w:val="00CF6F46"/>
    <w:rsid w:val="00D117B0"/>
    <w:rsid w:val="00D31F6E"/>
    <w:rsid w:val="00D36D34"/>
    <w:rsid w:val="00D439EA"/>
    <w:rsid w:val="00D6504D"/>
    <w:rsid w:val="00D770BB"/>
    <w:rsid w:val="00D83BFB"/>
    <w:rsid w:val="00D92B51"/>
    <w:rsid w:val="00DA1814"/>
    <w:rsid w:val="00DA7A56"/>
    <w:rsid w:val="00DB2D8A"/>
    <w:rsid w:val="00DB3114"/>
    <w:rsid w:val="00DB3C82"/>
    <w:rsid w:val="00DB3F2C"/>
    <w:rsid w:val="00DD0EE8"/>
    <w:rsid w:val="00DD63BB"/>
    <w:rsid w:val="00DD7B68"/>
    <w:rsid w:val="00DF1D27"/>
    <w:rsid w:val="00DF5B27"/>
    <w:rsid w:val="00E563C4"/>
    <w:rsid w:val="00E56B8C"/>
    <w:rsid w:val="00E64CF9"/>
    <w:rsid w:val="00E6537C"/>
    <w:rsid w:val="00E776B7"/>
    <w:rsid w:val="00E8295E"/>
    <w:rsid w:val="00EA5FB0"/>
    <w:rsid w:val="00EB7BBD"/>
    <w:rsid w:val="00ED3315"/>
    <w:rsid w:val="00F04C09"/>
    <w:rsid w:val="00F1242C"/>
    <w:rsid w:val="00F151F3"/>
    <w:rsid w:val="00F2070C"/>
    <w:rsid w:val="00F3668D"/>
    <w:rsid w:val="00F36AF6"/>
    <w:rsid w:val="00F36C04"/>
    <w:rsid w:val="00F41F89"/>
    <w:rsid w:val="00F4478F"/>
    <w:rsid w:val="00F52A67"/>
    <w:rsid w:val="00F546B9"/>
    <w:rsid w:val="00F70F74"/>
    <w:rsid w:val="00F90BFD"/>
    <w:rsid w:val="00FA5737"/>
    <w:rsid w:val="00FB583F"/>
    <w:rsid w:val="00FC1CC8"/>
    <w:rsid w:val="00FD1E12"/>
    <w:rsid w:val="00FD79E6"/>
    <w:rsid w:val="00FE3506"/>
    <w:rsid w:val="00FE591B"/>
    <w:rsid w:val="00FF0B74"/>
    <w:rsid w:val="00FF2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5:docId w15:val="{790B83F8-709D-40A5-970E-6E1A7F7C2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2FE"/>
    <w:rPr>
      <w:noProo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SubHeading2">
    <w:name w:val="ParaSubHeading2"/>
    <w:basedOn w:val="Normal"/>
    <w:uiPriority w:val="99"/>
    <w:rsid w:val="001076E8"/>
    <w:rPr>
      <w:rFonts w:ascii="Arial" w:hAnsi="Arial" w:cs="Arial"/>
      <w:b/>
      <w:noProof w:val="0"/>
      <w:color w:val="003366"/>
      <w:sz w:val="20"/>
      <w:szCs w:val="20"/>
    </w:rPr>
  </w:style>
  <w:style w:type="paragraph" w:styleId="z-BottomofForm">
    <w:name w:val="HTML Bottom of Form"/>
    <w:basedOn w:val="Normal"/>
    <w:next w:val="Normal"/>
    <w:link w:val="z-BottomofFormChar"/>
    <w:hidden/>
    <w:uiPriority w:val="99"/>
    <w:rsid w:val="00B8431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0C129F"/>
    <w:rPr>
      <w:rFonts w:ascii="Arial" w:hAnsi="Arial" w:cs="Arial"/>
      <w:noProof/>
      <w:vanish/>
      <w:sz w:val="16"/>
      <w:szCs w:val="16"/>
      <w:lang w:eastAsia="en-US"/>
    </w:rPr>
  </w:style>
  <w:style w:type="paragraph" w:styleId="z-TopofForm">
    <w:name w:val="HTML Top of Form"/>
    <w:basedOn w:val="Normal"/>
    <w:next w:val="Normal"/>
    <w:link w:val="z-TopofFormChar"/>
    <w:hidden/>
    <w:uiPriority w:val="99"/>
    <w:rsid w:val="00B8431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0C129F"/>
    <w:rPr>
      <w:rFonts w:ascii="Arial" w:hAnsi="Arial" w:cs="Arial"/>
      <w:noProof/>
      <w:vanish/>
      <w:sz w:val="16"/>
      <w:szCs w:val="16"/>
      <w:lang w:eastAsia="en-US"/>
    </w:rPr>
  </w:style>
  <w:style w:type="character" w:styleId="Hyperlink">
    <w:name w:val="Hyperlink"/>
    <w:basedOn w:val="DefaultParagraphFont"/>
    <w:uiPriority w:val="99"/>
    <w:rsid w:val="006023F9"/>
    <w:rPr>
      <w:rFonts w:cs="Times New Roman"/>
      <w:color w:val="0000FF"/>
      <w:u w:val="single"/>
    </w:rPr>
  </w:style>
  <w:style w:type="table" w:styleId="TableGrid">
    <w:name w:val="Table Grid"/>
    <w:basedOn w:val="TableNormal"/>
    <w:uiPriority w:val="99"/>
    <w:rsid w:val="00C8199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B11439"/>
    <w:rPr>
      <w:rFonts w:cs="Times New Roman"/>
      <w:color w:val="FF0000"/>
      <w:u w:val="single"/>
    </w:rPr>
  </w:style>
  <w:style w:type="paragraph" w:styleId="NormalWeb">
    <w:name w:val="Normal (Web)"/>
    <w:basedOn w:val="Normal"/>
    <w:uiPriority w:val="99"/>
    <w:rsid w:val="00A92D3F"/>
    <w:pPr>
      <w:spacing w:before="100" w:beforeAutospacing="1" w:after="100" w:afterAutospacing="1"/>
    </w:pPr>
    <w:rPr>
      <w:noProof w:val="0"/>
      <w:lang w:eastAsia="en-GB"/>
    </w:rPr>
  </w:style>
  <w:style w:type="paragraph" w:styleId="Header">
    <w:name w:val="header"/>
    <w:basedOn w:val="Normal"/>
    <w:link w:val="HeaderChar"/>
    <w:uiPriority w:val="99"/>
    <w:rsid w:val="00D31F6E"/>
    <w:pPr>
      <w:tabs>
        <w:tab w:val="center" w:pos="4153"/>
        <w:tab w:val="right" w:pos="8306"/>
      </w:tabs>
    </w:pPr>
  </w:style>
  <w:style w:type="character" w:customStyle="1" w:styleId="HeaderChar">
    <w:name w:val="Header Char"/>
    <w:basedOn w:val="DefaultParagraphFont"/>
    <w:link w:val="Header"/>
    <w:uiPriority w:val="99"/>
    <w:semiHidden/>
    <w:locked/>
    <w:rsid w:val="000C129F"/>
    <w:rPr>
      <w:rFonts w:cs="Times New Roman"/>
      <w:noProof/>
      <w:sz w:val="24"/>
      <w:szCs w:val="24"/>
      <w:lang w:eastAsia="en-US"/>
    </w:rPr>
  </w:style>
  <w:style w:type="paragraph" w:styleId="Footer">
    <w:name w:val="footer"/>
    <w:basedOn w:val="Normal"/>
    <w:link w:val="FooterChar"/>
    <w:uiPriority w:val="99"/>
    <w:rsid w:val="00D31F6E"/>
    <w:pPr>
      <w:tabs>
        <w:tab w:val="center" w:pos="4153"/>
        <w:tab w:val="right" w:pos="8306"/>
      </w:tabs>
    </w:pPr>
  </w:style>
  <w:style w:type="character" w:customStyle="1" w:styleId="FooterChar">
    <w:name w:val="Footer Char"/>
    <w:basedOn w:val="DefaultParagraphFont"/>
    <w:link w:val="Footer"/>
    <w:uiPriority w:val="99"/>
    <w:semiHidden/>
    <w:locked/>
    <w:rsid w:val="000C129F"/>
    <w:rPr>
      <w:rFonts w:cs="Times New Roman"/>
      <w:noProof/>
      <w:sz w:val="24"/>
      <w:szCs w:val="24"/>
      <w:lang w:eastAsia="en-US"/>
    </w:rPr>
  </w:style>
  <w:style w:type="character" w:styleId="Emphasis">
    <w:name w:val="Emphasis"/>
    <w:basedOn w:val="DefaultParagraphFont"/>
    <w:uiPriority w:val="99"/>
    <w:qFormat/>
    <w:rsid w:val="00B10589"/>
    <w:rPr>
      <w:rFonts w:cs="Times New Roman"/>
      <w:i/>
      <w:iCs/>
    </w:rPr>
  </w:style>
  <w:style w:type="paragraph" w:styleId="DocumentMap">
    <w:name w:val="Document Map"/>
    <w:basedOn w:val="Normal"/>
    <w:link w:val="DocumentMapChar"/>
    <w:uiPriority w:val="99"/>
    <w:semiHidden/>
    <w:rsid w:val="00A803A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0C129F"/>
    <w:rPr>
      <w:rFonts w:cs="Times New Roman"/>
      <w:noProof/>
      <w:sz w:val="2"/>
      <w:lang w:eastAsia="en-US"/>
    </w:rPr>
  </w:style>
  <w:style w:type="paragraph" w:styleId="BalloonText">
    <w:name w:val="Balloon Text"/>
    <w:basedOn w:val="Normal"/>
    <w:link w:val="BalloonTextChar"/>
    <w:uiPriority w:val="99"/>
    <w:semiHidden/>
    <w:rsid w:val="00A803A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129F"/>
    <w:rPr>
      <w:rFonts w:cs="Times New Roman"/>
      <w:noProof/>
      <w:sz w:val="2"/>
      <w:lang w:eastAsia="en-US"/>
    </w:rPr>
  </w:style>
  <w:style w:type="paragraph" w:customStyle="1" w:styleId="msolistparagraph0">
    <w:name w:val="msolistparagraph"/>
    <w:basedOn w:val="Normal"/>
    <w:uiPriority w:val="99"/>
    <w:rsid w:val="00D36D34"/>
    <w:pPr>
      <w:ind w:left="720"/>
    </w:pPr>
    <w:rPr>
      <w:rFonts w:ascii="Calibri" w:hAnsi="Calibri"/>
      <w:noProof w:val="0"/>
      <w:sz w:val="22"/>
      <w:szCs w:val="22"/>
      <w:lang w:val="en-US"/>
    </w:rPr>
  </w:style>
  <w:style w:type="paragraph" w:customStyle="1" w:styleId="InsideAddress">
    <w:name w:val="Inside Address"/>
    <w:basedOn w:val="Normal"/>
    <w:uiPriority w:val="99"/>
    <w:rsid w:val="006A3C6C"/>
    <w:pPr>
      <w:spacing w:line="220" w:lineRule="atLeast"/>
      <w:jc w:val="both"/>
    </w:pPr>
    <w:rPr>
      <w:rFonts w:ascii="Arial" w:hAnsi="Arial"/>
      <w:noProof w:val="0"/>
      <w:spacing w:val="-5"/>
      <w:szCs w:val="20"/>
    </w:rPr>
  </w:style>
  <w:style w:type="character" w:styleId="Strong">
    <w:name w:val="Strong"/>
    <w:basedOn w:val="DefaultParagraphFont"/>
    <w:uiPriority w:val="99"/>
    <w:qFormat/>
    <w:rsid w:val="001D3EB1"/>
    <w:rPr>
      <w:rFonts w:cs="Times New Roman"/>
      <w:b/>
      <w:bCs/>
    </w:rPr>
  </w:style>
  <w:style w:type="paragraph" w:customStyle="1" w:styleId="Default">
    <w:name w:val="Default"/>
    <w:uiPriority w:val="99"/>
    <w:rsid w:val="00D770BB"/>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semiHidden/>
    <w:rsid w:val="00833C9B"/>
    <w:pPr>
      <w:jc w:val="center"/>
    </w:pPr>
    <w:rPr>
      <w:rFonts w:ascii="Comic Sans MS" w:hAnsi="Comic Sans MS"/>
      <w:b/>
      <w:bCs/>
      <w:noProof w:val="0"/>
      <w:color w:val="0000FF"/>
      <w:sz w:val="22"/>
      <w:szCs w:val="27"/>
      <w:u w:val="single"/>
    </w:rPr>
  </w:style>
  <w:style w:type="character" w:customStyle="1" w:styleId="BodyTextChar">
    <w:name w:val="Body Text Char"/>
    <w:basedOn w:val="DefaultParagraphFont"/>
    <w:link w:val="BodyText"/>
    <w:uiPriority w:val="99"/>
    <w:semiHidden/>
    <w:locked/>
    <w:rsid w:val="000C129F"/>
    <w:rPr>
      <w:rFonts w:cs="Times New Roman"/>
      <w:noProof/>
      <w:sz w:val="24"/>
      <w:szCs w:val="24"/>
      <w:lang w:eastAsia="en-US"/>
    </w:rPr>
  </w:style>
  <w:style w:type="paragraph" w:styleId="BodyText3">
    <w:name w:val="Body Text 3"/>
    <w:basedOn w:val="Normal"/>
    <w:link w:val="BodyText3Char"/>
    <w:uiPriority w:val="99"/>
    <w:semiHidden/>
    <w:rsid w:val="00833C9B"/>
    <w:pPr>
      <w:jc w:val="both"/>
    </w:pPr>
    <w:rPr>
      <w:rFonts w:ascii="Comic Sans MS" w:hAnsi="Comic Sans MS"/>
      <w:b/>
      <w:bCs/>
      <w:noProof w:val="0"/>
      <w:color w:val="000000"/>
    </w:rPr>
  </w:style>
  <w:style w:type="character" w:customStyle="1" w:styleId="BodyText3Char">
    <w:name w:val="Body Text 3 Char"/>
    <w:basedOn w:val="DefaultParagraphFont"/>
    <w:link w:val="BodyText3"/>
    <w:uiPriority w:val="99"/>
    <w:semiHidden/>
    <w:locked/>
    <w:rsid w:val="000C129F"/>
    <w:rPr>
      <w:rFonts w:cs="Times New Roman"/>
      <w:noProof/>
      <w:sz w:val="16"/>
      <w:szCs w:val="16"/>
      <w:lang w:eastAsia="en-US"/>
    </w:rPr>
  </w:style>
  <w:style w:type="paragraph" w:styleId="ListParagraph">
    <w:name w:val="List Paragraph"/>
    <w:basedOn w:val="Normal"/>
    <w:uiPriority w:val="34"/>
    <w:qFormat/>
    <w:rsid w:val="00450C2C"/>
    <w:pPr>
      <w:spacing w:after="200" w:line="276" w:lineRule="auto"/>
      <w:ind w:left="720"/>
      <w:contextualSpacing/>
    </w:pPr>
    <w:rPr>
      <w:rFonts w:asciiTheme="minorHAnsi" w:eastAsiaTheme="minorHAnsi" w:hAnsiTheme="minorHAnsi" w:cstheme="minorBidi"/>
      <w:noProof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388894">
      <w:bodyDiv w:val="1"/>
      <w:marLeft w:val="0"/>
      <w:marRight w:val="0"/>
      <w:marTop w:val="0"/>
      <w:marBottom w:val="0"/>
      <w:divBdr>
        <w:top w:val="none" w:sz="0" w:space="0" w:color="auto"/>
        <w:left w:val="none" w:sz="0" w:space="0" w:color="auto"/>
        <w:bottom w:val="none" w:sz="0" w:space="0" w:color="auto"/>
        <w:right w:val="none" w:sz="0" w:space="0" w:color="auto"/>
      </w:divBdr>
    </w:div>
    <w:div w:id="320042158">
      <w:marLeft w:val="0"/>
      <w:marRight w:val="0"/>
      <w:marTop w:val="0"/>
      <w:marBottom w:val="0"/>
      <w:divBdr>
        <w:top w:val="none" w:sz="0" w:space="0" w:color="auto"/>
        <w:left w:val="none" w:sz="0" w:space="0" w:color="auto"/>
        <w:bottom w:val="none" w:sz="0" w:space="0" w:color="auto"/>
        <w:right w:val="none" w:sz="0" w:space="0" w:color="auto"/>
      </w:divBdr>
    </w:div>
    <w:div w:id="320042159">
      <w:marLeft w:val="0"/>
      <w:marRight w:val="0"/>
      <w:marTop w:val="0"/>
      <w:marBottom w:val="0"/>
      <w:divBdr>
        <w:top w:val="none" w:sz="0" w:space="0" w:color="auto"/>
        <w:left w:val="none" w:sz="0" w:space="0" w:color="auto"/>
        <w:bottom w:val="none" w:sz="0" w:space="0" w:color="auto"/>
        <w:right w:val="none" w:sz="0" w:space="0" w:color="auto"/>
      </w:divBdr>
    </w:div>
    <w:div w:id="320042160">
      <w:marLeft w:val="0"/>
      <w:marRight w:val="0"/>
      <w:marTop w:val="0"/>
      <w:marBottom w:val="0"/>
      <w:divBdr>
        <w:top w:val="none" w:sz="0" w:space="0" w:color="auto"/>
        <w:left w:val="none" w:sz="0" w:space="0" w:color="auto"/>
        <w:bottom w:val="none" w:sz="0" w:space="0" w:color="auto"/>
        <w:right w:val="none" w:sz="0" w:space="0" w:color="auto"/>
      </w:divBdr>
    </w:div>
    <w:div w:id="320042161">
      <w:marLeft w:val="0"/>
      <w:marRight w:val="0"/>
      <w:marTop w:val="0"/>
      <w:marBottom w:val="0"/>
      <w:divBdr>
        <w:top w:val="none" w:sz="0" w:space="0" w:color="auto"/>
        <w:left w:val="none" w:sz="0" w:space="0" w:color="auto"/>
        <w:bottom w:val="none" w:sz="0" w:space="0" w:color="auto"/>
        <w:right w:val="none" w:sz="0" w:space="0" w:color="auto"/>
      </w:divBdr>
      <w:divsChild>
        <w:div w:id="320042168">
          <w:marLeft w:val="0"/>
          <w:marRight w:val="0"/>
          <w:marTop w:val="0"/>
          <w:marBottom w:val="0"/>
          <w:divBdr>
            <w:top w:val="none" w:sz="0" w:space="0" w:color="auto"/>
            <w:left w:val="none" w:sz="0" w:space="0" w:color="auto"/>
            <w:bottom w:val="none" w:sz="0" w:space="0" w:color="auto"/>
            <w:right w:val="none" w:sz="0" w:space="0" w:color="auto"/>
          </w:divBdr>
          <w:divsChild>
            <w:div w:id="3200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42163">
      <w:marLeft w:val="0"/>
      <w:marRight w:val="0"/>
      <w:marTop w:val="0"/>
      <w:marBottom w:val="0"/>
      <w:divBdr>
        <w:top w:val="none" w:sz="0" w:space="0" w:color="auto"/>
        <w:left w:val="none" w:sz="0" w:space="0" w:color="auto"/>
        <w:bottom w:val="none" w:sz="0" w:space="0" w:color="auto"/>
        <w:right w:val="none" w:sz="0" w:space="0" w:color="auto"/>
      </w:divBdr>
    </w:div>
    <w:div w:id="320042166">
      <w:marLeft w:val="0"/>
      <w:marRight w:val="0"/>
      <w:marTop w:val="0"/>
      <w:marBottom w:val="0"/>
      <w:divBdr>
        <w:top w:val="none" w:sz="0" w:space="0" w:color="auto"/>
        <w:left w:val="none" w:sz="0" w:space="0" w:color="auto"/>
        <w:bottom w:val="none" w:sz="0" w:space="0" w:color="auto"/>
        <w:right w:val="none" w:sz="0" w:space="0" w:color="auto"/>
      </w:divBdr>
    </w:div>
    <w:div w:id="320042167">
      <w:marLeft w:val="0"/>
      <w:marRight w:val="0"/>
      <w:marTop w:val="0"/>
      <w:marBottom w:val="0"/>
      <w:divBdr>
        <w:top w:val="none" w:sz="0" w:space="0" w:color="auto"/>
        <w:left w:val="none" w:sz="0" w:space="0" w:color="auto"/>
        <w:bottom w:val="none" w:sz="0" w:space="0" w:color="auto"/>
        <w:right w:val="none" w:sz="0" w:space="0" w:color="auto"/>
      </w:divBdr>
      <w:divsChild>
        <w:div w:id="320042165">
          <w:marLeft w:val="0"/>
          <w:marRight w:val="0"/>
          <w:marTop w:val="0"/>
          <w:marBottom w:val="0"/>
          <w:divBdr>
            <w:top w:val="none" w:sz="0" w:space="0" w:color="auto"/>
            <w:left w:val="none" w:sz="0" w:space="0" w:color="auto"/>
            <w:bottom w:val="none" w:sz="0" w:space="0" w:color="auto"/>
            <w:right w:val="none" w:sz="0" w:space="0" w:color="auto"/>
          </w:divBdr>
        </w:div>
        <w:div w:id="320042173">
          <w:marLeft w:val="0"/>
          <w:marRight w:val="0"/>
          <w:marTop w:val="0"/>
          <w:marBottom w:val="0"/>
          <w:divBdr>
            <w:top w:val="none" w:sz="0" w:space="0" w:color="auto"/>
            <w:left w:val="none" w:sz="0" w:space="0" w:color="auto"/>
            <w:bottom w:val="none" w:sz="0" w:space="0" w:color="auto"/>
            <w:right w:val="none" w:sz="0" w:space="0" w:color="auto"/>
          </w:divBdr>
        </w:div>
        <w:div w:id="320042176">
          <w:marLeft w:val="0"/>
          <w:marRight w:val="0"/>
          <w:marTop w:val="0"/>
          <w:marBottom w:val="0"/>
          <w:divBdr>
            <w:top w:val="none" w:sz="0" w:space="0" w:color="auto"/>
            <w:left w:val="none" w:sz="0" w:space="0" w:color="auto"/>
            <w:bottom w:val="none" w:sz="0" w:space="0" w:color="auto"/>
            <w:right w:val="none" w:sz="0" w:space="0" w:color="auto"/>
          </w:divBdr>
        </w:div>
      </w:divsChild>
    </w:div>
    <w:div w:id="320042169">
      <w:marLeft w:val="0"/>
      <w:marRight w:val="0"/>
      <w:marTop w:val="0"/>
      <w:marBottom w:val="0"/>
      <w:divBdr>
        <w:top w:val="none" w:sz="0" w:space="0" w:color="auto"/>
        <w:left w:val="none" w:sz="0" w:space="0" w:color="auto"/>
        <w:bottom w:val="none" w:sz="0" w:space="0" w:color="auto"/>
        <w:right w:val="none" w:sz="0" w:space="0" w:color="auto"/>
      </w:divBdr>
      <w:divsChild>
        <w:div w:id="320042162">
          <w:marLeft w:val="0"/>
          <w:marRight w:val="0"/>
          <w:marTop w:val="0"/>
          <w:marBottom w:val="0"/>
          <w:divBdr>
            <w:top w:val="none" w:sz="0" w:space="0" w:color="auto"/>
            <w:left w:val="none" w:sz="0" w:space="0" w:color="auto"/>
            <w:bottom w:val="none" w:sz="0" w:space="0" w:color="auto"/>
            <w:right w:val="none" w:sz="0" w:space="0" w:color="auto"/>
          </w:divBdr>
          <w:divsChild>
            <w:div w:id="320042172">
              <w:marLeft w:val="0"/>
              <w:marRight w:val="0"/>
              <w:marTop w:val="0"/>
              <w:marBottom w:val="0"/>
              <w:divBdr>
                <w:top w:val="none" w:sz="0" w:space="0" w:color="auto"/>
                <w:left w:val="none" w:sz="0" w:space="0" w:color="auto"/>
                <w:bottom w:val="none" w:sz="0" w:space="0" w:color="auto"/>
                <w:right w:val="none" w:sz="0" w:space="0" w:color="auto"/>
              </w:divBdr>
              <w:divsChild>
                <w:div w:id="320042157">
                  <w:marLeft w:val="0"/>
                  <w:marRight w:val="0"/>
                  <w:marTop w:val="0"/>
                  <w:marBottom w:val="0"/>
                  <w:divBdr>
                    <w:top w:val="none" w:sz="0" w:space="0" w:color="auto"/>
                    <w:left w:val="none" w:sz="0" w:space="0" w:color="auto"/>
                    <w:bottom w:val="none" w:sz="0" w:space="0" w:color="auto"/>
                    <w:right w:val="none" w:sz="0" w:space="0" w:color="auto"/>
                  </w:divBdr>
                </w:div>
                <w:div w:id="32004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042170">
      <w:marLeft w:val="0"/>
      <w:marRight w:val="0"/>
      <w:marTop w:val="0"/>
      <w:marBottom w:val="0"/>
      <w:divBdr>
        <w:top w:val="none" w:sz="0" w:space="0" w:color="auto"/>
        <w:left w:val="none" w:sz="0" w:space="0" w:color="auto"/>
        <w:bottom w:val="none" w:sz="0" w:space="0" w:color="auto"/>
        <w:right w:val="none" w:sz="0" w:space="0" w:color="auto"/>
      </w:divBdr>
    </w:div>
    <w:div w:id="320042174">
      <w:marLeft w:val="0"/>
      <w:marRight w:val="0"/>
      <w:marTop w:val="0"/>
      <w:marBottom w:val="0"/>
      <w:divBdr>
        <w:top w:val="none" w:sz="0" w:space="0" w:color="auto"/>
        <w:left w:val="none" w:sz="0" w:space="0" w:color="auto"/>
        <w:bottom w:val="none" w:sz="0" w:space="0" w:color="auto"/>
        <w:right w:val="none" w:sz="0" w:space="0" w:color="auto"/>
      </w:divBdr>
    </w:div>
    <w:div w:id="320042175">
      <w:marLeft w:val="0"/>
      <w:marRight w:val="0"/>
      <w:marTop w:val="0"/>
      <w:marBottom w:val="0"/>
      <w:divBdr>
        <w:top w:val="none" w:sz="0" w:space="0" w:color="auto"/>
        <w:left w:val="none" w:sz="0" w:space="0" w:color="auto"/>
        <w:bottom w:val="none" w:sz="0" w:space="0" w:color="auto"/>
        <w:right w:val="none" w:sz="0" w:space="0" w:color="auto"/>
      </w:divBdr>
    </w:div>
    <w:div w:id="60319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link.webropol.com/ep/onlineleadershiphavingimpactnadinfluencemay2026" TargetMode="External"/><Relationship Id="rId4" Type="http://schemas.openxmlformats.org/officeDocument/2006/relationships/webSettings" Target="webSettings.xml"/><Relationship Id="rId9" Type="http://schemas.openxmlformats.org/officeDocument/2006/relationships/hyperlink" Target="https://link.webropol.com/ep/onlineleadershiphavingimpactnadinfluencemay20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68</Words>
  <Characters>389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90 Minute Leadership</vt:lpstr>
    </vt:vector>
  </TitlesOfParts>
  <Company>NHSGGC</Company>
  <LinksUpToDate>false</LinksUpToDate>
  <CharactersWithSpaces>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 Minute Leadership</dc:title>
  <dc:subject>Registration Form</dc:subject>
  <dc:creator>Roslyn Adamson</dc:creator>
  <cp:lastModifiedBy>Lisa Donnelly (NHS Greater Glasgow and Clyde)</cp:lastModifiedBy>
  <cp:revision>3</cp:revision>
  <cp:lastPrinted>2015-06-25T08:34:00Z</cp:lastPrinted>
  <dcterms:created xsi:type="dcterms:W3CDTF">2026-03-19T09:34:00Z</dcterms:created>
  <dcterms:modified xsi:type="dcterms:W3CDTF">2026-03-19T09:36:00Z</dcterms:modified>
</cp:coreProperties>
</file>