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AED3" w14:textId="77777777" w:rsidR="003B2C18" w:rsidRPr="0014395A" w:rsidRDefault="003B2C18" w:rsidP="003B2C18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14395A">
        <w:rPr>
          <w:rFonts w:ascii="Arial" w:hAnsi="Arial" w:cs="Arial"/>
          <w:b/>
          <w:bCs/>
          <w:color w:val="000000"/>
          <w:sz w:val="22"/>
          <w:szCs w:val="22"/>
        </w:rPr>
        <w:t xml:space="preserve">NHS Greater Glasgow and Clyde </w:t>
      </w:r>
      <w:r w:rsidR="005F5E31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237A5537" w14:textId="77777777" w:rsidR="003B2C18" w:rsidRPr="0014395A" w:rsidRDefault="003B2C18" w:rsidP="003B2C18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14395A">
        <w:rPr>
          <w:rFonts w:ascii="Arial" w:hAnsi="Arial" w:cs="Arial"/>
          <w:b/>
          <w:bCs/>
          <w:color w:val="000000"/>
          <w:sz w:val="22"/>
          <w:szCs w:val="22"/>
        </w:rPr>
        <w:t xml:space="preserve">Medical Staff Bank </w:t>
      </w:r>
    </w:p>
    <w:p w14:paraId="2723EFD4" w14:textId="77777777" w:rsidR="003B2C18" w:rsidRDefault="003B2C18" w:rsidP="003B2C1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B4717B" w14:textId="2F8996D0" w:rsidR="003B2C18" w:rsidRDefault="003B2C18" w:rsidP="003B2C18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03F1E">
        <w:rPr>
          <w:rFonts w:ascii="Arial" w:hAnsi="Arial" w:cs="Arial"/>
          <w:b/>
          <w:bCs/>
          <w:color w:val="000000"/>
          <w:sz w:val="22"/>
          <w:szCs w:val="22"/>
        </w:rPr>
        <w:t xml:space="preserve">Hourly Pay Scales </w:t>
      </w:r>
      <w:r w:rsidR="004F451E">
        <w:rPr>
          <w:rFonts w:ascii="Arial" w:hAnsi="Arial" w:cs="Arial"/>
          <w:b/>
          <w:bCs/>
          <w:color w:val="000000"/>
          <w:sz w:val="22"/>
          <w:szCs w:val="22"/>
        </w:rPr>
        <w:t>– 202</w:t>
      </w:r>
      <w:r w:rsidR="009A5C40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4F451E">
        <w:rPr>
          <w:rFonts w:ascii="Arial" w:hAnsi="Arial" w:cs="Arial"/>
          <w:b/>
          <w:bCs/>
          <w:color w:val="000000"/>
          <w:sz w:val="22"/>
          <w:szCs w:val="22"/>
        </w:rPr>
        <w:t>/202</w:t>
      </w:r>
      <w:r w:rsidR="009A5C40">
        <w:rPr>
          <w:rFonts w:ascii="Arial" w:hAnsi="Arial" w:cs="Arial"/>
          <w:b/>
          <w:bCs/>
          <w:color w:val="000000"/>
          <w:sz w:val="22"/>
          <w:szCs w:val="22"/>
        </w:rPr>
        <w:t>7</w:t>
      </w:r>
    </w:p>
    <w:p w14:paraId="2D7250E1" w14:textId="4F8C46E8" w:rsidR="003B2C18" w:rsidRDefault="00EB54A3" w:rsidP="003B2C18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Effective from 1</w:t>
      </w:r>
      <w:r w:rsidRPr="00EB54A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st</w:t>
      </w:r>
      <w:r w:rsidR="004F451E">
        <w:rPr>
          <w:rFonts w:ascii="Arial" w:hAnsi="Arial" w:cs="Arial"/>
          <w:b/>
          <w:bCs/>
          <w:color w:val="000000"/>
          <w:sz w:val="22"/>
          <w:szCs w:val="22"/>
        </w:rPr>
        <w:t xml:space="preserve"> April 202</w:t>
      </w:r>
      <w:r w:rsidR="009A5C40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14:paraId="15958F5F" w14:textId="77777777" w:rsidR="003B2C18" w:rsidRDefault="003B2C18" w:rsidP="003B2C1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A9FBDE" w14:textId="77777777" w:rsidR="00D11FCA" w:rsidRDefault="00D11FCA" w:rsidP="003B2C1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B2C18" w:rsidRPr="00D045E7" w14:paraId="23E0E238" w14:textId="77777777" w:rsidTr="00D045E7">
        <w:tc>
          <w:tcPr>
            <w:tcW w:w="9854" w:type="dxa"/>
            <w:shd w:val="clear" w:color="auto" w:fill="CCCCFF"/>
          </w:tcPr>
          <w:p w14:paraId="05302AA6" w14:textId="77777777" w:rsidR="003B2C18" w:rsidRPr="00BB2BAB" w:rsidRDefault="003B2C18" w:rsidP="00D045E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Working Arrangements</w:t>
            </w:r>
          </w:p>
        </w:tc>
      </w:tr>
      <w:tr w:rsidR="003B2C18" w:rsidRPr="00793BBD" w14:paraId="6911B8C1" w14:textId="77777777" w:rsidTr="00D045E7">
        <w:tc>
          <w:tcPr>
            <w:tcW w:w="9854" w:type="dxa"/>
            <w:shd w:val="clear" w:color="auto" w:fill="00CCFF"/>
          </w:tcPr>
          <w:p w14:paraId="055355DD" w14:textId="77777777" w:rsidR="003B2C18" w:rsidRPr="00BB2BAB" w:rsidRDefault="003B2C18" w:rsidP="00D045E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LA Outside Monday to Friday 9am to 5pm for shift working patterns</w:t>
            </w:r>
          </w:p>
        </w:tc>
      </w:tr>
      <w:tr w:rsidR="003B2C18" w:rsidRPr="00793BBD" w14:paraId="0A31F63C" w14:textId="77777777" w:rsidTr="00D045E7">
        <w:tc>
          <w:tcPr>
            <w:tcW w:w="9854" w:type="dxa"/>
            <w:shd w:val="clear" w:color="auto" w:fill="00CCFF"/>
          </w:tcPr>
          <w:p w14:paraId="67E9AA2A" w14:textId="77777777" w:rsidR="003B2C18" w:rsidRPr="00BB2BAB" w:rsidRDefault="003B2C18" w:rsidP="00D045E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BB2B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LB  Outside</w:t>
            </w:r>
            <w:proofErr w:type="gramEnd"/>
            <w:r w:rsidRPr="00BB2B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Monday to Friday 9am to 5pm for on-call working patterns</w:t>
            </w:r>
          </w:p>
        </w:tc>
      </w:tr>
      <w:tr w:rsidR="003B2C18" w:rsidRPr="00793BBD" w14:paraId="1AD7026B" w14:textId="77777777" w:rsidTr="00D045E7">
        <w:tc>
          <w:tcPr>
            <w:tcW w:w="9854" w:type="dxa"/>
            <w:shd w:val="clear" w:color="auto" w:fill="00CCFF"/>
          </w:tcPr>
          <w:p w14:paraId="39C021A1" w14:textId="77777777" w:rsidR="003B2C18" w:rsidRPr="00BB2BAB" w:rsidRDefault="003B2C18" w:rsidP="00D045E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LC Monday to Friday 9am to 5pm for all working patterns</w:t>
            </w:r>
          </w:p>
        </w:tc>
      </w:tr>
    </w:tbl>
    <w:p w14:paraId="4584900C" w14:textId="77777777" w:rsidR="003B2C18" w:rsidRDefault="003B2C18" w:rsidP="003B2C18">
      <w:pPr>
        <w:rPr>
          <w:rFonts w:ascii="Calibri" w:hAnsi="Calibri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023"/>
        <w:gridCol w:w="3208"/>
      </w:tblGrid>
      <w:tr w:rsidR="003B2C18" w:rsidRPr="00BB2BAB" w14:paraId="5E374BFF" w14:textId="77777777" w:rsidTr="00A31162">
        <w:tc>
          <w:tcPr>
            <w:tcW w:w="3397" w:type="dxa"/>
            <w:tcBorders>
              <w:bottom w:val="single" w:sz="4" w:space="0" w:color="auto"/>
            </w:tcBorders>
            <w:shd w:val="clear" w:color="auto" w:fill="CCCCFF"/>
          </w:tcPr>
          <w:p w14:paraId="0996F9A6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FY1 (Foundation)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CCCCFF"/>
          </w:tcPr>
          <w:p w14:paraId="7FF40E3F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LA</w:t>
            </w: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14:paraId="50D388E3" w14:textId="68F95D63" w:rsidR="003B2C18" w:rsidRPr="00BB2BAB" w:rsidRDefault="003B2C18" w:rsidP="00416C0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sz w:val="22"/>
                <w:szCs w:val="22"/>
              </w:rPr>
              <w:t>£</w:t>
            </w:r>
            <w:r w:rsidR="009A5C40" w:rsidRPr="00BB2BAB">
              <w:rPr>
                <w:rFonts w:ascii="Calibri" w:hAnsi="Calibri"/>
                <w:bCs/>
                <w:sz w:val="22"/>
                <w:szCs w:val="22"/>
              </w:rPr>
              <w:t>40</w:t>
            </w:r>
            <w:r w:rsidR="0017460E" w:rsidRPr="00BB2BAB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9A5C40" w:rsidRPr="00BB2BAB">
              <w:rPr>
                <w:rFonts w:ascii="Calibri" w:hAnsi="Calibri"/>
                <w:bCs/>
                <w:sz w:val="22"/>
                <w:szCs w:val="22"/>
              </w:rPr>
              <w:t>25</w:t>
            </w:r>
            <w:r w:rsidR="004E11A5" w:rsidRPr="00BB2BA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  <w:r w:rsidRPr="00BB2B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B2C18" w:rsidRPr="00BB2BAB" w14:paraId="013E066D" w14:textId="77777777" w:rsidTr="00A31162">
        <w:tc>
          <w:tcPr>
            <w:tcW w:w="3397" w:type="dxa"/>
            <w:tcBorders>
              <w:bottom w:val="single" w:sz="4" w:space="0" w:color="auto"/>
            </w:tcBorders>
            <w:shd w:val="clear" w:color="auto" w:fill="CCCCFF"/>
          </w:tcPr>
          <w:p w14:paraId="0A6B662F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FY1 (Foundation)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CCCCFF"/>
          </w:tcPr>
          <w:p w14:paraId="553BC5CE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LC</w:t>
            </w: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14:paraId="71205A88" w14:textId="44EC704F" w:rsidR="003B2C18" w:rsidRPr="00BB2BAB" w:rsidRDefault="004F451E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£2</w:t>
            </w:r>
            <w:r w:rsidR="009A5C40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6</w:t>
            </w: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  <w:r w:rsidR="004045FF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6</w:t>
            </w:r>
            <w:r w:rsidR="009A5C40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6</w:t>
            </w:r>
            <w:r w:rsidR="004045FF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per</w:t>
            </w:r>
            <w:r w:rsidR="003B2C18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hour</w:t>
            </w:r>
          </w:p>
        </w:tc>
      </w:tr>
      <w:tr w:rsidR="007C43A1" w:rsidRPr="00BB2BAB" w14:paraId="75D62087" w14:textId="77777777" w:rsidTr="00A31162"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9302E" w14:textId="77777777" w:rsidR="007C43A1" w:rsidRPr="00BB2BAB" w:rsidRDefault="007C43A1" w:rsidP="007C43A1">
            <w:pPr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A317A" w14:textId="77777777" w:rsidR="007C43A1" w:rsidRPr="00BB2BAB" w:rsidRDefault="007C43A1" w:rsidP="007C43A1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8CF50" w14:textId="77777777" w:rsidR="007C43A1" w:rsidRPr="00BB2BAB" w:rsidRDefault="007C43A1" w:rsidP="007C43A1">
            <w:pPr>
              <w:rPr>
                <w:sz w:val="20"/>
                <w:szCs w:val="20"/>
              </w:rPr>
            </w:pPr>
          </w:p>
        </w:tc>
      </w:tr>
      <w:tr w:rsidR="003B2C18" w:rsidRPr="00BB2BAB" w14:paraId="09A7600C" w14:textId="77777777" w:rsidTr="00A31162">
        <w:tc>
          <w:tcPr>
            <w:tcW w:w="3397" w:type="dxa"/>
            <w:tcBorders>
              <w:top w:val="single" w:sz="4" w:space="0" w:color="auto"/>
            </w:tcBorders>
            <w:shd w:val="clear" w:color="auto" w:fill="CCCCFF"/>
          </w:tcPr>
          <w:p w14:paraId="32AAD926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FY2 (Foundation)</w:t>
            </w:r>
          </w:p>
        </w:tc>
        <w:tc>
          <w:tcPr>
            <w:tcW w:w="3023" w:type="dxa"/>
            <w:tcBorders>
              <w:top w:val="single" w:sz="4" w:space="0" w:color="auto"/>
            </w:tcBorders>
            <w:shd w:val="clear" w:color="auto" w:fill="CCCCFF"/>
          </w:tcPr>
          <w:p w14:paraId="5F595541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LA</w:t>
            </w:r>
          </w:p>
        </w:tc>
        <w:tc>
          <w:tcPr>
            <w:tcW w:w="3208" w:type="dxa"/>
            <w:tcBorders>
              <w:top w:val="single" w:sz="4" w:space="0" w:color="auto"/>
            </w:tcBorders>
          </w:tcPr>
          <w:p w14:paraId="01287F46" w14:textId="03FAC719" w:rsidR="003B2C18" w:rsidRPr="00BB2BAB" w:rsidRDefault="00DE6B4A" w:rsidP="00A3116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sz w:val="22"/>
                <w:szCs w:val="22"/>
              </w:rPr>
              <w:t>£</w:t>
            </w:r>
            <w:r w:rsidR="009A5C40" w:rsidRPr="00BB2BAB">
              <w:rPr>
                <w:rFonts w:ascii="Calibri" w:hAnsi="Calibri"/>
                <w:bCs/>
                <w:sz w:val="22"/>
                <w:szCs w:val="22"/>
              </w:rPr>
              <w:t>50</w:t>
            </w:r>
            <w:r w:rsidRPr="00BB2BAB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9A5C40" w:rsidRPr="00BB2BAB">
              <w:rPr>
                <w:rFonts w:ascii="Calibri" w:hAnsi="Calibri"/>
                <w:bCs/>
                <w:sz w:val="22"/>
                <w:szCs w:val="22"/>
              </w:rPr>
              <w:t>19</w:t>
            </w:r>
            <w:r w:rsidR="003B2C18" w:rsidRPr="00BB2BAB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3B2C18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  <w:tr w:rsidR="003B2C18" w:rsidRPr="00BB2BAB" w14:paraId="170E50A7" w14:textId="77777777" w:rsidTr="00A31162">
        <w:tc>
          <w:tcPr>
            <w:tcW w:w="3397" w:type="dxa"/>
            <w:shd w:val="clear" w:color="auto" w:fill="CCCCFF"/>
          </w:tcPr>
          <w:p w14:paraId="4EF50F97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FY2 (Foundation)</w:t>
            </w:r>
          </w:p>
        </w:tc>
        <w:tc>
          <w:tcPr>
            <w:tcW w:w="3023" w:type="dxa"/>
            <w:shd w:val="clear" w:color="auto" w:fill="CCCCFF"/>
          </w:tcPr>
          <w:p w14:paraId="2A63EE5F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LC</w:t>
            </w:r>
          </w:p>
        </w:tc>
        <w:tc>
          <w:tcPr>
            <w:tcW w:w="3208" w:type="dxa"/>
          </w:tcPr>
          <w:p w14:paraId="56BC762C" w14:textId="00C5E0F7" w:rsidR="003B2C18" w:rsidRPr="00BB2BAB" w:rsidRDefault="004F451E" w:rsidP="00E620F6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£3</w:t>
            </w:r>
            <w:r w:rsidR="009A5C40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  <w:r w:rsidR="00560C3B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  <w:r w:rsidR="009A5C40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1</w:t>
            </w:r>
            <w:r w:rsidR="004045FF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  <w:r w:rsidR="003B2C18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per hour</w:t>
            </w:r>
          </w:p>
        </w:tc>
      </w:tr>
    </w:tbl>
    <w:p w14:paraId="1B38C1E7" w14:textId="77777777" w:rsidR="003B2C18" w:rsidRPr="00BB2BAB" w:rsidRDefault="003B2C18" w:rsidP="003B2C18">
      <w:pPr>
        <w:rPr>
          <w:rFonts w:ascii="Calibri" w:hAnsi="Calibri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017"/>
        <w:gridCol w:w="3214"/>
      </w:tblGrid>
      <w:tr w:rsidR="003B2C18" w:rsidRPr="00BB2BAB" w14:paraId="290C8F30" w14:textId="77777777" w:rsidTr="00A31162">
        <w:tc>
          <w:tcPr>
            <w:tcW w:w="3397" w:type="dxa"/>
            <w:shd w:val="clear" w:color="auto" w:fill="CCCCFF"/>
          </w:tcPr>
          <w:p w14:paraId="6B738D56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STR Lower 1-2</w:t>
            </w:r>
          </w:p>
        </w:tc>
        <w:tc>
          <w:tcPr>
            <w:tcW w:w="3017" w:type="dxa"/>
            <w:shd w:val="clear" w:color="auto" w:fill="CCCCFF"/>
          </w:tcPr>
          <w:p w14:paraId="4B0214F4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LA</w:t>
            </w:r>
          </w:p>
        </w:tc>
        <w:tc>
          <w:tcPr>
            <w:tcW w:w="3214" w:type="dxa"/>
          </w:tcPr>
          <w:p w14:paraId="29EAA018" w14:textId="61056E74" w:rsidR="003B2C18" w:rsidRPr="00BB2BAB" w:rsidRDefault="00A31162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sz w:val="22"/>
                <w:szCs w:val="22"/>
              </w:rPr>
              <w:t>£</w:t>
            </w:r>
            <w:r w:rsidR="00B249B8" w:rsidRPr="00BB2BAB">
              <w:rPr>
                <w:rFonts w:ascii="Calibri" w:hAnsi="Calibri"/>
                <w:bCs/>
                <w:sz w:val="22"/>
                <w:szCs w:val="22"/>
              </w:rPr>
              <w:t>5</w:t>
            </w:r>
            <w:r w:rsidR="00664664" w:rsidRPr="00BB2BAB">
              <w:rPr>
                <w:rFonts w:ascii="Calibri" w:hAnsi="Calibri"/>
                <w:bCs/>
                <w:sz w:val="22"/>
                <w:szCs w:val="22"/>
              </w:rPr>
              <w:t>6</w:t>
            </w:r>
            <w:r w:rsidR="00B249B8" w:rsidRPr="00BB2BAB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17460E" w:rsidRPr="00BB2BAB">
              <w:rPr>
                <w:rFonts w:ascii="Calibri" w:hAnsi="Calibri"/>
                <w:bCs/>
                <w:sz w:val="22"/>
                <w:szCs w:val="22"/>
              </w:rPr>
              <w:t>5</w:t>
            </w:r>
            <w:r w:rsidR="00664664" w:rsidRPr="00BB2BAB">
              <w:rPr>
                <w:rFonts w:ascii="Calibri" w:hAnsi="Calibri"/>
                <w:bCs/>
                <w:sz w:val="22"/>
                <w:szCs w:val="22"/>
              </w:rPr>
              <w:t>5</w:t>
            </w:r>
            <w:r w:rsidR="003B2C18" w:rsidRPr="00BB2BAB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3B2C18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  <w:tr w:rsidR="003B2C18" w:rsidRPr="00BB2BAB" w14:paraId="09A9A2D8" w14:textId="77777777" w:rsidTr="00A31162">
        <w:tc>
          <w:tcPr>
            <w:tcW w:w="3397" w:type="dxa"/>
            <w:shd w:val="clear" w:color="auto" w:fill="CCCCFF"/>
          </w:tcPr>
          <w:p w14:paraId="61DDEF70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STR Lower 1-2</w:t>
            </w:r>
          </w:p>
        </w:tc>
        <w:tc>
          <w:tcPr>
            <w:tcW w:w="3017" w:type="dxa"/>
            <w:shd w:val="clear" w:color="auto" w:fill="CCCCFF"/>
          </w:tcPr>
          <w:p w14:paraId="1A379513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LB</w:t>
            </w:r>
          </w:p>
        </w:tc>
        <w:tc>
          <w:tcPr>
            <w:tcW w:w="3214" w:type="dxa"/>
          </w:tcPr>
          <w:p w14:paraId="615EB744" w14:textId="088E5FB1" w:rsidR="003B2C18" w:rsidRPr="00BB2BAB" w:rsidRDefault="00B249B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£</w:t>
            </w:r>
            <w:r w:rsidR="004045FF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  <w:r w:rsidR="00664664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1</w:t>
            </w:r>
            <w:r w:rsidR="004045FF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  <w:r w:rsidR="00664664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58</w:t>
            </w:r>
            <w:r w:rsidR="003B2C18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per hour</w:t>
            </w:r>
          </w:p>
        </w:tc>
      </w:tr>
      <w:tr w:rsidR="003B2C18" w:rsidRPr="00BB2BAB" w14:paraId="56FE3374" w14:textId="77777777" w:rsidTr="00A31162">
        <w:tc>
          <w:tcPr>
            <w:tcW w:w="3397" w:type="dxa"/>
            <w:shd w:val="clear" w:color="auto" w:fill="CCCCFF"/>
          </w:tcPr>
          <w:p w14:paraId="4BD8E49A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STR Lower 1-2</w:t>
            </w:r>
          </w:p>
        </w:tc>
        <w:tc>
          <w:tcPr>
            <w:tcW w:w="3017" w:type="dxa"/>
            <w:shd w:val="clear" w:color="auto" w:fill="CCCCFF"/>
          </w:tcPr>
          <w:p w14:paraId="5AC6C142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LC</w:t>
            </w:r>
          </w:p>
        </w:tc>
        <w:tc>
          <w:tcPr>
            <w:tcW w:w="3214" w:type="dxa"/>
          </w:tcPr>
          <w:p w14:paraId="15F0EE99" w14:textId="591E7D8F" w:rsidR="003B2C18" w:rsidRPr="00BB2BAB" w:rsidRDefault="00B249B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£3</w:t>
            </w:r>
            <w:r w:rsidR="00664664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8</w:t>
            </w:r>
            <w:r w:rsidR="00077E4B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  <w:r w:rsidR="00664664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81</w:t>
            </w:r>
            <w:r w:rsidR="003B2C18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per hour</w:t>
            </w:r>
          </w:p>
        </w:tc>
      </w:tr>
    </w:tbl>
    <w:p w14:paraId="7108DB1B" w14:textId="77777777" w:rsidR="003B2C18" w:rsidRPr="00BB2BAB" w:rsidRDefault="003B2C18" w:rsidP="003B2C18">
      <w:pPr>
        <w:rPr>
          <w:rFonts w:ascii="Calibri" w:hAnsi="Calibri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017"/>
        <w:gridCol w:w="3214"/>
      </w:tblGrid>
      <w:tr w:rsidR="003B2C18" w:rsidRPr="00BB2BAB" w14:paraId="2A203F4E" w14:textId="77777777" w:rsidTr="00A31162">
        <w:tc>
          <w:tcPr>
            <w:tcW w:w="3397" w:type="dxa"/>
            <w:shd w:val="clear" w:color="auto" w:fill="CCCCFF"/>
          </w:tcPr>
          <w:p w14:paraId="7BCA7F36" w14:textId="77777777" w:rsidR="003B2C18" w:rsidRPr="00461D8E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STR Higher 3+</w:t>
            </w:r>
          </w:p>
        </w:tc>
        <w:tc>
          <w:tcPr>
            <w:tcW w:w="3017" w:type="dxa"/>
            <w:shd w:val="clear" w:color="auto" w:fill="CCCCFF"/>
          </w:tcPr>
          <w:p w14:paraId="227F23BE" w14:textId="77777777" w:rsidR="003B2C18" w:rsidRPr="00461D8E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LA</w:t>
            </w:r>
          </w:p>
        </w:tc>
        <w:tc>
          <w:tcPr>
            <w:tcW w:w="3214" w:type="dxa"/>
          </w:tcPr>
          <w:p w14:paraId="028B03DF" w14:textId="74DBA962" w:rsidR="003B2C18" w:rsidRPr="00461D8E" w:rsidRDefault="007226AE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sz w:val="22"/>
                <w:szCs w:val="22"/>
              </w:rPr>
              <w:t>£7</w:t>
            </w:r>
            <w:r w:rsidR="0015228D" w:rsidRPr="00461D8E">
              <w:rPr>
                <w:rFonts w:ascii="Calibri" w:hAnsi="Calibri"/>
                <w:bCs/>
                <w:sz w:val="22"/>
                <w:szCs w:val="22"/>
              </w:rPr>
              <w:t>4</w:t>
            </w:r>
            <w:r w:rsidRPr="00461D8E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15228D" w:rsidRPr="00461D8E">
              <w:rPr>
                <w:rFonts w:ascii="Calibri" w:hAnsi="Calibri"/>
                <w:bCs/>
                <w:sz w:val="22"/>
                <w:szCs w:val="22"/>
              </w:rPr>
              <w:t>21</w:t>
            </w:r>
            <w:r w:rsidR="003B2C18" w:rsidRPr="00461D8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3B2C18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  <w:tr w:rsidR="003B2C18" w:rsidRPr="00BB2BAB" w14:paraId="430476AC" w14:textId="77777777" w:rsidTr="00A31162">
        <w:tc>
          <w:tcPr>
            <w:tcW w:w="3397" w:type="dxa"/>
            <w:shd w:val="clear" w:color="auto" w:fill="CCCCFF"/>
          </w:tcPr>
          <w:p w14:paraId="32295D25" w14:textId="77777777" w:rsidR="003B2C18" w:rsidRPr="00461D8E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STR Higher 3+</w:t>
            </w:r>
          </w:p>
        </w:tc>
        <w:tc>
          <w:tcPr>
            <w:tcW w:w="3017" w:type="dxa"/>
            <w:shd w:val="clear" w:color="auto" w:fill="CCCCFF"/>
          </w:tcPr>
          <w:p w14:paraId="77E71BB2" w14:textId="77777777" w:rsidR="003B2C18" w:rsidRPr="00461D8E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LB</w:t>
            </w:r>
          </w:p>
        </w:tc>
        <w:tc>
          <w:tcPr>
            <w:tcW w:w="3214" w:type="dxa"/>
          </w:tcPr>
          <w:p w14:paraId="781E71E6" w14:textId="2A390EE4" w:rsidR="003B2C18" w:rsidRPr="00461D8E" w:rsidRDefault="00B249B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£</w:t>
            </w:r>
            <w:r w:rsidR="007226AE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  <w:r w:rsidR="0015228D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  <w:r w:rsidR="007226AE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  <w:r w:rsidR="0015228D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80</w:t>
            </w:r>
            <w:r w:rsidR="003B2C18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per hour</w:t>
            </w:r>
          </w:p>
        </w:tc>
      </w:tr>
      <w:tr w:rsidR="003B2C18" w:rsidRPr="00BB2BAB" w14:paraId="76DCE5E9" w14:textId="77777777" w:rsidTr="00A31162">
        <w:tc>
          <w:tcPr>
            <w:tcW w:w="3397" w:type="dxa"/>
            <w:shd w:val="clear" w:color="auto" w:fill="CCCCFF"/>
          </w:tcPr>
          <w:p w14:paraId="1D49708A" w14:textId="77777777" w:rsidR="003B2C18" w:rsidRPr="00461D8E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STR Higher 3+</w:t>
            </w:r>
          </w:p>
        </w:tc>
        <w:tc>
          <w:tcPr>
            <w:tcW w:w="3017" w:type="dxa"/>
            <w:shd w:val="clear" w:color="auto" w:fill="CCCCFF"/>
          </w:tcPr>
          <w:p w14:paraId="256F1F9F" w14:textId="77777777" w:rsidR="003B2C18" w:rsidRPr="00461D8E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LC</w:t>
            </w:r>
          </w:p>
        </w:tc>
        <w:tc>
          <w:tcPr>
            <w:tcW w:w="3214" w:type="dxa"/>
          </w:tcPr>
          <w:p w14:paraId="331CE729" w14:textId="0A4647F1" w:rsidR="003B2C18" w:rsidRPr="00461D8E" w:rsidRDefault="00B249B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£</w:t>
            </w:r>
            <w:r w:rsidR="007226AE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4</w:t>
            </w:r>
            <w:r w:rsidR="0015228D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  <w:r w:rsidR="0015228D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75</w:t>
            </w:r>
            <w:r w:rsidR="003B2C18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per hour</w:t>
            </w:r>
          </w:p>
        </w:tc>
      </w:tr>
    </w:tbl>
    <w:p w14:paraId="136D0991" w14:textId="77777777" w:rsidR="003B2C18" w:rsidRPr="00BB2BAB" w:rsidRDefault="003B2C18" w:rsidP="003B2C18">
      <w:pPr>
        <w:rPr>
          <w:rFonts w:ascii="Calibri" w:hAnsi="Calibri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018"/>
        <w:gridCol w:w="3213"/>
      </w:tblGrid>
      <w:tr w:rsidR="003B2C18" w:rsidRPr="00BB2BAB" w14:paraId="543B6406" w14:textId="77777777" w:rsidTr="00A31162">
        <w:tc>
          <w:tcPr>
            <w:tcW w:w="3397" w:type="dxa"/>
            <w:shd w:val="clear" w:color="auto" w:fill="CCCCFF"/>
          </w:tcPr>
          <w:p w14:paraId="5914C522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SHO Dentist</w:t>
            </w:r>
          </w:p>
        </w:tc>
        <w:tc>
          <w:tcPr>
            <w:tcW w:w="3018" w:type="dxa"/>
            <w:shd w:val="clear" w:color="auto" w:fill="CCCCFF"/>
          </w:tcPr>
          <w:p w14:paraId="0CDB91CE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LA</w:t>
            </w:r>
          </w:p>
        </w:tc>
        <w:tc>
          <w:tcPr>
            <w:tcW w:w="3213" w:type="dxa"/>
          </w:tcPr>
          <w:p w14:paraId="5E754741" w14:textId="36CD82F1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£</w:t>
            </w:r>
            <w:r w:rsidR="00B249B8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4</w:t>
            </w:r>
            <w:r w:rsidR="0015228D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7</w:t>
            </w:r>
            <w:r w:rsidR="00B249B8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.</w:t>
            </w:r>
            <w:r w:rsidR="0015228D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87</w:t>
            </w: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per hour</w:t>
            </w:r>
          </w:p>
        </w:tc>
      </w:tr>
      <w:tr w:rsidR="003B2C18" w:rsidRPr="00BB2BAB" w14:paraId="3D1E0626" w14:textId="77777777" w:rsidTr="00A31162">
        <w:tc>
          <w:tcPr>
            <w:tcW w:w="3397" w:type="dxa"/>
            <w:shd w:val="clear" w:color="auto" w:fill="CCCCFF"/>
          </w:tcPr>
          <w:p w14:paraId="05792B1A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SHO Dentist</w:t>
            </w:r>
          </w:p>
        </w:tc>
        <w:tc>
          <w:tcPr>
            <w:tcW w:w="3018" w:type="dxa"/>
            <w:shd w:val="clear" w:color="auto" w:fill="CCCCFF"/>
          </w:tcPr>
          <w:p w14:paraId="14772DA9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LB</w:t>
            </w:r>
          </w:p>
        </w:tc>
        <w:tc>
          <w:tcPr>
            <w:tcW w:w="3213" w:type="dxa"/>
          </w:tcPr>
          <w:p w14:paraId="3B1F5C20" w14:textId="65A21E40" w:rsidR="003B2C18" w:rsidRPr="00BB2BAB" w:rsidRDefault="003B2C18" w:rsidP="000A6AB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£</w:t>
            </w:r>
            <w:r w:rsidR="00B249B8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3</w:t>
            </w:r>
            <w:r w:rsidR="0015228D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9</w:t>
            </w:r>
            <w:r w:rsidR="00AB198E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.</w:t>
            </w:r>
            <w:r w:rsidR="0015228D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89</w:t>
            </w:r>
            <w:r w:rsidR="00DC2C73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per hour</w:t>
            </w:r>
          </w:p>
        </w:tc>
      </w:tr>
      <w:tr w:rsidR="003B2C18" w:rsidRPr="00BB2BAB" w14:paraId="48686922" w14:textId="77777777" w:rsidTr="00A31162">
        <w:tc>
          <w:tcPr>
            <w:tcW w:w="3397" w:type="dxa"/>
            <w:shd w:val="clear" w:color="auto" w:fill="CCCCFF"/>
          </w:tcPr>
          <w:p w14:paraId="43DEC76E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SHO Dentist</w:t>
            </w:r>
          </w:p>
        </w:tc>
        <w:tc>
          <w:tcPr>
            <w:tcW w:w="3018" w:type="dxa"/>
            <w:shd w:val="clear" w:color="auto" w:fill="CCCCFF"/>
          </w:tcPr>
          <w:p w14:paraId="5495A8D1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LC</w:t>
            </w:r>
          </w:p>
        </w:tc>
        <w:tc>
          <w:tcPr>
            <w:tcW w:w="3213" w:type="dxa"/>
          </w:tcPr>
          <w:p w14:paraId="0C7A3C4F" w14:textId="17780143" w:rsidR="003B2C18" w:rsidRPr="00BB2BAB" w:rsidRDefault="003B2C18" w:rsidP="000A6AB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£</w:t>
            </w:r>
            <w:r w:rsidR="00B249B8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3</w:t>
            </w:r>
            <w:r w:rsidR="0015228D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7</w:t>
            </w:r>
            <w:r w:rsidR="00B249B8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.</w:t>
            </w:r>
            <w:r w:rsidR="0015228D"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>23</w:t>
            </w:r>
            <w:r w:rsidRPr="00BB2BA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per hour</w:t>
            </w:r>
          </w:p>
        </w:tc>
      </w:tr>
    </w:tbl>
    <w:p w14:paraId="68960D4C" w14:textId="77777777" w:rsidR="003B2C18" w:rsidRPr="00BB2BAB" w:rsidRDefault="003B2C18" w:rsidP="003B2C18">
      <w:pPr>
        <w:rPr>
          <w:rFonts w:ascii="Calibri" w:hAnsi="Calibri"/>
          <w:b/>
          <w:bCs/>
          <w:color w:val="000000"/>
          <w:sz w:val="20"/>
          <w:szCs w:val="20"/>
        </w:rPr>
      </w:pPr>
      <w:r w:rsidRPr="00BB2BAB">
        <w:rPr>
          <w:rFonts w:ascii="Calibri" w:hAnsi="Calibri"/>
          <w:b/>
          <w:bCs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021"/>
        <w:gridCol w:w="3210"/>
      </w:tblGrid>
      <w:tr w:rsidR="00F24B5F" w:rsidRPr="00BB2BAB" w14:paraId="203F6D83" w14:textId="77777777" w:rsidTr="000E0839">
        <w:tc>
          <w:tcPr>
            <w:tcW w:w="3397" w:type="dxa"/>
            <w:shd w:val="clear" w:color="auto" w:fill="CCCCFF"/>
          </w:tcPr>
          <w:p w14:paraId="141B5922" w14:textId="5A93EADC" w:rsidR="00F24B5F" w:rsidRPr="00461D8E" w:rsidRDefault="00F24B5F" w:rsidP="000E0839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Specialty Doctor</w:t>
            </w:r>
          </w:p>
        </w:tc>
        <w:tc>
          <w:tcPr>
            <w:tcW w:w="3021" w:type="dxa"/>
            <w:shd w:val="clear" w:color="auto" w:fill="CCCCFF"/>
          </w:tcPr>
          <w:p w14:paraId="783720C0" w14:textId="3FAF4264" w:rsidR="00F24B5F" w:rsidRPr="00461D8E" w:rsidRDefault="00F24B5F" w:rsidP="000E0839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7am – 7pm Mon – Fri</w:t>
            </w:r>
          </w:p>
        </w:tc>
        <w:tc>
          <w:tcPr>
            <w:tcW w:w="3210" w:type="dxa"/>
          </w:tcPr>
          <w:p w14:paraId="75F056D0" w14:textId="16C4953B" w:rsidR="00F24B5F" w:rsidRPr="00461D8E" w:rsidRDefault="00F24B5F" w:rsidP="000E083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£30.36 per hour</w:t>
            </w:r>
          </w:p>
        </w:tc>
      </w:tr>
      <w:tr w:rsidR="00F24B5F" w:rsidRPr="00BB2BAB" w14:paraId="472334ED" w14:textId="77777777" w:rsidTr="000E0839">
        <w:tc>
          <w:tcPr>
            <w:tcW w:w="3397" w:type="dxa"/>
            <w:shd w:val="clear" w:color="auto" w:fill="CCCCFF"/>
          </w:tcPr>
          <w:p w14:paraId="48EAE9B8" w14:textId="6A6D0EE3" w:rsidR="00F24B5F" w:rsidRPr="00461D8E" w:rsidRDefault="00F24B5F" w:rsidP="00F24B5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Specialty Doctor </w:t>
            </w:r>
          </w:p>
        </w:tc>
        <w:tc>
          <w:tcPr>
            <w:tcW w:w="3021" w:type="dxa"/>
            <w:shd w:val="clear" w:color="auto" w:fill="CCCCFF"/>
          </w:tcPr>
          <w:p w14:paraId="771507A4" w14:textId="5010AB35" w:rsidR="00F24B5F" w:rsidRPr="00461D8E" w:rsidRDefault="00F24B5F" w:rsidP="00F24B5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7pm – 7am Mon – Fri</w:t>
            </w:r>
          </w:p>
        </w:tc>
        <w:tc>
          <w:tcPr>
            <w:tcW w:w="3210" w:type="dxa"/>
          </w:tcPr>
          <w:p w14:paraId="7CD30993" w14:textId="62DD8AE1" w:rsidR="00F24B5F" w:rsidRPr="00461D8E" w:rsidRDefault="009C504F" w:rsidP="00F24B5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sz w:val="22"/>
                <w:szCs w:val="22"/>
              </w:rPr>
              <w:t xml:space="preserve">£66.71 </w:t>
            </w: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  <w:tr w:rsidR="00F24B5F" w:rsidRPr="00BB2BAB" w14:paraId="259AADD8" w14:textId="77777777" w:rsidTr="000E0839">
        <w:tc>
          <w:tcPr>
            <w:tcW w:w="3397" w:type="dxa"/>
            <w:shd w:val="clear" w:color="auto" w:fill="CCCCFF"/>
          </w:tcPr>
          <w:p w14:paraId="2CB250ED" w14:textId="77777777" w:rsidR="00F24B5F" w:rsidRPr="00461D8E" w:rsidRDefault="00F24B5F" w:rsidP="00F24B5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Specialty Doctor</w:t>
            </w:r>
          </w:p>
        </w:tc>
        <w:tc>
          <w:tcPr>
            <w:tcW w:w="3021" w:type="dxa"/>
            <w:shd w:val="clear" w:color="auto" w:fill="CCCCFF"/>
          </w:tcPr>
          <w:p w14:paraId="4FD74BFE" w14:textId="77777777" w:rsidR="00F24B5F" w:rsidRPr="00461D8E" w:rsidRDefault="00F24B5F" w:rsidP="00F24B5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All Day Sat, Sun &amp; PH</w:t>
            </w:r>
          </w:p>
        </w:tc>
        <w:tc>
          <w:tcPr>
            <w:tcW w:w="3210" w:type="dxa"/>
          </w:tcPr>
          <w:p w14:paraId="118B3C72" w14:textId="667C959A" w:rsidR="00F24B5F" w:rsidRPr="00461D8E" w:rsidRDefault="00F24B5F" w:rsidP="00F24B5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sz w:val="22"/>
                <w:szCs w:val="22"/>
              </w:rPr>
              <w:t xml:space="preserve">£66.71 </w:t>
            </w: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</w:tbl>
    <w:p w14:paraId="3A0BF56F" w14:textId="77777777" w:rsidR="00A31162" w:rsidRPr="00BB2BAB" w:rsidRDefault="00A31162" w:rsidP="003B2C18">
      <w:pPr>
        <w:rPr>
          <w:rFonts w:ascii="Calibri" w:hAnsi="Calibri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021"/>
        <w:gridCol w:w="3210"/>
      </w:tblGrid>
      <w:tr w:rsidR="00BB2BAB" w:rsidRPr="00BB2BAB" w14:paraId="14656919" w14:textId="77777777" w:rsidTr="00EF686A">
        <w:tc>
          <w:tcPr>
            <w:tcW w:w="3397" w:type="dxa"/>
            <w:shd w:val="clear" w:color="auto" w:fill="CCCCFF"/>
          </w:tcPr>
          <w:p w14:paraId="38F7F68A" w14:textId="3F5B5A3F" w:rsidR="00BB2BAB" w:rsidRPr="00461D8E" w:rsidRDefault="00BB2BAB" w:rsidP="00EF686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Specialty </w:t>
            </w:r>
            <w:proofErr w:type="gramStart"/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Doctor  2022</w:t>
            </w:r>
            <w:proofErr w:type="gramEnd"/>
          </w:p>
        </w:tc>
        <w:tc>
          <w:tcPr>
            <w:tcW w:w="3021" w:type="dxa"/>
            <w:shd w:val="clear" w:color="auto" w:fill="CCCCFF"/>
          </w:tcPr>
          <w:p w14:paraId="1BB9DEA2" w14:textId="5A27B148" w:rsidR="00BB2BAB" w:rsidRPr="00461D8E" w:rsidRDefault="00BB2BAB" w:rsidP="00EF686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49E9FCE" w14:textId="4625AA3D" w:rsidR="00BB2BAB" w:rsidRPr="00461D8E" w:rsidRDefault="00BB2BAB" w:rsidP="00EF686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sz w:val="22"/>
                <w:szCs w:val="22"/>
              </w:rPr>
              <w:t xml:space="preserve">£67.75 </w:t>
            </w: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  <w:tr w:rsidR="00BB2BAB" w:rsidRPr="00BB2BAB" w14:paraId="34403E6D" w14:textId="77777777" w:rsidTr="00EF686A">
        <w:tc>
          <w:tcPr>
            <w:tcW w:w="3397" w:type="dxa"/>
            <w:shd w:val="clear" w:color="auto" w:fill="CCCCFF"/>
          </w:tcPr>
          <w:p w14:paraId="117D8D98" w14:textId="0AD2F5AD" w:rsidR="00BB2BAB" w:rsidRPr="00461D8E" w:rsidRDefault="00BB2BAB" w:rsidP="00EF686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3021" w:type="dxa"/>
            <w:shd w:val="clear" w:color="auto" w:fill="CCCCFF"/>
          </w:tcPr>
          <w:p w14:paraId="18ADCBD3" w14:textId="3FC90347" w:rsidR="00BB2BAB" w:rsidRPr="00461D8E" w:rsidRDefault="00BB2BAB" w:rsidP="00EF686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E711BB1" w14:textId="793B748F" w:rsidR="00BB2BAB" w:rsidRPr="00461D8E" w:rsidRDefault="00BB2BAB" w:rsidP="00EF686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sz w:val="22"/>
                <w:szCs w:val="22"/>
              </w:rPr>
              <w:t xml:space="preserve">£75.52 </w:t>
            </w: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</w:tbl>
    <w:p w14:paraId="015385E9" w14:textId="77777777" w:rsidR="00BB2BAB" w:rsidRPr="00BB2BAB" w:rsidRDefault="00BB2BAB" w:rsidP="003B2C18">
      <w:pPr>
        <w:rPr>
          <w:rFonts w:ascii="Calibri" w:hAnsi="Calibri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021"/>
        <w:gridCol w:w="3210"/>
      </w:tblGrid>
      <w:tr w:rsidR="00107584" w:rsidRPr="00BB2BAB" w14:paraId="76CF23CC" w14:textId="77777777" w:rsidTr="00905BE4">
        <w:tc>
          <w:tcPr>
            <w:tcW w:w="3397" w:type="dxa"/>
            <w:shd w:val="clear" w:color="auto" w:fill="CCCCFF"/>
          </w:tcPr>
          <w:p w14:paraId="77D3857A" w14:textId="77777777" w:rsidR="00107584" w:rsidRPr="00461D8E" w:rsidRDefault="00107584" w:rsidP="00905BE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Associate Specialist </w:t>
            </w:r>
          </w:p>
        </w:tc>
        <w:tc>
          <w:tcPr>
            <w:tcW w:w="3021" w:type="dxa"/>
            <w:shd w:val="clear" w:color="auto" w:fill="CCCCFF"/>
          </w:tcPr>
          <w:p w14:paraId="08B49794" w14:textId="77777777" w:rsidR="00107584" w:rsidRPr="00461D8E" w:rsidRDefault="00107584" w:rsidP="00905BE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7am – 7pm Mon – Fri</w:t>
            </w:r>
          </w:p>
        </w:tc>
        <w:tc>
          <w:tcPr>
            <w:tcW w:w="3210" w:type="dxa"/>
          </w:tcPr>
          <w:p w14:paraId="1327BECB" w14:textId="1A749071" w:rsidR="00107584" w:rsidRPr="00461D8E" w:rsidRDefault="00365905" w:rsidP="00905BE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£</w:t>
            </w:r>
            <w:r w:rsidR="00E75C52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41</w:t>
            </w: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  <w:r w:rsidR="00E75C52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  <w:r w:rsidR="00A54233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1</w:t>
            </w:r>
            <w:r w:rsidR="00107584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per hour</w:t>
            </w:r>
          </w:p>
        </w:tc>
      </w:tr>
      <w:tr w:rsidR="00107584" w:rsidRPr="00BB2BAB" w14:paraId="03620F1E" w14:textId="77777777" w:rsidTr="00905BE4">
        <w:tc>
          <w:tcPr>
            <w:tcW w:w="3397" w:type="dxa"/>
            <w:shd w:val="clear" w:color="auto" w:fill="CCCCFF"/>
          </w:tcPr>
          <w:p w14:paraId="039D2FD7" w14:textId="77777777" w:rsidR="00107584" w:rsidRPr="00461D8E" w:rsidRDefault="00365905" w:rsidP="00905BE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Associate Specialist</w:t>
            </w:r>
          </w:p>
        </w:tc>
        <w:tc>
          <w:tcPr>
            <w:tcW w:w="3021" w:type="dxa"/>
            <w:shd w:val="clear" w:color="auto" w:fill="CCCCFF"/>
          </w:tcPr>
          <w:p w14:paraId="4040FFC8" w14:textId="77777777" w:rsidR="00107584" w:rsidRPr="00461D8E" w:rsidRDefault="00107584" w:rsidP="00905BE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7pm – 7am Mon – Fri </w:t>
            </w:r>
          </w:p>
        </w:tc>
        <w:tc>
          <w:tcPr>
            <w:tcW w:w="3210" w:type="dxa"/>
          </w:tcPr>
          <w:p w14:paraId="18A169BC" w14:textId="6523594A" w:rsidR="00107584" w:rsidRPr="00461D8E" w:rsidRDefault="00E75C52" w:rsidP="00905BE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sz w:val="22"/>
                <w:szCs w:val="22"/>
              </w:rPr>
              <w:t xml:space="preserve">£81.62 </w:t>
            </w:r>
            <w:r w:rsidR="00107584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  <w:tr w:rsidR="00107584" w:rsidRPr="00BB2BAB" w14:paraId="71B9F744" w14:textId="77777777" w:rsidTr="00905BE4">
        <w:tc>
          <w:tcPr>
            <w:tcW w:w="3397" w:type="dxa"/>
            <w:shd w:val="clear" w:color="auto" w:fill="CCCCFF"/>
          </w:tcPr>
          <w:p w14:paraId="63EA9FC1" w14:textId="77777777" w:rsidR="00107584" w:rsidRPr="00461D8E" w:rsidRDefault="00365905" w:rsidP="00905BE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Associate Specialist</w:t>
            </w:r>
          </w:p>
        </w:tc>
        <w:tc>
          <w:tcPr>
            <w:tcW w:w="3021" w:type="dxa"/>
            <w:shd w:val="clear" w:color="auto" w:fill="CCCCFF"/>
          </w:tcPr>
          <w:p w14:paraId="3AFF8F3F" w14:textId="77777777" w:rsidR="00107584" w:rsidRPr="00461D8E" w:rsidRDefault="00107584" w:rsidP="00905BE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All Day Sat, Sun &amp; PH</w:t>
            </w:r>
          </w:p>
        </w:tc>
        <w:tc>
          <w:tcPr>
            <w:tcW w:w="3210" w:type="dxa"/>
          </w:tcPr>
          <w:p w14:paraId="79273F72" w14:textId="3CE402DF" w:rsidR="00107584" w:rsidRPr="00461D8E" w:rsidRDefault="00365905" w:rsidP="00905BE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61D8E">
              <w:rPr>
                <w:rFonts w:ascii="Calibri" w:hAnsi="Calibri"/>
                <w:bCs/>
                <w:sz w:val="22"/>
                <w:szCs w:val="22"/>
              </w:rPr>
              <w:t>£</w:t>
            </w:r>
            <w:r w:rsidR="0017460E" w:rsidRPr="00461D8E">
              <w:rPr>
                <w:rFonts w:ascii="Calibri" w:hAnsi="Calibri"/>
                <w:bCs/>
                <w:sz w:val="22"/>
                <w:szCs w:val="22"/>
              </w:rPr>
              <w:t>81</w:t>
            </w:r>
            <w:r w:rsidRPr="00461D8E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17460E" w:rsidRPr="00461D8E">
              <w:rPr>
                <w:rFonts w:ascii="Calibri" w:hAnsi="Calibri"/>
                <w:bCs/>
                <w:sz w:val="22"/>
                <w:szCs w:val="22"/>
              </w:rPr>
              <w:t>62</w:t>
            </w:r>
            <w:r w:rsidRPr="00461D8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107584" w:rsidRPr="00461D8E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</w:tbl>
    <w:p w14:paraId="064FD97A" w14:textId="77777777" w:rsidR="009D3594" w:rsidRPr="00BB2BAB" w:rsidRDefault="009D3594" w:rsidP="003B2C18">
      <w:pPr>
        <w:rPr>
          <w:rFonts w:ascii="Calibri" w:hAnsi="Calibri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023"/>
        <w:gridCol w:w="3208"/>
      </w:tblGrid>
      <w:tr w:rsidR="003B2C18" w:rsidRPr="00BB2BAB" w14:paraId="453B9A89" w14:textId="77777777" w:rsidTr="00D11FCA">
        <w:tc>
          <w:tcPr>
            <w:tcW w:w="3397" w:type="dxa"/>
            <w:shd w:val="clear" w:color="auto" w:fill="CCCCFF"/>
          </w:tcPr>
          <w:p w14:paraId="4056D4D8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Consultant SP20</w:t>
            </w:r>
          </w:p>
        </w:tc>
        <w:tc>
          <w:tcPr>
            <w:tcW w:w="3023" w:type="dxa"/>
            <w:shd w:val="clear" w:color="auto" w:fill="CCCCFF"/>
          </w:tcPr>
          <w:p w14:paraId="5E302CCC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8am – 8pm Mon – Fri</w:t>
            </w:r>
          </w:p>
        </w:tc>
        <w:tc>
          <w:tcPr>
            <w:tcW w:w="3208" w:type="dxa"/>
          </w:tcPr>
          <w:p w14:paraId="79336F23" w14:textId="5B853AB9" w:rsidR="003B2C18" w:rsidRPr="00BB2BAB" w:rsidRDefault="009D3594" w:rsidP="009D35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£</w:t>
            </w:r>
            <w:r w:rsidR="00E75C52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70.99</w:t>
            </w:r>
            <w:r w:rsidR="003B2C18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per hour</w:t>
            </w:r>
          </w:p>
        </w:tc>
      </w:tr>
      <w:tr w:rsidR="003B2C18" w:rsidRPr="00BB2BAB" w14:paraId="59655C64" w14:textId="77777777" w:rsidTr="00D11FCA">
        <w:tc>
          <w:tcPr>
            <w:tcW w:w="3397" w:type="dxa"/>
            <w:shd w:val="clear" w:color="auto" w:fill="CCCCFF"/>
          </w:tcPr>
          <w:p w14:paraId="1AA44753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Consultant SP20</w:t>
            </w:r>
          </w:p>
        </w:tc>
        <w:tc>
          <w:tcPr>
            <w:tcW w:w="3023" w:type="dxa"/>
            <w:shd w:val="clear" w:color="auto" w:fill="CCCCFF"/>
          </w:tcPr>
          <w:p w14:paraId="2B50EE8E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All Day Sat, Sun &amp; PH</w:t>
            </w:r>
          </w:p>
        </w:tc>
        <w:tc>
          <w:tcPr>
            <w:tcW w:w="3208" w:type="dxa"/>
          </w:tcPr>
          <w:p w14:paraId="5ADC884A" w14:textId="42D49135" w:rsidR="003B2C18" w:rsidRPr="00BB2BAB" w:rsidRDefault="00E75C52" w:rsidP="002B26F9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sz w:val="22"/>
                <w:szCs w:val="22"/>
              </w:rPr>
              <w:t xml:space="preserve">£102.23 </w:t>
            </w:r>
            <w:r w:rsidR="003B2C18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  <w:tr w:rsidR="003B2C18" w:rsidRPr="00BB2BAB" w14:paraId="732D65D0" w14:textId="77777777" w:rsidTr="00D11FCA">
        <w:tc>
          <w:tcPr>
            <w:tcW w:w="3397" w:type="dxa"/>
            <w:shd w:val="clear" w:color="auto" w:fill="CCCCFF"/>
          </w:tcPr>
          <w:p w14:paraId="20965C8B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Consultant SP20</w:t>
            </w:r>
          </w:p>
        </w:tc>
        <w:tc>
          <w:tcPr>
            <w:tcW w:w="3023" w:type="dxa"/>
            <w:shd w:val="clear" w:color="auto" w:fill="CCCCFF"/>
          </w:tcPr>
          <w:p w14:paraId="43690FC5" w14:textId="77777777" w:rsidR="003B2C18" w:rsidRPr="00BB2BAB" w:rsidRDefault="003B2C18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8pm – 8am Mon – Fri</w:t>
            </w:r>
          </w:p>
        </w:tc>
        <w:tc>
          <w:tcPr>
            <w:tcW w:w="3208" w:type="dxa"/>
          </w:tcPr>
          <w:p w14:paraId="308ED926" w14:textId="4C281B1B" w:rsidR="003B2C18" w:rsidRPr="00BB2BAB" w:rsidRDefault="00A31162" w:rsidP="00D045E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B2BAB">
              <w:rPr>
                <w:rFonts w:ascii="Calibri" w:hAnsi="Calibri"/>
                <w:bCs/>
                <w:sz w:val="22"/>
                <w:szCs w:val="22"/>
              </w:rPr>
              <w:t>£</w:t>
            </w:r>
            <w:r w:rsidR="0017460E" w:rsidRPr="00BB2BAB">
              <w:rPr>
                <w:rFonts w:ascii="Calibri" w:hAnsi="Calibri"/>
                <w:bCs/>
                <w:sz w:val="22"/>
                <w:szCs w:val="22"/>
              </w:rPr>
              <w:t>102</w:t>
            </w:r>
            <w:r w:rsidR="009D3594" w:rsidRPr="00BB2BAB">
              <w:rPr>
                <w:rFonts w:ascii="Calibri" w:hAnsi="Calibri"/>
                <w:bCs/>
                <w:sz w:val="22"/>
                <w:szCs w:val="22"/>
              </w:rPr>
              <w:t>.2</w:t>
            </w:r>
            <w:r w:rsidR="0017460E" w:rsidRPr="00BB2BAB">
              <w:rPr>
                <w:rFonts w:ascii="Calibri" w:hAnsi="Calibri"/>
                <w:bCs/>
                <w:sz w:val="22"/>
                <w:szCs w:val="22"/>
              </w:rPr>
              <w:t>3</w:t>
            </w:r>
            <w:r w:rsidR="00DC2C73" w:rsidRPr="00BB2BAB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3B2C18" w:rsidRPr="00BB2BAB">
              <w:rPr>
                <w:rFonts w:ascii="Calibri" w:hAnsi="Calibri"/>
                <w:bCs/>
                <w:color w:val="000000"/>
                <w:sz w:val="22"/>
                <w:szCs w:val="22"/>
              </w:rPr>
              <w:t>per hour</w:t>
            </w:r>
          </w:p>
        </w:tc>
      </w:tr>
    </w:tbl>
    <w:p w14:paraId="51E4C9F4" w14:textId="77777777" w:rsidR="00A31162" w:rsidRPr="00BB2BAB" w:rsidRDefault="00A31162" w:rsidP="003B2C18">
      <w:pPr>
        <w:rPr>
          <w:sz w:val="20"/>
          <w:szCs w:val="20"/>
        </w:rPr>
      </w:pPr>
    </w:p>
    <w:p w14:paraId="5F04456F" w14:textId="77777777" w:rsidR="00461D8E" w:rsidRDefault="00461D8E" w:rsidP="003B2C18">
      <w:pPr>
        <w:rPr>
          <w:rFonts w:ascii="Arial" w:hAnsi="Arial" w:cs="Arial"/>
          <w:b/>
          <w:sz w:val="22"/>
          <w:szCs w:val="22"/>
        </w:rPr>
      </w:pPr>
    </w:p>
    <w:p w14:paraId="512484AF" w14:textId="6CA05C5D" w:rsidR="003B2C18" w:rsidRPr="00BB2BAB" w:rsidRDefault="003B2C18" w:rsidP="003B2C18">
      <w:pPr>
        <w:rPr>
          <w:rFonts w:ascii="Arial" w:hAnsi="Arial" w:cs="Arial"/>
          <w:b/>
          <w:sz w:val="22"/>
          <w:szCs w:val="22"/>
        </w:rPr>
      </w:pPr>
      <w:r w:rsidRPr="00BB2BAB">
        <w:rPr>
          <w:rFonts w:ascii="Arial" w:hAnsi="Arial" w:cs="Arial"/>
          <w:b/>
          <w:sz w:val="22"/>
          <w:szCs w:val="22"/>
        </w:rPr>
        <w:t xml:space="preserve">Emergency Medicine Rates </w:t>
      </w:r>
    </w:p>
    <w:tbl>
      <w:tblPr>
        <w:tblpPr w:leftFromText="180" w:rightFromText="180" w:vertAnchor="text" w:horzAnchor="margin" w:tblpX="-39" w:tblpY="338"/>
        <w:tblW w:w="9776" w:type="dxa"/>
        <w:tblLook w:val="0000" w:firstRow="0" w:lastRow="0" w:firstColumn="0" w:lastColumn="0" w:noHBand="0" w:noVBand="0"/>
      </w:tblPr>
      <w:tblGrid>
        <w:gridCol w:w="3397"/>
        <w:gridCol w:w="4536"/>
        <w:gridCol w:w="1843"/>
      </w:tblGrid>
      <w:tr w:rsidR="003B2C18" w:rsidRPr="00BB2BAB" w14:paraId="4959005A" w14:textId="77777777" w:rsidTr="00461D8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01030EC3" w14:textId="77777777" w:rsidR="003B2C18" w:rsidRPr="00461D8E" w:rsidRDefault="003B2C18" w:rsidP="00D11F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Lower Grade Rate (LGR 1)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D59F281" w14:textId="77777777" w:rsidR="003B2C18" w:rsidRPr="00461D8E" w:rsidRDefault="003B2C18" w:rsidP="00D11F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Weekday Monday to Friday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92A63" w14:textId="48C4344A" w:rsidR="003B2C18" w:rsidRPr="00461D8E" w:rsidRDefault="007C2C11" w:rsidP="00D11FC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</w:t>
            </w:r>
            <w:r w:rsidR="009439E9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95748F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9439E9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B2C18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hour</w:t>
            </w:r>
          </w:p>
          <w:p w14:paraId="109BF029" w14:textId="77777777" w:rsidR="003B2C18" w:rsidRPr="00461D8E" w:rsidRDefault="003B2C18" w:rsidP="00D11FC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B2C18" w:rsidRPr="00BB2BAB" w14:paraId="104F55C0" w14:textId="77777777" w:rsidTr="00461D8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766F6405" w14:textId="77777777" w:rsidR="003B2C18" w:rsidRPr="00461D8E" w:rsidRDefault="003B2C18" w:rsidP="00D11F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Lower Grade Rate (LGR 2)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2A5D002A" w14:textId="77777777" w:rsidR="003B2C18" w:rsidRPr="00461D8E" w:rsidRDefault="003B2C18" w:rsidP="00D11F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Weekends Saturday and Sunday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C17E9" w14:textId="27AA1E38" w:rsidR="003B2C18" w:rsidRPr="00461D8E" w:rsidRDefault="003B2C18" w:rsidP="00D11FC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£5</w:t>
            </w:r>
            <w:r w:rsidR="009439E9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95748F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9439E9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hour</w:t>
            </w:r>
          </w:p>
          <w:p w14:paraId="328E1884" w14:textId="77777777" w:rsidR="003B2C18" w:rsidRPr="00461D8E" w:rsidRDefault="003B2C18" w:rsidP="00D11FC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B2C18" w:rsidRPr="00BB2BAB" w14:paraId="1F2FDCA8" w14:textId="77777777" w:rsidTr="00461D8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4E995967" w14:textId="77777777" w:rsidR="003B2C18" w:rsidRPr="00461D8E" w:rsidRDefault="003B2C18" w:rsidP="00D11F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Middle </w:t>
            </w:r>
            <w:proofErr w:type="gramStart"/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Grade  GP</w:t>
            </w:r>
            <w:proofErr w:type="gramEnd"/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Qualified (MGR</w:t>
            </w:r>
            <w:r w:rsidR="00D11FCA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C07962A" w14:textId="77777777" w:rsidR="003B2C18" w:rsidRPr="00461D8E" w:rsidRDefault="003B2C18" w:rsidP="00D11F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Weekday Monday to Friday and Weekends Saturday and Sunday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8A99D" w14:textId="77777777" w:rsidR="003B2C18" w:rsidRPr="00461D8E" w:rsidRDefault="003B2C18" w:rsidP="00D11FC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£77.24 per hour </w:t>
            </w:r>
          </w:p>
        </w:tc>
      </w:tr>
      <w:tr w:rsidR="003B2C18" w14:paraId="5D3E0AF3" w14:textId="77777777" w:rsidTr="00461D8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0A30CCCF" w14:textId="77777777" w:rsidR="003B2C18" w:rsidRPr="00461D8E" w:rsidRDefault="003B2C18" w:rsidP="00D11F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Middle Grade Rate Trainee with requisite </w:t>
            </w:r>
            <w:proofErr w:type="gramStart"/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skills  (</w:t>
            </w:r>
            <w:proofErr w:type="gramEnd"/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MGR</w:t>
            </w:r>
            <w:r w:rsidR="00D11FCA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0D2DE862" w14:textId="77777777" w:rsidR="003B2C18" w:rsidRPr="00461D8E" w:rsidRDefault="003B2C18" w:rsidP="00D11F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Weekday Monday to Friday and Weekends Saturday and Sunday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C082" w14:textId="4AB9E1B8" w:rsidR="003B2C18" w:rsidRPr="00461D8E" w:rsidRDefault="007C2C11" w:rsidP="00D11FC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95748F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9439E9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9439E9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  <w:r w:rsidR="003B2C18" w:rsidRPr="00461D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hour</w:t>
            </w:r>
          </w:p>
        </w:tc>
      </w:tr>
    </w:tbl>
    <w:p w14:paraId="3036F04F" w14:textId="77777777" w:rsidR="00A15A62" w:rsidRDefault="00A15A62"/>
    <w:sectPr w:rsidR="00A15A62" w:rsidSect="00BB2BAB">
      <w:pgSz w:w="11906" w:h="16838" w:code="9"/>
      <w:pgMar w:top="737" w:right="1134" w:bottom="737" w:left="1134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18"/>
    <w:rsid w:val="00025088"/>
    <w:rsid w:val="00032921"/>
    <w:rsid w:val="0006513A"/>
    <w:rsid w:val="000661AC"/>
    <w:rsid w:val="00077E4B"/>
    <w:rsid w:val="000A6AB5"/>
    <w:rsid w:val="000E06E9"/>
    <w:rsid w:val="00101341"/>
    <w:rsid w:val="00102206"/>
    <w:rsid w:val="00107584"/>
    <w:rsid w:val="0014395A"/>
    <w:rsid w:val="0015228D"/>
    <w:rsid w:val="0017460E"/>
    <w:rsid w:val="001762E8"/>
    <w:rsid w:val="00190200"/>
    <w:rsid w:val="002210BD"/>
    <w:rsid w:val="0025427E"/>
    <w:rsid w:val="0026687F"/>
    <w:rsid w:val="002B26F9"/>
    <w:rsid w:val="00354A3F"/>
    <w:rsid w:val="00365905"/>
    <w:rsid w:val="00371541"/>
    <w:rsid w:val="00372FE1"/>
    <w:rsid w:val="003B2C18"/>
    <w:rsid w:val="003D74E4"/>
    <w:rsid w:val="003E0E60"/>
    <w:rsid w:val="003F4B08"/>
    <w:rsid w:val="004045FF"/>
    <w:rsid w:val="00416C00"/>
    <w:rsid w:val="004413E9"/>
    <w:rsid w:val="00461D8E"/>
    <w:rsid w:val="00463558"/>
    <w:rsid w:val="004A071A"/>
    <w:rsid w:val="004A0ABC"/>
    <w:rsid w:val="004B06A3"/>
    <w:rsid w:val="004B334C"/>
    <w:rsid w:val="004B7A5F"/>
    <w:rsid w:val="004E11A5"/>
    <w:rsid w:val="004F451E"/>
    <w:rsid w:val="005250B7"/>
    <w:rsid w:val="00560C3B"/>
    <w:rsid w:val="0056511C"/>
    <w:rsid w:val="005811F5"/>
    <w:rsid w:val="005B1557"/>
    <w:rsid w:val="005B6CB0"/>
    <w:rsid w:val="005D1336"/>
    <w:rsid w:val="005E1D24"/>
    <w:rsid w:val="005F5E31"/>
    <w:rsid w:val="006427B9"/>
    <w:rsid w:val="0065140F"/>
    <w:rsid w:val="00664664"/>
    <w:rsid w:val="00673269"/>
    <w:rsid w:val="00693805"/>
    <w:rsid w:val="006C605C"/>
    <w:rsid w:val="006F51B9"/>
    <w:rsid w:val="00712A2C"/>
    <w:rsid w:val="007226AE"/>
    <w:rsid w:val="00723E59"/>
    <w:rsid w:val="00734CB4"/>
    <w:rsid w:val="00745B12"/>
    <w:rsid w:val="00785337"/>
    <w:rsid w:val="0079782E"/>
    <w:rsid w:val="007C2C11"/>
    <w:rsid w:val="007C43A1"/>
    <w:rsid w:val="008059E5"/>
    <w:rsid w:val="00870AC5"/>
    <w:rsid w:val="0087235D"/>
    <w:rsid w:val="00892622"/>
    <w:rsid w:val="009439E9"/>
    <w:rsid w:val="0095748F"/>
    <w:rsid w:val="009A5C40"/>
    <w:rsid w:val="009C504F"/>
    <w:rsid w:val="009D3594"/>
    <w:rsid w:val="009D4CC6"/>
    <w:rsid w:val="009F2835"/>
    <w:rsid w:val="00A1373C"/>
    <w:rsid w:val="00A15A62"/>
    <w:rsid w:val="00A31162"/>
    <w:rsid w:val="00A430C8"/>
    <w:rsid w:val="00A54233"/>
    <w:rsid w:val="00A54705"/>
    <w:rsid w:val="00A62581"/>
    <w:rsid w:val="00AB198E"/>
    <w:rsid w:val="00AC6828"/>
    <w:rsid w:val="00AD230A"/>
    <w:rsid w:val="00B163F7"/>
    <w:rsid w:val="00B249B8"/>
    <w:rsid w:val="00B2774F"/>
    <w:rsid w:val="00BB2BAB"/>
    <w:rsid w:val="00BC38FF"/>
    <w:rsid w:val="00BE58BC"/>
    <w:rsid w:val="00C07EB5"/>
    <w:rsid w:val="00C43F1E"/>
    <w:rsid w:val="00C959F8"/>
    <w:rsid w:val="00CA68FE"/>
    <w:rsid w:val="00CC18D8"/>
    <w:rsid w:val="00CC732C"/>
    <w:rsid w:val="00CD1547"/>
    <w:rsid w:val="00D045E7"/>
    <w:rsid w:val="00D059DD"/>
    <w:rsid w:val="00D0752D"/>
    <w:rsid w:val="00D11FCA"/>
    <w:rsid w:val="00D44F85"/>
    <w:rsid w:val="00D6421E"/>
    <w:rsid w:val="00D64B26"/>
    <w:rsid w:val="00D819B9"/>
    <w:rsid w:val="00DB1E3C"/>
    <w:rsid w:val="00DC2C73"/>
    <w:rsid w:val="00DE6B4A"/>
    <w:rsid w:val="00E34ADA"/>
    <w:rsid w:val="00E620F6"/>
    <w:rsid w:val="00E6632E"/>
    <w:rsid w:val="00E75C52"/>
    <w:rsid w:val="00E812EB"/>
    <w:rsid w:val="00E876FE"/>
    <w:rsid w:val="00E979B8"/>
    <w:rsid w:val="00EA60FA"/>
    <w:rsid w:val="00EB54A3"/>
    <w:rsid w:val="00ED356D"/>
    <w:rsid w:val="00F04663"/>
    <w:rsid w:val="00F24B5F"/>
    <w:rsid w:val="00F40BF9"/>
    <w:rsid w:val="00F546B1"/>
    <w:rsid w:val="00F607D6"/>
    <w:rsid w:val="00FA7B3B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A960"/>
  <w15:docId w15:val="{0E55BD81-37AA-457F-AD73-60DC645E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1506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Reillli787</dc:creator>
  <cp:lastModifiedBy>Nikki Crossan (NHS Greater Glasgow and Clyde)</cp:lastModifiedBy>
  <cp:revision>2</cp:revision>
  <cp:lastPrinted>2026-04-10T09:40:00Z</cp:lastPrinted>
  <dcterms:created xsi:type="dcterms:W3CDTF">2026-04-16T14:44:00Z</dcterms:created>
  <dcterms:modified xsi:type="dcterms:W3CDTF">2026-04-16T14:44:00Z</dcterms:modified>
</cp:coreProperties>
</file>