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DB0" w:rsidRPr="00C26A88" w:rsidRDefault="00A91DB0" w:rsidP="00A91DB0">
      <w:pPr>
        <w:jc w:val="center"/>
        <w:rPr>
          <w:rFonts w:ascii="Arial" w:hAnsi="Arial" w:cs="Arial"/>
          <w:b/>
          <w:sz w:val="28"/>
          <w:szCs w:val="28"/>
        </w:rPr>
      </w:pPr>
      <w:r w:rsidRPr="00C26A88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A7AD981" wp14:editId="25F6E13D">
            <wp:simplePos x="0" y="0"/>
            <wp:positionH relativeFrom="column">
              <wp:posOffset>5290820</wp:posOffset>
            </wp:positionH>
            <wp:positionV relativeFrom="paragraph">
              <wp:posOffset>-356870</wp:posOffset>
            </wp:positionV>
            <wp:extent cx="966470" cy="695325"/>
            <wp:effectExtent l="19050" t="0" r="5080" b="0"/>
            <wp:wrapNone/>
            <wp:docPr id="1" name="Picture 1" descr="NHSGG&amp;C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HSGG&amp;CRGB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26A88">
        <w:rPr>
          <w:rFonts w:ascii="Arial" w:hAnsi="Arial" w:cs="Arial"/>
          <w:b/>
          <w:sz w:val="28"/>
          <w:szCs w:val="28"/>
        </w:rPr>
        <w:t>NHS GREATER GLASGOW AND CLYDE</w:t>
      </w:r>
    </w:p>
    <w:p w:rsidR="00A91DB0" w:rsidRPr="00C26A88" w:rsidRDefault="00A91DB0" w:rsidP="00A91DB0">
      <w:pPr>
        <w:jc w:val="center"/>
        <w:rPr>
          <w:rFonts w:ascii="Arial" w:hAnsi="Arial" w:cs="Arial"/>
          <w:b/>
          <w:sz w:val="28"/>
          <w:szCs w:val="28"/>
        </w:rPr>
      </w:pPr>
      <w:r w:rsidRPr="00C26A88">
        <w:rPr>
          <w:rFonts w:ascii="Arial" w:hAnsi="Arial" w:cs="Arial"/>
          <w:b/>
          <w:sz w:val="28"/>
          <w:szCs w:val="28"/>
        </w:rPr>
        <w:t>Leavers Checklist</w:t>
      </w:r>
    </w:p>
    <w:p w:rsidR="00A91DB0" w:rsidRDefault="00A91DB0"/>
    <w:p w:rsidR="00A91DB0" w:rsidRDefault="00A91DB0"/>
    <w:p w:rsidR="00A91DB0" w:rsidRDefault="00A91DB0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014"/>
        <w:gridCol w:w="7380"/>
      </w:tblGrid>
      <w:tr w:rsidR="000A011D" w:rsidRPr="00D54ADF" w:rsidTr="00B34AF9">
        <w:tc>
          <w:tcPr>
            <w:tcW w:w="9394" w:type="dxa"/>
            <w:gridSpan w:val="2"/>
            <w:shd w:val="clear" w:color="auto" w:fill="C6D9F1" w:themeFill="text2" w:themeFillTint="33"/>
          </w:tcPr>
          <w:p w:rsidR="000A011D" w:rsidRPr="00C26A88" w:rsidRDefault="000A011D" w:rsidP="0035142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A88">
              <w:rPr>
                <w:rFonts w:ascii="Arial" w:hAnsi="Arial" w:cs="Arial"/>
                <w:b/>
                <w:sz w:val="22"/>
                <w:szCs w:val="22"/>
              </w:rPr>
              <w:t>Employee Details</w:t>
            </w:r>
          </w:p>
        </w:tc>
      </w:tr>
      <w:tr w:rsidR="003E788F" w:rsidRPr="00D54ADF" w:rsidTr="00B34AF9">
        <w:tc>
          <w:tcPr>
            <w:tcW w:w="2014" w:type="dxa"/>
            <w:shd w:val="clear" w:color="auto" w:fill="C6D9F1" w:themeFill="text2" w:themeFillTint="33"/>
          </w:tcPr>
          <w:p w:rsidR="003E788F" w:rsidRPr="00C26A88" w:rsidRDefault="003E78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26A88">
              <w:rPr>
                <w:rFonts w:ascii="Arial" w:hAnsi="Arial" w:cs="Arial"/>
                <w:b/>
                <w:sz w:val="22"/>
                <w:szCs w:val="22"/>
              </w:rPr>
              <w:t xml:space="preserve">Employee Name: </w:t>
            </w:r>
          </w:p>
          <w:p w:rsidR="0035142F" w:rsidRPr="00C26A88" w:rsidRDefault="0035142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380" w:type="dxa"/>
            <w:shd w:val="clear" w:color="auto" w:fill="FFFFFF" w:themeFill="background1"/>
          </w:tcPr>
          <w:p w:rsidR="003E788F" w:rsidRPr="00C26A88" w:rsidRDefault="003E788F" w:rsidP="00B34AF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45AC3" w:rsidRPr="00D54ADF" w:rsidTr="00B34AF9">
        <w:tc>
          <w:tcPr>
            <w:tcW w:w="2014" w:type="dxa"/>
            <w:shd w:val="clear" w:color="auto" w:fill="C6D9F1" w:themeFill="text2" w:themeFillTint="33"/>
          </w:tcPr>
          <w:p w:rsidR="00E45AC3" w:rsidRPr="00C26A88" w:rsidRDefault="00E45AC3" w:rsidP="00E45A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26A88">
              <w:rPr>
                <w:rFonts w:ascii="Arial" w:hAnsi="Arial" w:cs="Arial"/>
                <w:b/>
                <w:sz w:val="22"/>
                <w:szCs w:val="22"/>
              </w:rPr>
              <w:t>Payroll No:</w:t>
            </w:r>
          </w:p>
          <w:p w:rsidR="00E45AC3" w:rsidRPr="00C26A88" w:rsidRDefault="00E45A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380" w:type="dxa"/>
            <w:shd w:val="clear" w:color="auto" w:fill="FFFFFF" w:themeFill="background1"/>
          </w:tcPr>
          <w:p w:rsidR="00E45AC3" w:rsidRPr="00C26A88" w:rsidRDefault="00E45A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A011D" w:rsidRPr="00D54ADF" w:rsidTr="00B34AF9">
        <w:tc>
          <w:tcPr>
            <w:tcW w:w="2014" w:type="dxa"/>
            <w:shd w:val="clear" w:color="auto" w:fill="C6D9F1" w:themeFill="text2" w:themeFillTint="33"/>
          </w:tcPr>
          <w:p w:rsidR="000A011D" w:rsidRPr="00C26A88" w:rsidRDefault="000A011D" w:rsidP="00E45A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26A88">
              <w:rPr>
                <w:rFonts w:ascii="Arial" w:hAnsi="Arial" w:cs="Arial"/>
                <w:b/>
                <w:sz w:val="22"/>
                <w:szCs w:val="22"/>
              </w:rPr>
              <w:t>Job title:</w:t>
            </w:r>
          </w:p>
          <w:p w:rsidR="000A011D" w:rsidRPr="00C26A88" w:rsidRDefault="000A011D" w:rsidP="00E45A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380" w:type="dxa"/>
            <w:shd w:val="clear" w:color="auto" w:fill="FFFFFF" w:themeFill="background1"/>
          </w:tcPr>
          <w:p w:rsidR="000A011D" w:rsidRPr="00C26A88" w:rsidRDefault="000A011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536DF" w:rsidRPr="00D54ADF" w:rsidTr="00B34AF9">
        <w:tc>
          <w:tcPr>
            <w:tcW w:w="2014" w:type="dxa"/>
            <w:shd w:val="clear" w:color="auto" w:fill="C6D9F1" w:themeFill="text2" w:themeFillTint="33"/>
          </w:tcPr>
          <w:p w:rsidR="00A536DF" w:rsidRDefault="00A536DF" w:rsidP="00E45A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26A88">
              <w:rPr>
                <w:rFonts w:ascii="Arial" w:hAnsi="Arial" w:cs="Arial"/>
                <w:b/>
                <w:sz w:val="22"/>
                <w:szCs w:val="22"/>
              </w:rPr>
              <w:t>Sector/ Service:</w:t>
            </w:r>
          </w:p>
          <w:p w:rsidR="00C26A88" w:rsidRPr="00C26A88" w:rsidRDefault="00C26A88" w:rsidP="00E45A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sdt>
          <w:sdtPr>
            <w:rPr>
              <w:rStyle w:val="Style2"/>
              <w:rFonts w:ascii="Arial" w:hAnsi="Arial" w:cs="Arial"/>
              <w:sz w:val="22"/>
              <w:szCs w:val="22"/>
            </w:rPr>
            <w:id w:val="1095519367"/>
            <w:placeholder>
              <w:docPart w:val="DefaultPlaceholder_1081868575"/>
            </w:placeholder>
            <w15:color w:val="99CCFF"/>
            <w:dropDownList>
              <w:listItem w:displayText="Select Service/Sector" w:value="Select Service/Sector"/>
              <w:listItem w:displayText="Clyde Sector" w:value="Clyde Sector"/>
              <w:listItem w:displayText="Diagnostics" w:value="Diagnostics"/>
              <w:listItem w:displayText="North Sector" w:value="North Sector"/>
              <w:listItem w:displayText="Regional Services" w:value="Regional Services"/>
              <w:listItem w:displayText="South Sector" w:value="South Sector"/>
              <w:listItem w:displayText="Women and Childrens Services" w:value="Women and Childrens Services"/>
              <w:listItem w:displayText="Corporate Services" w:value="Corporate Services"/>
              <w:listItem w:displayText="Estates and Facilities" w:value="Estates and Facilities"/>
              <w:listItem w:displayText="East Dunbartonshire HSCP" w:value="East Dunbartonshire HSCP"/>
              <w:listItem w:displayText="East Renfrewshire HSCP" w:value="East Renfrewshire HSCP"/>
              <w:listItem w:displayText="Glasgow City HSCP" w:value="Glasgow City HSCP"/>
              <w:listItem w:displayText="Inverclyde HSCP" w:value="Inverclyde HSCP"/>
              <w:listItem w:displayText="Renfrewshire HSCP" w:value="Renfrewshire HSCP"/>
              <w:listItem w:displayText="West Dunbartonshire HSCP" w:value="West Dunbartonshire HSCP"/>
            </w:dropDownList>
          </w:sdtPr>
          <w:sdtEndPr>
            <w:rPr>
              <w:rStyle w:val="Style2"/>
            </w:rPr>
          </w:sdtEndPr>
          <w:sdtContent>
            <w:tc>
              <w:tcPr>
                <w:tcW w:w="7380" w:type="dxa"/>
                <w:shd w:val="clear" w:color="auto" w:fill="FFFFFF" w:themeFill="background1"/>
              </w:tcPr>
              <w:p w:rsidR="00A536DF" w:rsidRPr="00C26A88" w:rsidRDefault="009F2AFB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C26A88">
                  <w:rPr>
                    <w:rStyle w:val="Style2"/>
                    <w:rFonts w:ascii="Arial" w:hAnsi="Arial" w:cs="Arial"/>
                    <w:sz w:val="22"/>
                    <w:szCs w:val="22"/>
                  </w:rPr>
                  <w:t>Select Service/Sector</w:t>
                </w:r>
              </w:p>
            </w:tc>
          </w:sdtContent>
        </w:sdt>
      </w:tr>
      <w:tr w:rsidR="00E45AC3" w:rsidRPr="00D54ADF" w:rsidTr="00B34AF9">
        <w:tc>
          <w:tcPr>
            <w:tcW w:w="2014" w:type="dxa"/>
            <w:shd w:val="clear" w:color="auto" w:fill="C6D9F1" w:themeFill="text2" w:themeFillTint="33"/>
          </w:tcPr>
          <w:p w:rsidR="00E45AC3" w:rsidRPr="00C26A88" w:rsidRDefault="00E143E8" w:rsidP="00E45A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26A88">
              <w:rPr>
                <w:rFonts w:ascii="Arial" w:hAnsi="Arial" w:cs="Arial"/>
                <w:b/>
                <w:sz w:val="22"/>
                <w:szCs w:val="22"/>
              </w:rPr>
              <w:t>Last working</w:t>
            </w:r>
            <w:r w:rsidR="00E45AC3" w:rsidRPr="00C26A8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26A88">
              <w:rPr>
                <w:rFonts w:ascii="Arial" w:hAnsi="Arial" w:cs="Arial"/>
                <w:b/>
                <w:sz w:val="22"/>
                <w:szCs w:val="22"/>
              </w:rPr>
              <w:t>day</w:t>
            </w:r>
            <w:r w:rsidR="00E45AC3" w:rsidRPr="00C26A8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E45AC3" w:rsidRPr="00C26A88" w:rsidRDefault="00E45AC3" w:rsidP="00E45A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sdt>
          <w:sdtPr>
            <w:rPr>
              <w:rStyle w:val="Style3"/>
              <w:rFonts w:ascii="Arial" w:hAnsi="Arial" w:cs="Arial"/>
              <w:sz w:val="22"/>
              <w:szCs w:val="22"/>
            </w:rPr>
            <w:id w:val="1388605110"/>
            <w:placeholder>
              <w:docPart w:val="DefaultPlaceholder_1081868576"/>
            </w:placeholder>
            <w:showingPlcHdr/>
            <w15:color w:val="000080"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b/>
              <w:color w:val="auto"/>
            </w:rPr>
          </w:sdtEndPr>
          <w:sdtContent>
            <w:tc>
              <w:tcPr>
                <w:tcW w:w="7380" w:type="dxa"/>
                <w:shd w:val="clear" w:color="auto" w:fill="FFFFFF" w:themeFill="background1"/>
              </w:tcPr>
              <w:p w:rsidR="00E45AC3" w:rsidRPr="00C26A88" w:rsidRDefault="008E4570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C26A88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  <w:tr w:rsidR="00E45AC3" w:rsidRPr="00D54ADF" w:rsidTr="00B34AF9">
        <w:tc>
          <w:tcPr>
            <w:tcW w:w="2014" w:type="dxa"/>
            <w:shd w:val="clear" w:color="auto" w:fill="C6D9F1" w:themeFill="text2" w:themeFillTint="33"/>
          </w:tcPr>
          <w:p w:rsidR="00E45AC3" w:rsidRPr="00C26A88" w:rsidRDefault="00E143E8" w:rsidP="00E143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26A88">
              <w:rPr>
                <w:rFonts w:ascii="Arial" w:hAnsi="Arial" w:cs="Arial"/>
                <w:b/>
                <w:sz w:val="22"/>
                <w:szCs w:val="22"/>
              </w:rPr>
              <w:t>Termination date (if different):</w:t>
            </w:r>
          </w:p>
          <w:p w:rsidR="00E143E8" w:rsidRPr="00C26A88" w:rsidRDefault="00E143E8" w:rsidP="00E143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sdt>
          <w:sdtPr>
            <w:rPr>
              <w:rStyle w:val="Style4"/>
              <w:rFonts w:ascii="Arial" w:hAnsi="Arial" w:cs="Arial"/>
              <w:sz w:val="22"/>
              <w:szCs w:val="22"/>
            </w:rPr>
            <w:id w:val="-770616818"/>
            <w:placeholder>
              <w:docPart w:val="DefaultPlaceholder_108186857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b/>
              <w:color w:val="auto"/>
            </w:rPr>
          </w:sdtEndPr>
          <w:sdtContent>
            <w:tc>
              <w:tcPr>
                <w:tcW w:w="7380" w:type="dxa"/>
                <w:shd w:val="clear" w:color="auto" w:fill="FFFFFF" w:themeFill="background1"/>
              </w:tcPr>
              <w:p w:rsidR="00E45AC3" w:rsidRPr="00C26A88" w:rsidRDefault="008E4570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C26A88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</w:tbl>
    <w:p w:rsidR="003E788F" w:rsidRDefault="003E788F">
      <w:pPr>
        <w:rPr>
          <w:rFonts w:ascii="Arial" w:hAnsi="Arial" w:cs="Arial"/>
          <w:sz w:val="22"/>
          <w:szCs w:val="22"/>
        </w:rPr>
      </w:pPr>
    </w:p>
    <w:p w:rsidR="00D43B3D" w:rsidRDefault="00116608" w:rsidP="00D43B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Where appropriate, please ensure that an exit interview is arranged and the </w:t>
      </w:r>
      <w:hyperlink r:id="rId12" w:history="1">
        <w:r>
          <w:rPr>
            <w:rStyle w:val="Hyperlink"/>
            <w:rFonts w:ascii="Arial" w:hAnsi="Arial" w:cs="Arial"/>
            <w:sz w:val="22"/>
            <w:szCs w:val="22"/>
          </w:rPr>
          <w:t>Exit Interview e-Form</w:t>
        </w:r>
      </w:hyperlink>
      <w:r>
        <w:rPr>
          <w:rFonts w:ascii="Arial" w:hAnsi="Arial" w:cs="Arial"/>
          <w:sz w:val="22"/>
          <w:szCs w:val="22"/>
        </w:rPr>
        <w:t xml:space="preserve"> is completed. A paper form is available on HR Connect for any services with limited access to PCs and/ or laptops. The response are</w:t>
      </w:r>
      <w:r w:rsidR="00D43B3D">
        <w:rPr>
          <w:rFonts w:ascii="Arial" w:hAnsi="Arial" w:cs="Arial"/>
          <w:sz w:val="22"/>
          <w:szCs w:val="22"/>
        </w:rPr>
        <w:t xml:space="preserve"> confidential and used to learn and improve our organisation as a whole.</w:t>
      </w:r>
    </w:p>
    <w:p w:rsidR="00D43B3D" w:rsidRDefault="00D43B3D" w:rsidP="00D43B3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015"/>
        <w:gridCol w:w="5461"/>
        <w:gridCol w:w="944"/>
        <w:gridCol w:w="974"/>
      </w:tblGrid>
      <w:tr w:rsidR="00D54ADF" w:rsidRPr="0035142F" w:rsidTr="00C26A88">
        <w:tc>
          <w:tcPr>
            <w:tcW w:w="7668" w:type="dxa"/>
            <w:gridSpan w:val="2"/>
            <w:shd w:val="clear" w:color="auto" w:fill="DBE5F1" w:themeFill="accent1" w:themeFillTint="33"/>
          </w:tcPr>
          <w:p w:rsidR="00D43B3D" w:rsidRPr="0035142F" w:rsidRDefault="00D43B3D" w:rsidP="00D43B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You may wish to use this checklist to ensure your leaver is fully removed from all relevant systems and as a helpful reminder of things to be processed prior to the employee’s departure.</w:t>
            </w:r>
          </w:p>
          <w:p w:rsidR="00D54ADF" w:rsidRPr="0035142F" w:rsidRDefault="00D54A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BE5F1" w:themeFill="accent1" w:themeFillTint="33"/>
          </w:tcPr>
          <w:p w:rsidR="00D54ADF" w:rsidRDefault="00D54ADF" w:rsidP="00D54A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1F86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  <w:p w:rsidR="000A011D" w:rsidRPr="000D1F86" w:rsidRDefault="000A011D" w:rsidP="00D54A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:rsidR="00D54ADF" w:rsidRPr="000D1F86" w:rsidRDefault="00D54ADF" w:rsidP="00D54A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1F86">
              <w:rPr>
                <w:rFonts w:ascii="Arial" w:hAnsi="Arial" w:cs="Arial"/>
                <w:b/>
                <w:sz w:val="22"/>
                <w:szCs w:val="22"/>
              </w:rPr>
              <w:t>N/A</w:t>
            </w:r>
          </w:p>
        </w:tc>
      </w:tr>
      <w:tr w:rsidR="00D54ADF" w:rsidRPr="0035142F" w:rsidTr="00B34AF9">
        <w:tc>
          <w:tcPr>
            <w:tcW w:w="2028" w:type="dxa"/>
            <w:vMerge w:val="restart"/>
            <w:shd w:val="clear" w:color="auto" w:fill="C6D9F1" w:themeFill="text2" w:themeFillTint="33"/>
            <w:vAlign w:val="center"/>
          </w:tcPr>
          <w:p w:rsidR="00D54ADF" w:rsidRPr="00D54ADF" w:rsidRDefault="00116608" w:rsidP="00D54AD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54ADF" w:rsidRPr="00D54ADF">
              <w:rPr>
                <w:rFonts w:ascii="Arial" w:hAnsi="Arial" w:cs="Arial"/>
                <w:b/>
                <w:sz w:val="22"/>
                <w:szCs w:val="22"/>
              </w:rPr>
              <w:t>Record Keeping and Administration</w:t>
            </w:r>
          </w:p>
        </w:tc>
        <w:tc>
          <w:tcPr>
            <w:tcW w:w="5640" w:type="dxa"/>
          </w:tcPr>
          <w:p w:rsidR="00D54ADF" w:rsidRPr="0035142F" w:rsidRDefault="00D54ADF">
            <w:pPr>
              <w:rPr>
                <w:rFonts w:ascii="Arial" w:hAnsi="Arial" w:cs="Arial"/>
                <w:sz w:val="22"/>
                <w:szCs w:val="22"/>
              </w:rPr>
            </w:pPr>
            <w:r w:rsidRPr="0035142F">
              <w:rPr>
                <w:rFonts w:ascii="Arial" w:hAnsi="Arial" w:cs="Arial"/>
                <w:sz w:val="22"/>
                <w:szCs w:val="22"/>
              </w:rPr>
              <w:t>Removed from the Flexi System</w:t>
            </w:r>
          </w:p>
        </w:tc>
        <w:tc>
          <w:tcPr>
            <w:tcW w:w="960" w:type="dxa"/>
          </w:tcPr>
          <w:p w:rsidR="00D54ADF" w:rsidRPr="0035142F" w:rsidRDefault="00D54A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D54ADF" w:rsidRPr="0035142F" w:rsidRDefault="00D54A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4ADF" w:rsidRPr="0035142F" w:rsidTr="00B34AF9">
        <w:tc>
          <w:tcPr>
            <w:tcW w:w="2028" w:type="dxa"/>
            <w:vMerge/>
            <w:shd w:val="clear" w:color="auto" w:fill="C6D9F1" w:themeFill="text2" w:themeFillTint="33"/>
          </w:tcPr>
          <w:p w:rsidR="00D54ADF" w:rsidRPr="0035142F" w:rsidRDefault="00D54A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40" w:type="dxa"/>
          </w:tcPr>
          <w:p w:rsidR="00D54ADF" w:rsidRPr="0035142F" w:rsidRDefault="00D54ADF">
            <w:pPr>
              <w:rPr>
                <w:rFonts w:ascii="Arial" w:hAnsi="Arial" w:cs="Arial"/>
                <w:sz w:val="22"/>
                <w:szCs w:val="22"/>
              </w:rPr>
            </w:pPr>
            <w:r w:rsidRPr="0035142F">
              <w:rPr>
                <w:rFonts w:ascii="Arial" w:hAnsi="Arial" w:cs="Arial"/>
                <w:sz w:val="22"/>
                <w:szCs w:val="22"/>
              </w:rPr>
              <w:t>Removed from Weekly Absence Returns</w:t>
            </w:r>
          </w:p>
        </w:tc>
        <w:tc>
          <w:tcPr>
            <w:tcW w:w="960" w:type="dxa"/>
          </w:tcPr>
          <w:p w:rsidR="00D54ADF" w:rsidRPr="0035142F" w:rsidRDefault="00D54A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D54ADF" w:rsidRPr="0035142F" w:rsidRDefault="00D54A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4ADF" w:rsidRPr="0035142F" w:rsidTr="00B34AF9">
        <w:tc>
          <w:tcPr>
            <w:tcW w:w="2028" w:type="dxa"/>
            <w:vMerge/>
            <w:shd w:val="clear" w:color="auto" w:fill="C6D9F1" w:themeFill="text2" w:themeFillTint="33"/>
          </w:tcPr>
          <w:p w:rsidR="00D54ADF" w:rsidRPr="0035142F" w:rsidRDefault="00D54A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40" w:type="dxa"/>
          </w:tcPr>
          <w:p w:rsidR="00D54ADF" w:rsidRPr="0035142F" w:rsidRDefault="00D54ADF">
            <w:pPr>
              <w:rPr>
                <w:rFonts w:ascii="Arial" w:hAnsi="Arial" w:cs="Arial"/>
                <w:sz w:val="22"/>
                <w:szCs w:val="22"/>
              </w:rPr>
            </w:pPr>
            <w:r w:rsidRPr="0035142F">
              <w:rPr>
                <w:rFonts w:ascii="Arial" w:hAnsi="Arial" w:cs="Arial"/>
                <w:sz w:val="22"/>
                <w:szCs w:val="22"/>
              </w:rPr>
              <w:t>Removed from Monthly Training Returns</w:t>
            </w:r>
          </w:p>
        </w:tc>
        <w:tc>
          <w:tcPr>
            <w:tcW w:w="960" w:type="dxa"/>
          </w:tcPr>
          <w:p w:rsidR="00D54ADF" w:rsidRPr="0035142F" w:rsidRDefault="00D54A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D54ADF" w:rsidRPr="0035142F" w:rsidRDefault="00D54A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4ADF" w:rsidRPr="0035142F" w:rsidTr="00B34AF9">
        <w:tc>
          <w:tcPr>
            <w:tcW w:w="2028" w:type="dxa"/>
            <w:vMerge/>
            <w:shd w:val="clear" w:color="auto" w:fill="C6D9F1" w:themeFill="text2" w:themeFillTint="33"/>
          </w:tcPr>
          <w:p w:rsidR="00D54ADF" w:rsidRPr="0035142F" w:rsidRDefault="00D54A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40" w:type="dxa"/>
          </w:tcPr>
          <w:p w:rsidR="00D54ADF" w:rsidRPr="0035142F" w:rsidRDefault="00D54ADF">
            <w:pPr>
              <w:rPr>
                <w:rFonts w:ascii="Arial" w:hAnsi="Arial" w:cs="Arial"/>
                <w:sz w:val="22"/>
                <w:szCs w:val="22"/>
              </w:rPr>
            </w:pPr>
            <w:r w:rsidRPr="0035142F">
              <w:rPr>
                <w:rFonts w:ascii="Arial" w:hAnsi="Arial" w:cs="Arial"/>
                <w:sz w:val="22"/>
                <w:szCs w:val="22"/>
              </w:rPr>
              <w:t>Removed from any waiting lists for Training courses</w:t>
            </w:r>
          </w:p>
        </w:tc>
        <w:tc>
          <w:tcPr>
            <w:tcW w:w="960" w:type="dxa"/>
          </w:tcPr>
          <w:p w:rsidR="00D54ADF" w:rsidRPr="0035142F" w:rsidRDefault="00D54A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D54ADF" w:rsidRPr="0035142F" w:rsidRDefault="00D54A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4ADF" w:rsidRPr="0035142F" w:rsidTr="00B34AF9">
        <w:tc>
          <w:tcPr>
            <w:tcW w:w="2028" w:type="dxa"/>
            <w:vMerge/>
            <w:shd w:val="clear" w:color="auto" w:fill="C6D9F1" w:themeFill="text2" w:themeFillTint="33"/>
          </w:tcPr>
          <w:p w:rsidR="00D54ADF" w:rsidRPr="0035142F" w:rsidRDefault="00D54A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40" w:type="dxa"/>
          </w:tcPr>
          <w:p w:rsidR="00D54ADF" w:rsidRPr="0035142F" w:rsidRDefault="00D54ADF">
            <w:pPr>
              <w:rPr>
                <w:rFonts w:ascii="Arial" w:hAnsi="Arial" w:cs="Arial"/>
                <w:sz w:val="22"/>
                <w:szCs w:val="22"/>
              </w:rPr>
            </w:pPr>
            <w:r w:rsidRPr="0035142F">
              <w:rPr>
                <w:rFonts w:ascii="Arial" w:hAnsi="Arial" w:cs="Arial"/>
                <w:sz w:val="22"/>
                <w:szCs w:val="22"/>
              </w:rPr>
              <w:t>Cancellation of any pending training courses</w:t>
            </w:r>
          </w:p>
        </w:tc>
        <w:tc>
          <w:tcPr>
            <w:tcW w:w="960" w:type="dxa"/>
          </w:tcPr>
          <w:p w:rsidR="00D54ADF" w:rsidRPr="0035142F" w:rsidRDefault="00D54A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D54ADF" w:rsidRPr="0035142F" w:rsidRDefault="00D54A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4ADF" w:rsidRPr="0035142F" w:rsidTr="00B34AF9">
        <w:tc>
          <w:tcPr>
            <w:tcW w:w="2028" w:type="dxa"/>
            <w:vMerge/>
            <w:shd w:val="clear" w:color="auto" w:fill="C6D9F1" w:themeFill="text2" w:themeFillTint="33"/>
          </w:tcPr>
          <w:p w:rsidR="00D54ADF" w:rsidRPr="0035142F" w:rsidRDefault="00D54A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40" w:type="dxa"/>
          </w:tcPr>
          <w:p w:rsidR="00D54ADF" w:rsidRPr="0035142F" w:rsidRDefault="00D54A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Removed from</w:t>
            </w:r>
            <w:r w:rsidR="00BC73D4">
              <w:rPr>
                <w:rFonts w:ascii="Arial" w:hAnsi="Arial" w:cs="Arial"/>
                <w:sz w:val="22"/>
                <w:szCs w:val="22"/>
              </w:rPr>
              <w:t xml:space="preserve"> Global Address book/Telephone 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35142F">
              <w:rPr>
                <w:rFonts w:ascii="Arial" w:hAnsi="Arial" w:cs="Arial"/>
                <w:sz w:val="22"/>
                <w:szCs w:val="22"/>
              </w:rPr>
              <w:t>irectory</w:t>
            </w:r>
          </w:p>
        </w:tc>
        <w:tc>
          <w:tcPr>
            <w:tcW w:w="960" w:type="dxa"/>
          </w:tcPr>
          <w:p w:rsidR="00D54ADF" w:rsidRPr="0035142F" w:rsidRDefault="00D54A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D54ADF" w:rsidRPr="0035142F" w:rsidRDefault="00D54A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4ADF" w:rsidRPr="0035142F" w:rsidTr="00B34AF9">
        <w:tc>
          <w:tcPr>
            <w:tcW w:w="2028" w:type="dxa"/>
            <w:vMerge/>
            <w:shd w:val="clear" w:color="auto" w:fill="C6D9F1" w:themeFill="text2" w:themeFillTint="33"/>
          </w:tcPr>
          <w:p w:rsidR="00D54ADF" w:rsidRPr="0035142F" w:rsidRDefault="00D54A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40" w:type="dxa"/>
          </w:tcPr>
          <w:p w:rsidR="00D54ADF" w:rsidRPr="0035142F" w:rsidRDefault="00D54ADF">
            <w:pPr>
              <w:rPr>
                <w:rFonts w:ascii="Arial" w:hAnsi="Arial" w:cs="Arial"/>
                <w:sz w:val="22"/>
                <w:szCs w:val="22"/>
              </w:rPr>
            </w:pPr>
            <w:r w:rsidRPr="0035142F">
              <w:rPr>
                <w:rFonts w:ascii="Arial" w:hAnsi="Arial" w:cs="Arial"/>
                <w:sz w:val="22"/>
                <w:szCs w:val="22"/>
              </w:rPr>
              <w:t>Removed from any outlook distribution lists</w:t>
            </w:r>
          </w:p>
        </w:tc>
        <w:tc>
          <w:tcPr>
            <w:tcW w:w="960" w:type="dxa"/>
          </w:tcPr>
          <w:p w:rsidR="00D54ADF" w:rsidRPr="0035142F" w:rsidRDefault="00D54A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D54ADF" w:rsidRPr="0035142F" w:rsidRDefault="00D54A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4ADF" w:rsidRPr="0035142F" w:rsidTr="00B34AF9">
        <w:tc>
          <w:tcPr>
            <w:tcW w:w="2028" w:type="dxa"/>
            <w:vMerge/>
            <w:shd w:val="clear" w:color="auto" w:fill="C6D9F1" w:themeFill="text2" w:themeFillTint="33"/>
          </w:tcPr>
          <w:p w:rsidR="00D54ADF" w:rsidRPr="0035142F" w:rsidRDefault="00D54A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40" w:type="dxa"/>
          </w:tcPr>
          <w:p w:rsidR="00D54ADF" w:rsidRDefault="00D54ADF">
            <w:pPr>
              <w:rPr>
                <w:rFonts w:ascii="Arial" w:hAnsi="Arial" w:cs="Arial"/>
                <w:sz w:val="22"/>
                <w:szCs w:val="22"/>
              </w:rPr>
            </w:pPr>
            <w:r w:rsidRPr="0035142F">
              <w:rPr>
                <w:rFonts w:ascii="Arial" w:hAnsi="Arial" w:cs="Arial"/>
                <w:sz w:val="22"/>
                <w:szCs w:val="22"/>
              </w:rPr>
              <w:t xml:space="preserve">Update </w:t>
            </w:r>
            <w:r w:rsidR="002D361B">
              <w:rPr>
                <w:rFonts w:ascii="Arial" w:hAnsi="Arial" w:cs="Arial"/>
                <w:sz w:val="22"/>
                <w:szCs w:val="22"/>
              </w:rPr>
              <w:t>NHSGG&amp;C</w:t>
            </w:r>
            <w:r w:rsidRPr="0035142F">
              <w:rPr>
                <w:rFonts w:ascii="Arial" w:hAnsi="Arial" w:cs="Arial"/>
                <w:sz w:val="22"/>
                <w:szCs w:val="22"/>
              </w:rPr>
              <w:t xml:space="preserve"> Internet web pages</w:t>
            </w:r>
            <w:r w:rsidR="00E45AC3">
              <w:rPr>
                <w:rFonts w:ascii="Arial" w:hAnsi="Arial" w:cs="Arial"/>
                <w:sz w:val="22"/>
                <w:szCs w:val="22"/>
              </w:rPr>
              <w:t xml:space="preserve"> by logging a call with IT and completing the appropriate </w:t>
            </w:r>
            <w:hyperlink r:id="rId13" w:history="1">
              <w:r w:rsidR="00E45AC3" w:rsidRPr="00E45AC3">
                <w:rPr>
                  <w:rStyle w:val="Hyperlink"/>
                  <w:rFonts w:ascii="Arial" w:hAnsi="Arial" w:cs="Arial"/>
                  <w:sz w:val="22"/>
                  <w:szCs w:val="22"/>
                </w:rPr>
                <w:t>form</w:t>
              </w:r>
            </w:hyperlink>
            <w:r w:rsidR="00E45AC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</w:tcPr>
          <w:p w:rsidR="00D54ADF" w:rsidRPr="0035142F" w:rsidRDefault="00D54A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D54ADF" w:rsidRPr="0035142F" w:rsidRDefault="00D54A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E788F" w:rsidRDefault="003E788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992"/>
        <w:gridCol w:w="5484"/>
        <w:gridCol w:w="17"/>
        <w:gridCol w:w="927"/>
        <w:gridCol w:w="8"/>
        <w:gridCol w:w="966"/>
      </w:tblGrid>
      <w:tr w:rsidR="00C26A88" w:rsidRPr="000D1F86" w:rsidTr="00C26A88">
        <w:tc>
          <w:tcPr>
            <w:tcW w:w="7476" w:type="dxa"/>
            <w:gridSpan w:val="2"/>
            <w:shd w:val="clear" w:color="auto" w:fill="DBE5F1" w:themeFill="accent1" w:themeFillTint="33"/>
          </w:tcPr>
          <w:p w:rsidR="00C26A88" w:rsidRPr="0035142F" w:rsidRDefault="00C26A88" w:rsidP="00C26A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4" w:type="dxa"/>
            <w:gridSpan w:val="2"/>
            <w:shd w:val="clear" w:color="auto" w:fill="DBE5F1" w:themeFill="accent1" w:themeFillTint="33"/>
          </w:tcPr>
          <w:p w:rsidR="00C26A88" w:rsidRDefault="00C26A88" w:rsidP="00392E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1F86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  <w:p w:rsidR="00C26A88" w:rsidRPr="000D1F86" w:rsidRDefault="00C26A88" w:rsidP="00392E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74" w:type="dxa"/>
            <w:gridSpan w:val="2"/>
            <w:shd w:val="clear" w:color="auto" w:fill="DBE5F1" w:themeFill="accent1" w:themeFillTint="33"/>
          </w:tcPr>
          <w:p w:rsidR="00C26A88" w:rsidRPr="000D1F86" w:rsidRDefault="00C26A88" w:rsidP="00392E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1F86">
              <w:rPr>
                <w:rFonts w:ascii="Arial" w:hAnsi="Arial" w:cs="Arial"/>
                <w:b/>
                <w:sz w:val="22"/>
                <w:szCs w:val="22"/>
              </w:rPr>
              <w:t>N/A</w:t>
            </w:r>
          </w:p>
        </w:tc>
      </w:tr>
      <w:tr w:rsidR="00CD10C7" w:rsidRPr="0035142F" w:rsidTr="00C26A88">
        <w:tc>
          <w:tcPr>
            <w:tcW w:w="1992" w:type="dxa"/>
            <w:vMerge w:val="restart"/>
            <w:shd w:val="clear" w:color="auto" w:fill="C6D9F1" w:themeFill="text2" w:themeFillTint="33"/>
            <w:vAlign w:val="center"/>
          </w:tcPr>
          <w:p w:rsidR="00CD10C7" w:rsidRPr="00D54ADF" w:rsidRDefault="00CD10C7" w:rsidP="000D1F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54ADF">
              <w:rPr>
                <w:rFonts w:ascii="Arial" w:hAnsi="Arial" w:cs="Arial"/>
                <w:b/>
                <w:sz w:val="22"/>
                <w:szCs w:val="22"/>
              </w:rPr>
              <w:t>System Access</w:t>
            </w:r>
          </w:p>
        </w:tc>
        <w:tc>
          <w:tcPr>
            <w:tcW w:w="5501" w:type="dxa"/>
            <w:gridSpan w:val="2"/>
          </w:tcPr>
          <w:p w:rsidR="00CD10C7" w:rsidRPr="0035142F" w:rsidRDefault="00CD10C7">
            <w:pPr>
              <w:rPr>
                <w:rFonts w:ascii="Arial" w:hAnsi="Arial" w:cs="Arial"/>
                <w:sz w:val="22"/>
                <w:szCs w:val="22"/>
              </w:rPr>
            </w:pPr>
            <w:r w:rsidRPr="0035142F">
              <w:rPr>
                <w:rFonts w:ascii="Arial" w:hAnsi="Arial" w:cs="Arial"/>
                <w:sz w:val="22"/>
                <w:szCs w:val="22"/>
              </w:rPr>
              <w:t>Systems access and PC software access removed</w:t>
            </w:r>
          </w:p>
        </w:tc>
        <w:tc>
          <w:tcPr>
            <w:tcW w:w="935" w:type="dxa"/>
            <w:gridSpan w:val="2"/>
          </w:tcPr>
          <w:p w:rsidR="00CD10C7" w:rsidRPr="0035142F" w:rsidRDefault="00CD10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6" w:type="dxa"/>
          </w:tcPr>
          <w:p w:rsidR="00CD10C7" w:rsidRPr="0035142F" w:rsidRDefault="00CD10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10C7" w:rsidRPr="0035142F" w:rsidTr="00C26A88">
        <w:tc>
          <w:tcPr>
            <w:tcW w:w="1992" w:type="dxa"/>
            <w:vMerge/>
            <w:shd w:val="clear" w:color="auto" w:fill="C6D9F1" w:themeFill="text2" w:themeFillTint="33"/>
          </w:tcPr>
          <w:p w:rsidR="00CD10C7" w:rsidRPr="0035142F" w:rsidRDefault="00CD10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01" w:type="dxa"/>
            <w:gridSpan w:val="2"/>
          </w:tcPr>
          <w:p w:rsidR="00CD10C7" w:rsidRPr="0035142F" w:rsidRDefault="00CD10C7">
            <w:pPr>
              <w:rPr>
                <w:rFonts w:ascii="Arial" w:hAnsi="Arial" w:cs="Arial"/>
                <w:sz w:val="22"/>
                <w:szCs w:val="22"/>
              </w:rPr>
            </w:pPr>
            <w:r w:rsidRPr="0035142F">
              <w:rPr>
                <w:rFonts w:ascii="Arial" w:hAnsi="Arial" w:cs="Arial"/>
                <w:sz w:val="22"/>
                <w:szCs w:val="22"/>
              </w:rPr>
              <w:t xml:space="preserve">Licences removed and re-allocated if necessary </w:t>
            </w:r>
          </w:p>
        </w:tc>
        <w:tc>
          <w:tcPr>
            <w:tcW w:w="935" w:type="dxa"/>
            <w:gridSpan w:val="2"/>
          </w:tcPr>
          <w:p w:rsidR="00CD10C7" w:rsidRPr="0035142F" w:rsidRDefault="00CD10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6" w:type="dxa"/>
          </w:tcPr>
          <w:p w:rsidR="00CD10C7" w:rsidRPr="0035142F" w:rsidRDefault="00CD10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10C7" w:rsidRPr="0035142F" w:rsidTr="00C26A88">
        <w:tc>
          <w:tcPr>
            <w:tcW w:w="1992" w:type="dxa"/>
            <w:vMerge/>
            <w:shd w:val="clear" w:color="auto" w:fill="C6D9F1" w:themeFill="text2" w:themeFillTint="33"/>
          </w:tcPr>
          <w:p w:rsidR="00CD10C7" w:rsidRPr="0035142F" w:rsidRDefault="00CD10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01" w:type="dxa"/>
            <w:gridSpan w:val="2"/>
          </w:tcPr>
          <w:p w:rsidR="00CD10C7" w:rsidRPr="0035142F" w:rsidRDefault="00CD10C7">
            <w:pPr>
              <w:rPr>
                <w:rFonts w:ascii="Arial" w:hAnsi="Arial" w:cs="Arial"/>
                <w:sz w:val="22"/>
                <w:szCs w:val="22"/>
              </w:rPr>
            </w:pPr>
            <w:r w:rsidRPr="0035142F">
              <w:rPr>
                <w:rFonts w:ascii="Arial" w:hAnsi="Arial" w:cs="Arial"/>
                <w:sz w:val="22"/>
                <w:szCs w:val="22"/>
              </w:rPr>
              <w:t>VPN technology disabled</w:t>
            </w:r>
          </w:p>
        </w:tc>
        <w:tc>
          <w:tcPr>
            <w:tcW w:w="935" w:type="dxa"/>
            <w:gridSpan w:val="2"/>
          </w:tcPr>
          <w:p w:rsidR="00CD10C7" w:rsidRPr="0035142F" w:rsidRDefault="00CD10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6" w:type="dxa"/>
          </w:tcPr>
          <w:p w:rsidR="00CD10C7" w:rsidRPr="0035142F" w:rsidRDefault="00CD10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10C7" w:rsidRPr="0035142F" w:rsidTr="00C26A88">
        <w:tc>
          <w:tcPr>
            <w:tcW w:w="1992" w:type="dxa"/>
            <w:vMerge/>
            <w:shd w:val="clear" w:color="auto" w:fill="C6D9F1" w:themeFill="text2" w:themeFillTint="33"/>
          </w:tcPr>
          <w:p w:rsidR="00CD10C7" w:rsidRPr="0035142F" w:rsidRDefault="00CD10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01" w:type="dxa"/>
            <w:gridSpan w:val="2"/>
          </w:tcPr>
          <w:p w:rsidR="00CD10C7" w:rsidRPr="0035142F" w:rsidRDefault="00CD10C7">
            <w:pPr>
              <w:rPr>
                <w:rFonts w:ascii="Arial" w:hAnsi="Arial" w:cs="Arial"/>
                <w:sz w:val="22"/>
                <w:szCs w:val="22"/>
              </w:rPr>
            </w:pPr>
            <w:r w:rsidRPr="0035142F">
              <w:rPr>
                <w:rFonts w:ascii="Arial" w:hAnsi="Arial" w:cs="Arial"/>
                <w:sz w:val="22"/>
                <w:szCs w:val="22"/>
              </w:rPr>
              <w:t>Removed from Authorised Signatory and other approval lists</w:t>
            </w:r>
          </w:p>
        </w:tc>
        <w:tc>
          <w:tcPr>
            <w:tcW w:w="935" w:type="dxa"/>
            <w:gridSpan w:val="2"/>
          </w:tcPr>
          <w:p w:rsidR="00CD10C7" w:rsidRPr="0035142F" w:rsidRDefault="00CD10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6" w:type="dxa"/>
          </w:tcPr>
          <w:p w:rsidR="00CD10C7" w:rsidRPr="0035142F" w:rsidRDefault="00CD10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10C7" w:rsidRPr="0035142F" w:rsidTr="00C26A88">
        <w:tc>
          <w:tcPr>
            <w:tcW w:w="1992" w:type="dxa"/>
            <w:vMerge/>
            <w:shd w:val="clear" w:color="auto" w:fill="C6D9F1" w:themeFill="text2" w:themeFillTint="33"/>
          </w:tcPr>
          <w:p w:rsidR="00CD10C7" w:rsidRPr="0035142F" w:rsidRDefault="00CD10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01" w:type="dxa"/>
            <w:gridSpan w:val="2"/>
          </w:tcPr>
          <w:p w:rsidR="00CD10C7" w:rsidRPr="0035142F" w:rsidRDefault="00CD10C7">
            <w:pPr>
              <w:rPr>
                <w:rFonts w:ascii="Arial" w:hAnsi="Arial" w:cs="Arial"/>
                <w:sz w:val="22"/>
                <w:szCs w:val="22"/>
              </w:rPr>
            </w:pPr>
            <w:r w:rsidRPr="00CD10C7">
              <w:rPr>
                <w:rFonts w:ascii="Arial" w:hAnsi="Arial" w:cs="Arial"/>
                <w:sz w:val="22"/>
                <w:szCs w:val="22"/>
              </w:rPr>
              <w:t>Has the member of staff leaving the organisation registered any information assets onto the Boards Information Assets Register?</w:t>
            </w:r>
          </w:p>
        </w:tc>
        <w:tc>
          <w:tcPr>
            <w:tcW w:w="935" w:type="dxa"/>
            <w:gridSpan w:val="2"/>
          </w:tcPr>
          <w:p w:rsidR="00CD10C7" w:rsidRPr="0035142F" w:rsidRDefault="00CD10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6" w:type="dxa"/>
          </w:tcPr>
          <w:p w:rsidR="00CD10C7" w:rsidRPr="0035142F" w:rsidRDefault="00CD10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10C7" w:rsidRPr="0035142F" w:rsidTr="00C26A88">
        <w:tc>
          <w:tcPr>
            <w:tcW w:w="1992" w:type="dxa"/>
            <w:vMerge/>
            <w:shd w:val="clear" w:color="auto" w:fill="C6D9F1" w:themeFill="text2" w:themeFillTint="33"/>
          </w:tcPr>
          <w:p w:rsidR="00CD10C7" w:rsidRPr="0035142F" w:rsidRDefault="00CD10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01" w:type="dxa"/>
            <w:gridSpan w:val="2"/>
          </w:tcPr>
          <w:p w:rsidR="00CD10C7" w:rsidRPr="00CD10C7" w:rsidRDefault="00CD10C7" w:rsidP="00CD10C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If  Yes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, h</w:t>
            </w:r>
            <w:r w:rsidRPr="00CD10C7">
              <w:rPr>
                <w:rFonts w:ascii="Arial" w:hAnsi="Arial" w:cs="Arial"/>
                <w:sz w:val="22"/>
                <w:szCs w:val="22"/>
              </w:rPr>
              <w:t xml:space="preserve">ave you informed the Information Governance Department?” </w:t>
            </w:r>
          </w:p>
          <w:p w:rsidR="00CD10C7" w:rsidRPr="00CD10C7" w:rsidRDefault="00CD10C7" w:rsidP="00CD10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5" w:type="dxa"/>
            <w:gridSpan w:val="2"/>
          </w:tcPr>
          <w:p w:rsidR="00CD10C7" w:rsidRPr="0035142F" w:rsidRDefault="00CD10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6" w:type="dxa"/>
          </w:tcPr>
          <w:p w:rsidR="00CD10C7" w:rsidRPr="0035142F" w:rsidRDefault="00CD10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F1133" w:rsidRDefault="00EF1133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997"/>
        <w:gridCol w:w="5479"/>
        <w:gridCol w:w="17"/>
        <w:gridCol w:w="927"/>
        <w:gridCol w:w="8"/>
        <w:gridCol w:w="966"/>
      </w:tblGrid>
      <w:tr w:rsidR="00C26A88" w:rsidRPr="000D1F86" w:rsidTr="00392E00">
        <w:tc>
          <w:tcPr>
            <w:tcW w:w="7476" w:type="dxa"/>
            <w:gridSpan w:val="2"/>
            <w:shd w:val="clear" w:color="auto" w:fill="DBE5F1" w:themeFill="accent1" w:themeFillTint="33"/>
          </w:tcPr>
          <w:p w:rsidR="00C26A88" w:rsidRPr="0035142F" w:rsidRDefault="00C26A88" w:rsidP="00392E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4" w:type="dxa"/>
            <w:gridSpan w:val="2"/>
            <w:shd w:val="clear" w:color="auto" w:fill="DBE5F1" w:themeFill="accent1" w:themeFillTint="33"/>
          </w:tcPr>
          <w:p w:rsidR="00C26A88" w:rsidRDefault="00C26A88" w:rsidP="00392E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1F86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  <w:p w:rsidR="00C26A88" w:rsidRPr="000D1F86" w:rsidRDefault="00C26A88" w:rsidP="00392E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74" w:type="dxa"/>
            <w:gridSpan w:val="2"/>
            <w:shd w:val="clear" w:color="auto" w:fill="DBE5F1" w:themeFill="accent1" w:themeFillTint="33"/>
          </w:tcPr>
          <w:p w:rsidR="00C26A88" w:rsidRPr="000D1F86" w:rsidRDefault="00C26A88" w:rsidP="00392E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1F86">
              <w:rPr>
                <w:rFonts w:ascii="Arial" w:hAnsi="Arial" w:cs="Arial"/>
                <w:b/>
                <w:sz w:val="22"/>
                <w:szCs w:val="22"/>
              </w:rPr>
              <w:t>N/A</w:t>
            </w:r>
          </w:p>
        </w:tc>
      </w:tr>
      <w:tr w:rsidR="000D1F86" w:rsidRPr="0035142F" w:rsidTr="00C26A88">
        <w:tc>
          <w:tcPr>
            <w:tcW w:w="1997" w:type="dxa"/>
            <w:vMerge w:val="restart"/>
            <w:shd w:val="clear" w:color="auto" w:fill="C6D9F1" w:themeFill="text2" w:themeFillTint="33"/>
            <w:vAlign w:val="center"/>
          </w:tcPr>
          <w:p w:rsidR="000D1F86" w:rsidRPr="000D1F86" w:rsidRDefault="000D1F86" w:rsidP="000D1F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D1F86">
              <w:rPr>
                <w:rFonts w:ascii="Arial" w:hAnsi="Arial" w:cs="Arial"/>
                <w:b/>
                <w:sz w:val="22"/>
                <w:szCs w:val="22"/>
              </w:rPr>
              <w:t>Security Passes and keys handed in</w:t>
            </w:r>
          </w:p>
        </w:tc>
        <w:tc>
          <w:tcPr>
            <w:tcW w:w="5496" w:type="dxa"/>
            <w:gridSpan w:val="2"/>
          </w:tcPr>
          <w:p w:rsidR="000D1F86" w:rsidRPr="0035142F" w:rsidRDefault="000D1F86">
            <w:pPr>
              <w:rPr>
                <w:rFonts w:ascii="Arial" w:hAnsi="Arial" w:cs="Arial"/>
                <w:sz w:val="22"/>
                <w:szCs w:val="22"/>
              </w:rPr>
            </w:pPr>
            <w:r w:rsidRPr="0035142F">
              <w:rPr>
                <w:rFonts w:ascii="Arial" w:hAnsi="Arial" w:cs="Arial"/>
                <w:sz w:val="22"/>
                <w:szCs w:val="22"/>
              </w:rPr>
              <w:t>Security Badge</w:t>
            </w:r>
            <w:r w:rsidR="00E45AC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35" w:type="dxa"/>
            <w:gridSpan w:val="2"/>
          </w:tcPr>
          <w:p w:rsidR="000D1F86" w:rsidRPr="0035142F" w:rsidRDefault="000D1F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6" w:type="dxa"/>
          </w:tcPr>
          <w:p w:rsidR="000D1F86" w:rsidRPr="0035142F" w:rsidRDefault="000D1F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1F86" w:rsidRPr="0035142F" w:rsidTr="00C26A88">
        <w:tc>
          <w:tcPr>
            <w:tcW w:w="1997" w:type="dxa"/>
            <w:vMerge/>
            <w:shd w:val="clear" w:color="auto" w:fill="C6D9F1" w:themeFill="text2" w:themeFillTint="33"/>
          </w:tcPr>
          <w:p w:rsidR="000D1F86" w:rsidRPr="0035142F" w:rsidRDefault="000D1F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96" w:type="dxa"/>
            <w:gridSpan w:val="2"/>
          </w:tcPr>
          <w:p w:rsidR="000D1F86" w:rsidRPr="0035142F" w:rsidRDefault="000D1F86">
            <w:pPr>
              <w:rPr>
                <w:rFonts w:ascii="Arial" w:hAnsi="Arial" w:cs="Arial"/>
                <w:sz w:val="22"/>
                <w:szCs w:val="22"/>
              </w:rPr>
            </w:pPr>
            <w:r w:rsidRPr="0035142F">
              <w:rPr>
                <w:rFonts w:ascii="Arial" w:hAnsi="Arial" w:cs="Arial"/>
                <w:sz w:val="22"/>
                <w:szCs w:val="22"/>
              </w:rPr>
              <w:t>Flexi Card</w:t>
            </w:r>
          </w:p>
        </w:tc>
        <w:tc>
          <w:tcPr>
            <w:tcW w:w="935" w:type="dxa"/>
            <w:gridSpan w:val="2"/>
          </w:tcPr>
          <w:p w:rsidR="000D1F86" w:rsidRPr="0035142F" w:rsidRDefault="000D1F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6" w:type="dxa"/>
          </w:tcPr>
          <w:p w:rsidR="000D1F86" w:rsidRPr="0035142F" w:rsidRDefault="000D1F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1F86" w:rsidRPr="0035142F" w:rsidTr="00C26A88">
        <w:tc>
          <w:tcPr>
            <w:tcW w:w="1997" w:type="dxa"/>
            <w:vMerge/>
            <w:shd w:val="clear" w:color="auto" w:fill="C6D9F1" w:themeFill="text2" w:themeFillTint="33"/>
          </w:tcPr>
          <w:p w:rsidR="000D1F86" w:rsidRPr="0035142F" w:rsidRDefault="000D1F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96" w:type="dxa"/>
            <w:gridSpan w:val="2"/>
          </w:tcPr>
          <w:p w:rsidR="000D1F86" w:rsidRPr="0035142F" w:rsidRDefault="000D1F86">
            <w:pPr>
              <w:rPr>
                <w:rFonts w:ascii="Arial" w:hAnsi="Arial" w:cs="Arial"/>
                <w:sz w:val="22"/>
                <w:szCs w:val="22"/>
              </w:rPr>
            </w:pPr>
            <w:r w:rsidRPr="0035142F">
              <w:rPr>
                <w:rFonts w:ascii="Arial" w:hAnsi="Arial" w:cs="Arial"/>
                <w:sz w:val="22"/>
                <w:szCs w:val="22"/>
              </w:rPr>
              <w:t xml:space="preserve">Car Parking </w:t>
            </w:r>
            <w:r w:rsidR="003E5C80">
              <w:rPr>
                <w:rFonts w:ascii="Arial" w:hAnsi="Arial" w:cs="Arial"/>
                <w:sz w:val="22"/>
                <w:szCs w:val="22"/>
              </w:rPr>
              <w:t>Permit</w:t>
            </w:r>
          </w:p>
        </w:tc>
        <w:tc>
          <w:tcPr>
            <w:tcW w:w="935" w:type="dxa"/>
            <w:gridSpan w:val="2"/>
          </w:tcPr>
          <w:p w:rsidR="000D1F86" w:rsidRPr="0035142F" w:rsidRDefault="000D1F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6" w:type="dxa"/>
          </w:tcPr>
          <w:p w:rsidR="000D1F86" w:rsidRPr="0035142F" w:rsidRDefault="000D1F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1F86" w:rsidRPr="0035142F" w:rsidTr="00C26A88">
        <w:tc>
          <w:tcPr>
            <w:tcW w:w="1997" w:type="dxa"/>
            <w:vMerge/>
            <w:shd w:val="clear" w:color="auto" w:fill="C6D9F1" w:themeFill="text2" w:themeFillTint="33"/>
          </w:tcPr>
          <w:p w:rsidR="000D1F86" w:rsidRPr="0035142F" w:rsidRDefault="000D1F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96" w:type="dxa"/>
            <w:gridSpan w:val="2"/>
          </w:tcPr>
          <w:p w:rsidR="000D1F86" w:rsidRPr="0035142F" w:rsidRDefault="000D1F86">
            <w:pPr>
              <w:rPr>
                <w:rFonts w:ascii="Arial" w:hAnsi="Arial" w:cs="Arial"/>
                <w:sz w:val="22"/>
                <w:szCs w:val="22"/>
              </w:rPr>
            </w:pPr>
            <w:r w:rsidRPr="0035142F">
              <w:rPr>
                <w:rFonts w:ascii="Arial" w:hAnsi="Arial" w:cs="Arial"/>
                <w:sz w:val="22"/>
                <w:szCs w:val="22"/>
              </w:rPr>
              <w:t>Safe Key</w:t>
            </w:r>
          </w:p>
        </w:tc>
        <w:tc>
          <w:tcPr>
            <w:tcW w:w="935" w:type="dxa"/>
            <w:gridSpan w:val="2"/>
          </w:tcPr>
          <w:p w:rsidR="000D1F86" w:rsidRPr="0035142F" w:rsidRDefault="000D1F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6" w:type="dxa"/>
          </w:tcPr>
          <w:p w:rsidR="000D1F86" w:rsidRPr="0035142F" w:rsidRDefault="000D1F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1F86" w:rsidRPr="0035142F" w:rsidTr="00C26A88">
        <w:tc>
          <w:tcPr>
            <w:tcW w:w="1997" w:type="dxa"/>
            <w:vMerge/>
            <w:shd w:val="clear" w:color="auto" w:fill="C6D9F1" w:themeFill="text2" w:themeFillTint="33"/>
          </w:tcPr>
          <w:p w:rsidR="000D1F86" w:rsidRPr="0035142F" w:rsidRDefault="000D1F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96" w:type="dxa"/>
            <w:gridSpan w:val="2"/>
          </w:tcPr>
          <w:p w:rsidR="000D1F86" w:rsidRPr="0035142F" w:rsidRDefault="000D1F86">
            <w:pPr>
              <w:rPr>
                <w:rFonts w:ascii="Arial" w:hAnsi="Arial" w:cs="Arial"/>
                <w:sz w:val="22"/>
                <w:szCs w:val="22"/>
              </w:rPr>
            </w:pPr>
            <w:r w:rsidRPr="0035142F">
              <w:rPr>
                <w:rFonts w:ascii="Arial" w:hAnsi="Arial" w:cs="Arial"/>
                <w:sz w:val="22"/>
                <w:szCs w:val="22"/>
              </w:rPr>
              <w:t>Keys</w:t>
            </w:r>
            <w:r w:rsidR="0055373A">
              <w:rPr>
                <w:rFonts w:ascii="Arial" w:hAnsi="Arial" w:cs="Arial"/>
                <w:sz w:val="22"/>
                <w:szCs w:val="22"/>
              </w:rPr>
              <w:t xml:space="preserve"> for NHSGG&amp;C</w:t>
            </w:r>
            <w:r w:rsidRPr="003514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06E80" w:rsidRPr="0035142F">
              <w:rPr>
                <w:rFonts w:ascii="Arial" w:hAnsi="Arial" w:cs="Arial"/>
                <w:sz w:val="22"/>
                <w:szCs w:val="22"/>
              </w:rPr>
              <w:t>Buildings</w:t>
            </w:r>
          </w:p>
        </w:tc>
        <w:tc>
          <w:tcPr>
            <w:tcW w:w="935" w:type="dxa"/>
            <w:gridSpan w:val="2"/>
          </w:tcPr>
          <w:p w:rsidR="000D1F86" w:rsidRPr="0035142F" w:rsidRDefault="000D1F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6" w:type="dxa"/>
          </w:tcPr>
          <w:p w:rsidR="000D1F86" w:rsidRPr="0035142F" w:rsidRDefault="000D1F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1F86" w:rsidRPr="0035142F" w:rsidTr="00C26A88">
        <w:tc>
          <w:tcPr>
            <w:tcW w:w="1997" w:type="dxa"/>
            <w:vMerge/>
            <w:shd w:val="clear" w:color="auto" w:fill="C6D9F1" w:themeFill="text2" w:themeFillTint="33"/>
          </w:tcPr>
          <w:p w:rsidR="000D1F86" w:rsidRPr="0035142F" w:rsidRDefault="000D1F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96" w:type="dxa"/>
            <w:gridSpan w:val="2"/>
          </w:tcPr>
          <w:p w:rsidR="000D1F86" w:rsidRPr="0035142F" w:rsidRDefault="000D1F86">
            <w:pPr>
              <w:rPr>
                <w:rFonts w:ascii="Arial" w:hAnsi="Arial" w:cs="Arial"/>
                <w:sz w:val="22"/>
                <w:szCs w:val="22"/>
              </w:rPr>
            </w:pPr>
            <w:r w:rsidRPr="0035142F">
              <w:rPr>
                <w:rFonts w:ascii="Arial" w:hAnsi="Arial" w:cs="Arial"/>
                <w:sz w:val="22"/>
                <w:szCs w:val="22"/>
              </w:rPr>
              <w:t xml:space="preserve">Car Keys </w:t>
            </w:r>
            <w:r w:rsidR="005A52D5">
              <w:rPr>
                <w:rFonts w:ascii="Arial" w:hAnsi="Arial" w:cs="Arial"/>
                <w:sz w:val="22"/>
                <w:szCs w:val="22"/>
              </w:rPr>
              <w:t>for NHSGG&amp;C</w:t>
            </w:r>
            <w:r w:rsidRPr="0035142F">
              <w:rPr>
                <w:rFonts w:ascii="Arial" w:hAnsi="Arial" w:cs="Arial"/>
                <w:sz w:val="22"/>
                <w:szCs w:val="22"/>
              </w:rPr>
              <w:t xml:space="preserve"> Pool Cars</w:t>
            </w:r>
          </w:p>
        </w:tc>
        <w:tc>
          <w:tcPr>
            <w:tcW w:w="935" w:type="dxa"/>
            <w:gridSpan w:val="2"/>
          </w:tcPr>
          <w:p w:rsidR="000D1F86" w:rsidRPr="0035142F" w:rsidRDefault="000D1F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6" w:type="dxa"/>
          </w:tcPr>
          <w:p w:rsidR="000D1F86" w:rsidRPr="0035142F" w:rsidRDefault="000D1F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1F86" w:rsidRPr="0035142F" w:rsidTr="00C26A88">
        <w:tc>
          <w:tcPr>
            <w:tcW w:w="1997" w:type="dxa"/>
            <w:vMerge/>
            <w:shd w:val="clear" w:color="auto" w:fill="C6D9F1" w:themeFill="text2" w:themeFillTint="33"/>
          </w:tcPr>
          <w:p w:rsidR="000D1F86" w:rsidRPr="0035142F" w:rsidRDefault="000D1F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96" w:type="dxa"/>
            <w:gridSpan w:val="2"/>
          </w:tcPr>
          <w:p w:rsidR="000D1F86" w:rsidRPr="0035142F" w:rsidRDefault="000D1F86">
            <w:pPr>
              <w:rPr>
                <w:rFonts w:ascii="Arial" w:hAnsi="Arial" w:cs="Arial"/>
                <w:sz w:val="22"/>
                <w:szCs w:val="22"/>
              </w:rPr>
            </w:pPr>
            <w:r w:rsidRPr="0035142F">
              <w:rPr>
                <w:rFonts w:ascii="Arial" w:hAnsi="Arial" w:cs="Arial"/>
                <w:sz w:val="22"/>
                <w:szCs w:val="22"/>
              </w:rPr>
              <w:t>Keys for office cupboards, lockers and drawers</w:t>
            </w:r>
          </w:p>
        </w:tc>
        <w:tc>
          <w:tcPr>
            <w:tcW w:w="935" w:type="dxa"/>
            <w:gridSpan w:val="2"/>
          </w:tcPr>
          <w:p w:rsidR="000D1F86" w:rsidRPr="0035142F" w:rsidRDefault="000D1F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6" w:type="dxa"/>
          </w:tcPr>
          <w:p w:rsidR="000D1F86" w:rsidRPr="0035142F" w:rsidRDefault="000D1F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14684" w:rsidRPr="0035142F" w:rsidRDefault="00314684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892"/>
        <w:gridCol w:w="3212"/>
        <w:gridCol w:w="1378"/>
        <w:gridCol w:w="1242"/>
        <w:gridCol w:w="1670"/>
      </w:tblGrid>
      <w:tr w:rsidR="00EF1133" w:rsidRPr="0035142F" w:rsidTr="00C26A88">
        <w:tc>
          <w:tcPr>
            <w:tcW w:w="1924" w:type="dxa"/>
            <w:shd w:val="clear" w:color="auto" w:fill="DBE5F1" w:themeFill="accent1" w:themeFillTint="33"/>
          </w:tcPr>
          <w:p w:rsidR="00EF1133" w:rsidRPr="0035142F" w:rsidRDefault="00EF11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7" w:type="dxa"/>
            <w:shd w:val="clear" w:color="auto" w:fill="DBE5F1" w:themeFill="accent1" w:themeFillTint="33"/>
          </w:tcPr>
          <w:p w:rsidR="00EF1133" w:rsidRPr="0035142F" w:rsidRDefault="00EF11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EF1133" w:rsidRPr="000D1F86" w:rsidRDefault="00EF1133" w:rsidP="000D1F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1F86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EF1133" w:rsidRPr="000D1F86" w:rsidRDefault="00EF1133" w:rsidP="000D1F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1F86">
              <w:rPr>
                <w:rFonts w:ascii="Arial" w:hAnsi="Arial" w:cs="Arial"/>
                <w:b/>
                <w:sz w:val="22"/>
                <w:szCs w:val="22"/>
              </w:rPr>
              <w:t>N/A</w:t>
            </w:r>
          </w:p>
        </w:tc>
        <w:tc>
          <w:tcPr>
            <w:tcW w:w="1715" w:type="dxa"/>
            <w:shd w:val="clear" w:color="auto" w:fill="DBE5F1" w:themeFill="accent1" w:themeFillTint="33"/>
          </w:tcPr>
          <w:p w:rsidR="00EF1133" w:rsidRPr="000D1F86" w:rsidRDefault="00EF1133" w:rsidP="000D1F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1F86">
              <w:rPr>
                <w:rFonts w:ascii="Arial" w:hAnsi="Arial" w:cs="Arial"/>
                <w:b/>
                <w:sz w:val="22"/>
                <w:szCs w:val="22"/>
              </w:rPr>
              <w:t>Asset or Other ID No.</w:t>
            </w:r>
          </w:p>
        </w:tc>
      </w:tr>
      <w:tr w:rsidR="000D1F86" w:rsidRPr="0035142F" w:rsidTr="008E4570">
        <w:tc>
          <w:tcPr>
            <w:tcW w:w="1924" w:type="dxa"/>
            <w:vMerge w:val="restart"/>
            <w:shd w:val="clear" w:color="auto" w:fill="C6D9F1" w:themeFill="text2" w:themeFillTint="33"/>
            <w:vAlign w:val="center"/>
          </w:tcPr>
          <w:p w:rsidR="000D1F86" w:rsidRPr="0035142F" w:rsidRDefault="000D1F86" w:rsidP="000D1F86">
            <w:pPr>
              <w:rPr>
                <w:rFonts w:ascii="Arial" w:hAnsi="Arial" w:cs="Arial"/>
                <w:sz w:val="22"/>
                <w:szCs w:val="22"/>
              </w:rPr>
            </w:pPr>
            <w:r w:rsidRPr="0035142F">
              <w:rPr>
                <w:rFonts w:ascii="Arial" w:hAnsi="Arial" w:cs="Arial"/>
                <w:sz w:val="22"/>
                <w:szCs w:val="22"/>
              </w:rPr>
              <w:t>Equipment Returned (Insert asset or other identifying number where known):</w:t>
            </w:r>
          </w:p>
        </w:tc>
        <w:tc>
          <w:tcPr>
            <w:tcW w:w="3287" w:type="dxa"/>
          </w:tcPr>
          <w:p w:rsidR="000D1F86" w:rsidRPr="0035142F" w:rsidRDefault="000D1F86">
            <w:pPr>
              <w:rPr>
                <w:rFonts w:ascii="Arial" w:hAnsi="Arial" w:cs="Arial"/>
                <w:sz w:val="22"/>
                <w:szCs w:val="22"/>
              </w:rPr>
            </w:pPr>
            <w:r w:rsidRPr="0035142F">
              <w:rPr>
                <w:rFonts w:ascii="Arial" w:hAnsi="Arial" w:cs="Arial"/>
                <w:sz w:val="22"/>
                <w:szCs w:val="22"/>
              </w:rPr>
              <w:t>Mobile Phone</w:t>
            </w:r>
          </w:p>
        </w:tc>
        <w:tc>
          <w:tcPr>
            <w:tcW w:w="1418" w:type="dxa"/>
          </w:tcPr>
          <w:p w:rsidR="000D1F86" w:rsidRPr="0035142F" w:rsidRDefault="000D1F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0D1F86" w:rsidRPr="0035142F" w:rsidRDefault="000D1F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5" w:type="dxa"/>
          </w:tcPr>
          <w:p w:rsidR="000D1F86" w:rsidRPr="0035142F" w:rsidRDefault="000D1F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1F86" w:rsidRPr="0035142F" w:rsidTr="008E4570">
        <w:tc>
          <w:tcPr>
            <w:tcW w:w="1924" w:type="dxa"/>
            <w:vMerge/>
            <w:shd w:val="clear" w:color="auto" w:fill="C6D9F1" w:themeFill="text2" w:themeFillTint="33"/>
          </w:tcPr>
          <w:p w:rsidR="000D1F86" w:rsidRPr="0035142F" w:rsidRDefault="000D1F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7" w:type="dxa"/>
          </w:tcPr>
          <w:p w:rsidR="000D1F86" w:rsidRPr="0035142F" w:rsidRDefault="000D1F86">
            <w:pPr>
              <w:rPr>
                <w:rFonts w:ascii="Arial" w:hAnsi="Arial" w:cs="Arial"/>
                <w:sz w:val="22"/>
                <w:szCs w:val="22"/>
              </w:rPr>
            </w:pPr>
            <w:r w:rsidRPr="0035142F">
              <w:rPr>
                <w:rFonts w:ascii="Arial" w:hAnsi="Arial" w:cs="Arial"/>
                <w:sz w:val="22"/>
                <w:szCs w:val="22"/>
              </w:rPr>
              <w:t>Blackberry</w:t>
            </w:r>
          </w:p>
        </w:tc>
        <w:tc>
          <w:tcPr>
            <w:tcW w:w="1418" w:type="dxa"/>
          </w:tcPr>
          <w:p w:rsidR="000D1F86" w:rsidRPr="0035142F" w:rsidRDefault="000D1F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0D1F86" w:rsidRPr="0035142F" w:rsidRDefault="000D1F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5" w:type="dxa"/>
          </w:tcPr>
          <w:p w:rsidR="000D1F86" w:rsidRPr="0035142F" w:rsidRDefault="000D1F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1F86" w:rsidRPr="0035142F" w:rsidTr="008E4570">
        <w:tc>
          <w:tcPr>
            <w:tcW w:w="1924" w:type="dxa"/>
            <w:vMerge/>
            <w:shd w:val="clear" w:color="auto" w:fill="C6D9F1" w:themeFill="text2" w:themeFillTint="33"/>
          </w:tcPr>
          <w:p w:rsidR="000D1F86" w:rsidRPr="0035142F" w:rsidRDefault="000D1F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7" w:type="dxa"/>
          </w:tcPr>
          <w:p w:rsidR="000D1F86" w:rsidRPr="0035142F" w:rsidRDefault="000D1F86">
            <w:pPr>
              <w:rPr>
                <w:rFonts w:ascii="Arial" w:hAnsi="Arial" w:cs="Arial"/>
                <w:sz w:val="22"/>
                <w:szCs w:val="22"/>
              </w:rPr>
            </w:pPr>
            <w:r w:rsidRPr="0035142F">
              <w:rPr>
                <w:rFonts w:ascii="Arial" w:hAnsi="Arial" w:cs="Arial"/>
                <w:sz w:val="22"/>
                <w:szCs w:val="22"/>
              </w:rPr>
              <w:t>Laptop</w:t>
            </w:r>
          </w:p>
        </w:tc>
        <w:tc>
          <w:tcPr>
            <w:tcW w:w="1418" w:type="dxa"/>
          </w:tcPr>
          <w:p w:rsidR="000D1F86" w:rsidRPr="0035142F" w:rsidRDefault="000D1F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0D1F86" w:rsidRPr="0035142F" w:rsidRDefault="000D1F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5" w:type="dxa"/>
          </w:tcPr>
          <w:p w:rsidR="000D1F86" w:rsidRPr="0035142F" w:rsidRDefault="000D1F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AC3" w:rsidRPr="0035142F" w:rsidTr="008E4570">
        <w:tc>
          <w:tcPr>
            <w:tcW w:w="1924" w:type="dxa"/>
            <w:vMerge/>
            <w:shd w:val="clear" w:color="auto" w:fill="C6D9F1" w:themeFill="text2" w:themeFillTint="33"/>
          </w:tcPr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7" w:type="dxa"/>
          </w:tcPr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  <w:r w:rsidRPr="0035142F">
              <w:rPr>
                <w:rFonts w:ascii="Arial" w:hAnsi="Arial" w:cs="Arial"/>
                <w:sz w:val="22"/>
                <w:szCs w:val="22"/>
              </w:rPr>
              <w:t xml:space="preserve">Data </w:t>
            </w:r>
            <w:smartTag w:uri="urn:schemas-microsoft-com:office:smarttags" w:element="PostalCode">
              <w:smartTag w:uri="urn:schemas-microsoft-com:office:smarttags" w:element="address">
                <w:r w:rsidRPr="0035142F">
                  <w:rPr>
                    <w:rFonts w:ascii="Arial" w:hAnsi="Arial" w:cs="Arial"/>
                    <w:sz w:val="22"/>
                    <w:szCs w:val="22"/>
                  </w:rPr>
                  <w:t>Stick/Pen Drive</w:t>
                </w:r>
              </w:smartTag>
            </w:smartTag>
          </w:p>
        </w:tc>
        <w:tc>
          <w:tcPr>
            <w:tcW w:w="1418" w:type="dxa"/>
          </w:tcPr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5" w:type="dxa"/>
          </w:tcPr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AC3" w:rsidRPr="0035142F" w:rsidTr="008E4570">
        <w:tc>
          <w:tcPr>
            <w:tcW w:w="1924" w:type="dxa"/>
            <w:vMerge/>
            <w:shd w:val="clear" w:color="auto" w:fill="C6D9F1" w:themeFill="text2" w:themeFillTint="33"/>
          </w:tcPr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7" w:type="dxa"/>
          </w:tcPr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  <w:r w:rsidRPr="0035142F">
              <w:rPr>
                <w:rFonts w:ascii="Arial" w:hAnsi="Arial" w:cs="Arial"/>
                <w:sz w:val="22"/>
                <w:szCs w:val="22"/>
              </w:rPr>
              <w:t>Personal Alarms</w:t>
            </w:r>
          </w:p>
        </w:tc>
        <w:tc>
          <w:tcPr>
            <w:tcW w:w="1418" w:type="dxa"/>
          </w:tcPr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5" w:type="dxa"/>
          </w:tcPr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AC3" w:rsidRPr="0035142F" w:rsidTr="008E4570">
        <w:tc>
          <w:tcPr>
            <w:tcW w:w="1924" w:type="dxa"/>
            <w:vMerge/>
            <w:shd w:val="clear" w:color="auto" w:fill="C6D9F1" w:themeFill="text2" w:themeFillTint="33"/>
          </w:tcPr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7" w:type="dxa"/>
          </w:tcPr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  <w:r w:rsidRPr="0035142F">
              <w:rPr>
                <w:rFonts w:ascii="Arial" w:hAnsi="Arial" w:cs="Arial"/>
                <w:sz w:val="22"/>
                <w:szCs w:val="22"/>
              </w:rPr>
              <w:t>Safety/Personal Protective Equipment</w:t>
            </w:r>
          </w:p>
        </w:tc>
        <w:tc>
          <w:tcPr>
            <w:tcW w:w="1418" w:type="dxa"/>
          </w:tcPr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5" w:type="dxa"/>
          </w:tcPr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AC3" w:rsidRPr="0035142F" w:rsidTr="008E4570">
        <w:tc>
          <w:tcPr>
            <w:tcW w:w="1924" w:type="dxa"/>
            <w:vMerge/>
            <w:shd w:val="clear" w:color="auto" w:fill="C6D9F1" w:themeFill="text2" w:themeFillTint="33"/>
          </w:tcPr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7" w:type="dxa"/>
          </w:tcPr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Workplace Diary</w:t>
            </w:r>
          </w:p>
        </w:tc>
        <w:tc>
          <w:tcPr>
            <w:tcW w:w="1418" w:type="dxa"/>
          </w:tcPr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5" w:type="dxa"/>
          </w:tcPr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AC3" w:rsidRPr="0035142F" w:rsidTr="008E4570">
        <w:tc>
          <w:tcPr>
            <w:tcW w:w="1924" w:type="dxa"/>
            <w:vMerge/>
            <w:shd w:val="clear" w:color="auto" w:fill="C6D9F1" w:themeFill="text2" w:themeFillTint="33"/>
          </w:tcPr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7" w:type="dxa"/>
          </w:tcPr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NHSGG&amp;</w:t>
            </w:r>
            <w:r w:rsidRPr="0035142F">
              <w:rPr>
                <w:rFonts w:ascii="Arial" w:hAnsi="Arial" w:cs="Arial"/>
                <w:sz w:val="22"/>
                <w:szCs w:val="22"/>
              </w:rPr>
              <w:t>C documents and manuals</w:t>
            </w:r>
          </w:p>
        </w:tc>
        <w:tc>
          <w:tcPr>
            <w:tcW w:w="1418" w:type="dxa"/>
          </w:tcPr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5" w:type="dxa"/>
          </w:tcPr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AC3" w:rsidRPr="0035142F" w:rsidTr="008E4570">
        <w:tc>
          <w:tcPr>
            <w:tcW w:w="1924" w:type="dxa"/>
            <w:vMerge/>
            <w:shd w:val="clear" w:color="auto" w:fill="C6D9F1" w:themeFill="text2" w:themeFillTint="33"/>
          </w:tcPr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7" w:type="dxa"/>
          </w:tcPr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  <w:r w:rsidRPr="0035142F">
              <w:rPr>
                <w:rFonts w:ascii="Arial" w:hAnsi="Arial" w:cs="Arial"/>
                <w:sz w:val="22"/>
                <w:szCs w:val="22"/>
              </w:rPr>
              <w:t>Any other additional specialist equipment</w:t>
            </w:r>
          </w:p>
        </w:tc>
        <w:tc>
          <w:tcPr>
            <w:tcW w:w="1418" w:type="dxa"/>
          </w:tcPr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5" w:type="dxa"/>
          </w:tcPr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AC3" w:rsidRPr="0035142F" w:rsidTr="008E4570">
        <w:tc>
          <w:tcPr>
            <w:tcW w:w="1924" w:type="dxa"/>
            <w:vMerge/>
            <w:shd w:val="clear" w:color="auto" w:fill="C6D9F1" w:themeFill="text2" w:themeFillTint="33"/>
          </w:tcPr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7" w:type="dxa"/>
          </w:tcPr>
          <w:p w:rsidR="00E45AC3" w:rsidRDefault="00E45A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Uniforms</w:t>
            </w:r>
          </w:p>
        </w:tc>
        <w:tc>
          <w:tcPr>
            <w:tcW w:w="1418" w:type="dxa"/>
          </w:tcPr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5" w:type="dxa"/>
          </w:tcPr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14684" w:rsidRPr="0035142F" w:rsidRDefault="00314684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868"/>
        <w:gridCol w:w="5604"/>
        <w:gridCol w:w="946"/>
        <w:gridCol w:w="976"/>
      </w:tblGrid>
      <w:tr w:rsidR="00EF1133" w:rsidRPr="0035142F" w:rsidTr="00C26A88">
        <w:tc>
          <w:tcPr>
            <w:tcW w:w="1908" w:type="dxa"/>
            <w:shd w:val="clear" w:color="auto" w:fill="DBE5F1" w:themeFill="accent1" w:themeFillTint="33"/>
          </w:tcPr>
          <w:p w:rsidR="00EF1133" w:rsidRPr="0035142F" w:rsidRDefault="00EF11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DBE5F1" w:themeFill="accent1" w:themeFillTint="33"/>
          </w:tcPr>
          <w:p w:rsidR="00EF1133" w:rsidRPr="0035142F" w:rsidRDefault="00EF11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BE5F1" w:themeFill="accent1" w:themeFillTint="33"/>
          </w:tcPr>
          <w:p w:rsidR="00EF1133" w:rsidRPr="000D1F86" w:rsidRDefault="00EF113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D1F86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EF1133" w:rsidRDefault="00EF113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D1F86">
              <w:rPr>
                <w:rFonts w:ascii="Arial" w:hAnsi="Arial" w:cs="Arial"/>
                <w:b/>
                <w:sz w:val="22"/>
                <w:szCs w:val="22"/>
              </w:rPr>
              <w:t>N/A</w:t>
            </w:r>
          </w:p>
          <w:p w:rsidR="000A011D" w:rsidRPr="000D1F86" w:rsidRDefault="000A011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45AC3" w:rsidRPr="0035142F" w:rsidTr="008E4570">
        <w:tc>
          <w:tcPr>
            <w:tcW w:w="1908" w:type="dxa"/>
            <w:vMerge w:val="restart"/>
            <w:shd w:val="clear" w:color="auto" w:fill="C6D9F1" w:themeFill="text2" w:themeFillTint="33"/>
            <w:vAlign w:val="center"/>
          </w:tcPr>
          <w:p w:rsidR="00E45AC3" w:rsidRPr="0035142F" w:rsidRDefault="00E45AC3" w:rsidP="000D1F86">
            <w:pPr>
              <w:rPr>
                <w:rFonts w:ascii="Arial" w:hAnsi="Arial" w:cs="Arial"/>
                <w:sz w:val="22"/>
                <w:szCs w:val="22"/>
              </w:rPr>
            </w:pPr>
            <w:r w:rsidRPr="0035142F">
              <w:rPr>
                <w:rFonts w:ascii="Arial" w:hAnsi="Arial" w:cs="Arial"/>
                <w:sz w:val="22"/>
                <w:szCs w:val="22"/>
              </w:rPr>
              <w:t>Other Actions and Final Sign Off</w:t>
            </w:r>
          </w:p>
        </w:tc>
        <w:tc>
          <w:tcPr>
            <w:tcW w:w="5760" w:type="dxa"/>
          </w:tcPr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  <w:r w:rsidRPr="0035142F">
              <w:rPr>
                <w:rFonts w:ascii="Arial" w:hAnsi="Arial" w:cs="Arial"/>
                <w:sz w:val="22"/>
                <w:szCs w:val="22"/>
              </w:rPr>
              <w:t>If the employee was a key holder to a building has an alternative key holder been identified?</w:t>
            </w:r>
          </w:p>
        </w:tc>
        <w:tc>
          <w:tcPr>
            <w:tcW w:w="960" w:type="dxa"/>
          </w:tcPr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AC3" w:rsidRPr="0035142F" w:rsidTr="008E4570">
        <w:tc>
          <w:tcPr>
            <w:tcW w:w="1908" w:type="dxa"/>
            <w:vMerge/>
            <w:shd w:val="clear" w:color="auto" w:fill="C6D9F1" w:themeFill="text2" w:themeFillTint="33"/>
          </w:tcPr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0" w:type="dxa"/>
          </w:tcPr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  <w:r w:rsidRPr="0035142F">
              <w:rPr>
                <w:rFonts w:ascii="Arial" w:hAnsi="Arial" w:cs="Arial"/>
                <w:sz w:val="22"/>
                <w:szCs w:val="22"/>
              </w:rPr>
              <w:t>If employee was a Fire Warden has a replacement been appointed?</w:t>
            </w:r>
          </w:p>
        </w:tc>
        <w:tc>
          <w:tcPr>
            <w:tcW w:w="960" w:type="dxa"/>
          </w:tcPr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AC3" w:rsidRPr="0035142F" w:rsidTr="008E4570">
        <w:tc>
          <w:tcPr>
            <w:tcW w:w="1908" w:type="dxa"/>
            <w:vMerge/>
            <w:shd w:val="clear" w:color="auto" w:fill="C6D9F1" w:themeFill="text2" w:themeFillTint="33"/>
          </w:tcPr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0" w:type="dxa"/>
          </w:tcPr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  <w:r w:rsidRPr="0035142F">
              <w:rPr>
                <w:rFonts w:ascii="Arial" w:hAnsi="Arial" w:cs="Arial"/>
                <w:sz w:val="22"/>
                <w:szCs w:val="22"/>
              </w:rPr>
              <w:t>If employee was a First Aider has a replacement been arranged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960" w:type="dxa"/>
          </w:tcPr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AC3" w:rsidRPr="0035142F" w:rsidTr="008E4570">
        <w:tc>
          <w:tcPr>
            <w:tcW w:w="1908" w:type="dxa"/>
            <w:vMerge/>
            <w:shd w:val="clear" w:color="auto" w:fill="C6D9F1" w:themeFill="text2" w:themeFillTint="33"/>
          </w:tcPr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0" w:type="dxa"/>
          </w:tcPr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Forward Address – if appropriate?</w:t>
            </w:r>
          </w:p>
        </w:tc>
        <w:tc>
          <w:tcPr>
            <w:tcW w:w="960" w:type="dxa"/>
          </w:tcPr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AC3" w:rsidRPr="0035142F" w:rsidTr="008E4570">
        <w:tc>
          <w:tcPr>
            <w:tcW w:w="1908" w:type="dxa"/>
            <w:vMerge/>
            <w:shd w:val="clear" w:color="auto" w:fill="C6D9F1" w:themeFill="text2" w:themeFillTint="33"/>
          </w:tcPr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0" w:type="dxa"/>
          </w:tcPr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  <w:r w:rsidRPr="0035142F">
              <w:rPr>
                <w:rFonts w:ascii="Arial" w:hAnsi="Arial" w:cs="Arial"/>
                <w:sz w:val="22"/>
                <w:szCs w:val="22"/>
              </w:rPr>
              <w:t>Have all outstanding financi</w:t>
            </w:r>
            <w:r>
              <w:rPr>
                <w:rFonts w:ascii="Arial" w:hAnsi="Arial" w:cs="Arial"/>
                <w:sz w:val="22"/>
                <w:szCs w:val="22"/>
              </w:rPr>
              <w:t>al arrangements with the NHS</w:t>
            </w:r>
            <w:r w:rsidRPr="0035142F">
              <w:rPr>
                <w:rFonts w:ascii="Arial" w:hAnsi="Arial" w:cs="Arial"/>
                <w:sz w:val="22"/>
                <w:szCs w:val="22"/>
              </w:rPr>
              <w:t xml:space="preserve"> been identified and arrangements made for recovery where necessary?</w:t>
            </w:r>
          </w:p>
        </w:tc>
        <w:tc>
          <w:tcPr>
            <w:tcW w:w="960" w:type="dxa"/>
          </w:tcPr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AC3" w:rsidRPr="0035142F" w:rsidTr="008E4570">
        <w:tc>
          <w:tcPr>
            <w:tcW w:w="1908" w:type="dxa"/>
            <w:vMerge/>
            <w:shd w:val="clear" w:color="auto" w:fill="C6D9F1" w:themeFill="text2" w:themeFillTint="33"/>
          </w:tcPr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0" w:type="dxa"/>
          </w:tcPr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  <w:r w:rsidRPr="0035142F">
              <w:rPr>
                <w:rFonts w:ascii="Arial" w:hAnsi="Arial" w:cs="Arial"/>
                <w:sz w:val="22"/>
                <w:szCs w:val="22"/>
              </w:rPr>
              <w:t xml:space="preserve">Has employee signed a mandate </w:t>
            </w:r>
            <w:r>
              <w:rPr>
                <w:rFonts w:ascii="Arial" w:hAnsi="Arial" w:cs="Arial"/>
                <w:sz w:val="22"/>
                <w:szCs w:val="22"/>
              </w:rPr>
              <w:t>agreeing to repay to the NHS</w:t>
            </w:r>
            <w:r w:rsidRPr="0035142F">
              <w:rPr>
                <w:rFonts w:ascii="Arial" w:hAnsi="Arial" w:cs="Arial"/>
                <w:sz w:val="22"/>
                <w:szCs w:val="22"/>
              </w:rPr>
              <w:t xml:space="preserve"> any overpayment arising in the final settlement?</w:t>
            </w:r>
          </w:p>
        </w:tc>
        <w:tc>
          <w:tcPr>
            <w:tcW w:w="960" w:type="dxa"/>
          </w:tcPr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AC3" w:rsidRPr="0035142F" w:rsidTr="008E4570">
        <w:tc>
          <w:tcPr>
            <w:tcW w:w="1908" w:type="dxa"/>
            <w:vMerge/>
            <w:shd w:val="clear" w:color="auto" w:fill="C6D9F1" w:themeFill="text2" w:themeFillTint="33"/>
          </w:tcPr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0" w:type="dxa"/>
          </w:tcPr>
          <w:p w:rsidR="00E45AC3" w:rsidRPr="0035142F" w:rsidRDefault="00E45AC3" w:rsidP="006F37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 any outstanding annual leave been calculated?</w:t>
            </w:r>
          </w:p>
        </w:tc>
        <w:tc>
          <w:tcPr>
            <w:tcW w:w="960" w:type="dxa"/>
          </w:tcPr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AC3" w:rsidRPr="0035142F" w:rsidTr="008E4570">
        <w:tc>
          <w:tcPr>
            <w:tcW w:w="1908" w:type="dxa"/>
            <w:vMerge/>
            <w:shd w:val="clear" w:color="auto" w:fill="C6D9F1" w:themeFill="text2" w:themeFillTint="33"/>
          </w:tcPr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0" w:type="dxa"/>
          </w:tcPr>
          <w:p w:rsidR="00E45AC3" w:rsidRDefault="00E45AC3" w:rsidP="006F37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 NOC/Termination form been completed?</w:t>
            </w:r>
          </w:p>
          <w:p w:rsidR="00E45AC3" w:rsidRDefault="00E45A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</w:tcPr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E45AC3" w:rsidRPr="0035142F" w:rsidRDefault="00E45A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F1133" w:rsidRDefault="00EF1133">
      <w:pPr>
        <w:rPr>
          <w:rFonts w:ascii="Arial" w:hAnsi="Arial" w:cs="Arial"/>
          <w:sz w:val="22"/>
          <w:szCs w:val="22"/>
        </w:rPr>
      </w:pPr>
    </w:p>
    <w:p w:rsidR="00314684" w:rsidRDefault="00314684">
      <w:pPr>
        <w:rPr>
          <w:rFonts w:ascii="Arial" w:hAnsi="Arial" w:cs="Arial"/>
          <w:sz w:val="22"/>
          <w:szCs w:val="22"/>
        </w:rPr>
      </w:pPr>
    </w:p>
    <w:p w:rsidR="00C26A88" w:rsidRDefault="00C26A88">
      <w:pPr>
        <w:rPr>
          <w:rFonts w:ascii="Arial" w:hAnsi="Arial" w:cs="Arial"/>
          <w:sz w:val="22"/>
          <w:szCs w:val="22"/>
        </w:rPr>
      </w:pPr>
    </w:p>
    <w:p w:rsidR="00C26A88" w:rsidRDefault="00C26A88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6"/>
        <w:gridCol w:w="5207"/>
        <w:gridCol w:w="840"/>
        <w:gridCol w:w="991"/>
      </w:tblGrid>
      <w:tr w:rsidR="0005626E" w:rsidTr="00C26A88">
        <w:tc>
          <w:tcPr>
            <w:tcW w:w="2405" w:type="dxa"/>
            <w:vMerge w:val="restart"/>
            <w:shd w:val="clear" w:color="auto" w:fill="C6D9F1" w:themeFill="text2" w:themeFillTint="33"/>
          </w:tcPr>
          <w:p w:rsidR="002E6871" w:rsidRPr="002E6871" w:rsidRDefault="006B064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Referrals</w:t>
            </w:r>
          </w:p>
        </w:tc>
        <w:tc>
          <w:tcPr>
            <w:tcW w:w="5358" w:type="dxa"/>
            <w:shd w:val="clear" w:color="auto" w:fill="DBE5F1" w:themeFill="accent1" w:themeFillTint="33"/>
          </w:tcPr>
          <w:p w:rsidR="002E6871" w:rsidRDefault="002E68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2E6871" w:rsidRPr="002E6871" w:rsidRDefault="002E68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6871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007" w:type="dxa"/>
            <w:shd w:val="clear" w:color="auto" w:fill="DBE5F1" w:themeFill="accent1" w:themeFillTint="33"/>
          </w:tcPr>
          <w:p w:rsidR="002E6871" w:rsidRPr="002E6871" w:rsidRDefault="002E68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6871">
              <w:rPr>
                <w:rFonts w:ascii="Arial" w:hAnsi="Arial" w:cs="Arial"/>
                <w:b/>
                <w:sz w:val="22"/>
                <w:szCs w:val="22"/>
              </w:rPr>
              <w:t>N/A</w:t>
            </w:r>
          </w:p>
        </w:tc>
      </w:tr>
      <w:tr w:rsidR="0005626E" w:rsidTr="008E4570">
        <w:tc>
          <w:tcPr>
            <w:tcW w:w="2405" w:type="dxa"/>
            <w:vMerge/>
            <w:shd w:val="clear" w:color="auto" w:fill="C6D9F1" w:themeFill="text2" w:themeFillTint="33"/>
          </w:tcPr>
          <w:p w:rsidR="002E6871" w:rsidRDefault="002E68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8" w:type="dxa"/>
          </w:tcPr>
          <w:p w:rsidR="002E6871" w:rsidRDefault="000562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</w:t>
            </w:r>
            <w:r w:rsidRPr="0005626E">
              <w:rPr>
                <w:rFonts w:ascii="Arial" w:hAnsi="Arial" w:cs="Arial"/>
                <w:u w:val="single"/>
              </w:rPr>
              <w:t>misconduct dismissals</w:t>
            </w:r>
            <w:r>
              <w:rPr>
                <w:rFonts w:ascii="Arial" w:hAnsi="Arial" w:cs="Arial"/>
              </w:rPr>
              <w:t xml:space="preserve"> </w:t>
            </w:r>
            <w:r w:rsidRPr="0005626E">
              <w:rPr>
                <w:rFonts w:ascii="Arial" w:hAnsi="Arial" w:cs="Arial"/>
                <w:b/>
              </w:rPr>
              <w:t>or</w:t>
            </w:r>
            <w:r>
              <w:rPr>
                <w:rFonts w:ascii="Arial" w:hAnsi="Arial" w:cs="Arial"/>
              </w:rPr>
              <w:t xml:space="preserve"> </w:t>
            </w:r>
            <w:r w:rsidRPr="0005626E">
              <w:rPr>
                <w:rFonts w:ascii="Arial" w:hAnsi="Arial" w:cs="Arial"/>
                <w:u w:val="single"/>
              </w:rPr>
              <w:t>misconduct which may have resulted in dismissal</w:t>
            </w:r>
            <w:r>
              <w:rPr>
                <w:rFonts w:ascii="Arial" w:hAnsi="Arial" w:cs="Arial"/>
              </w:rPr>
              <w:t xml:space="preserve"> - c</w:t>
            </w:r>
            <w:r w:rsidR="002E6871" w:rsidRPr="00926FE6">
              <w:rPr>
                <w:rFonts w:ascii="Arial" w:hAnsi="Arial" w:cs="Arial"/>
              </w:rPr>
              <w:t>omplete referral to PVG (as applicable</w:t>
            </w:r>
            <w:r w:rsidR="002E6871">
              <w:rPr>
                <w:rFonts w:ascii="Arial" w:hAnsi="Arial" w:cs="Arial"/>
              </w:rPr>
              <w:t xml:space="preserve"> – see PVG referral guidance on </w:t>
            </w:r>
            <w:hyperlink r:id="rId14" w:history="1">
              <w:r w:rsidR="002E6871" w:rsidRPr="002E6871">
                <w:rPr>
                  <w:rStyle w:val="Hyperlink"/>
                  <w:rFonts w:ascii="Arial" w:hAnsi="Arial" w:cs="Arial"/>
                </w:rPr>
                <w:t>HR Connect</w:t>
              </w:r>
            </w:hyperlink>
            <w:bookmarkStart w:id="0" w:name="_GoBack"/>
            <w:bookmarkEnd w:id="0"/>
            <w:r w:rsidR="002E6871" w:rsidRPr="00926FE6">
              <w:rPr>
                <w:rFonts w:ascii="Arial" w:hAnsi="Arial" w:cs="Arial"/>
              </w:rPr>
              <w:t>)</w:t>
            </w:r>
          </w:p>
          <w:p w:rsidR="002E6871" w:rsidRDefault="002E68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2E6871" w:rsidRDefault="002E68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7" w:type="dxa"/>
          </w:tcPr>
          <w:p w:rsidR="002E6871" w:rsidRDefault="002E68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626E" w:rsidTr="008E4570">
        <w:tc>
          <w:tcPr>
            <w:tcW w:w="2405" w:type="dxa"/>
            <w:vMerge/>
            <w:shd w:val="clear" w:color="auto" w:fill="C6D9F1" w:themeFill="text2" w:themeFillTint="33"/>
          </w:tcPr>
          <w:p w:rsidR="002E6871" w:rsidRDefault="002E68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8" w:type="dxa"/>
          </w:tcPr>
          <w:p w:rsidR="002E6871" w:rsidRDefault="002E6871" w:rsidP="00116608">
            <w:pPr>
              <w:rPr>
                <w:rFonts w:ascii="Arial" w:hAnsi="Arial" w:cs="Arial"/>
                <w:sz w:val="22"/>
                <w:szCs w:val="22"/>
              </w:rPr>
            </w:pPr>
            <w:r w:rsidRPr="00926FE6">
              <w:rPr>
                <w:rFonts w:ascii="Arial" w:hAnsi="Arial" w:cs="Arial"/>
              </w:rPr>
              <w:t>Complete referral to regulatory body (as applicable</w:t>
            </w:r>
            <w:r>
              <w:rPr>
                <w:rFonts w:ascii="Arial" w:hAnsi="Arial" w:cs="Arial"/>
              </w:rPr>
              <w:t xml:space="preserve"> – seek input from Professional Lead/Head of </w:t>
            </w:r>
            <w:r w:rsidR="00116608">
              <w:rPr>
                <w:rFonts w:ascii="Arial" w:hAnsi="Arial" w:cs="Arial"/>
              </w:rPr>
              <w:t>Human Resources</w:t>
            </w:r>
            <w:r w:rsidRPr="00926FE6">
              <w:rPr>
                <w:rFonts w:ascii="Arial" w:hAnsi="Arial" w:cs="Arial"/>
              </w:rPr>
              <w:t>)</w:t>
            </w:r>
          </w:p>
        </w:tc>
        <w:tc>
          <w:tcPr>
            <w:tcW w:w="850" w:type="dxa"/>
          </w:tcPr>
          <w:p w:rsidR="002E6871" w:rsidRDefault="002E68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7" w:type="dxa"/>
          </w:tcPr>
          <w:p w:rsidR="002E6871" w:rsidRDefault="002E68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E5C80" w:rsidRPr="0035142F" w:rsidRDefault="003E5C80">
      <w:pPr>
        <w:rPr>
          <w:rFonts w:ascii="Arial" w:hAnsi="Arial" w:cs="Arial"/>
          <w:sz w:val="22"/>
          <w:szCs w:val="22"/>
        </w:rPr>
      </w:pPr>
    </w:p>
    <w:p w:rsidR="008B1E54" w:rsidRPr="00C26A88" w:rsidRDefault="00C26A88">
      <w:pPr>
        <w:rPr>
          <w:rFonts w:ascii="Arial" w:hAnsi="Arial" w:cs="Arial"/>
          <w:b/>
          <w:sz w:val="22"/>
          <w:szCs w:val="22"/>
        </w:rPr>
      </w:pPr>
      <w:r w:rsidRPr="00C26A88">
        <w:rPr>
          <w:rFonts w:ascii="Arial" w:hAnsi="Arial" w:cs="Arial"/>
          <w:b/>
          <w:sz w:val="22"/>
          <w:szCs w:val="22"/>
        </w:rPr>
        <w:t>COMPLETED BY:</w:t>
      </w:r>
    </w:p>
    <w:p w:rsidR="00C26A88" w:rsidRDefault="00C26A88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705"/>
      </w:tblGrid>
      <w:tr w:rsidR="00C26A88" w:rsidTr="00C26A88">
        <w:tc>
          <w:tcPr>
            <w:tcW w:w="2689" w:type="dxa"/>
            <w:shd w:val="clear" w:color="auto" w:fill="B8CCE4" w:themeFill="accent1" w:themeFillTint="66"/>
          </w:tcPr>
          <w:p w:rsidR="00C26A88" w:rsidRDefault="00C26A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26A88">
              <w:rPr>
                <w:rFonts w:ascii="Arial" w:hAnsi="Arial" w:cs="Arial"/>
                <w:b/>
                <w:sz w:val="22"/>
                <w:szCs w:val="22"/>
              </w:rPr>
              <w:t>Managers Name:</w:t>
            </w:r>
          </w:p>
          <w:p w:rsidR="00C26A88" w:rsidRPr="00C26A88" w:rsidRDefault="00C26A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05" w:type="dxa"/>
            <w:shd w:val="clear" w:color="auto" w:fill="B8CCE4" w:themeFill="accent1" w:themeFillTint="66"/>
          </w:tcPr>
          <w:p w:rsidR="00C26A88" w:rsidRDefault="00C26A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6A88" w:rsidTr="00C26A88">
        <w:tc>
          <w:tcPr>
            <w:tcW w:w="2689" w:type="dxa"/>
            <w:shd w:val="clear" w:color="auto" w:fill="B8CCE4" w:themeFill="accent1" w:themeFillTint="66"/>
          </w:tcPr>
          <w:p w:rsidR="00C26A88" w:rsidRDefault="00C26A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26A88">
              <w:rPr>
                <w:rFonts w:ascii="Arial" w:hAnsi="Arial" w:cs="Arial"/>
                <w:b/>
                <w:sz w:val="22"/>
                <w:szCs w:val="22"/>
              </w:rPr>
              <w:t>Managers Job Title:</w:t>
            </w:r>
          </w:p>
          <w:p w:rsidR="00C26A88" w:rsidRPr="00C26A88" w:rsidRDefault="00C26A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05" w:type="dxa"/>
            <w:shd w:val="clear" w:color="auto" w:fill="B8CCE4" w:themeFill="accent1" w:themeFillTint="66"/>
          </w:tcPr>
          <w:p w:rsidR="00C26A88" w:rsidRDefault="00C26A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6A88" w:rsidTr="00C26A88">
        <w:tc>
          <w:tcPr>
            <w:tcW w:w="2689" w:type="dxa"/>
            <w:shd w:val="clear" w:color="auto" w:fill="B8CCE4" w:themeFill="accent1" w:themeFillTint="66"/>
          </w:tcPr>
          <w:p w:rsidR="00C26A88" w:rsidRDefault="00C26A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26A88">
              <w:rPr>
                <w:rFonts w:ascii="Arial" w:hAnsi="Arial" w:cs="Arial"/>
                <w:b/>
                <w:sz w:val="22"/>
                <w:szCs w:val="22"/>
              </w:rPr>
              <w:t>Date Completed:</w:t>
            </w:r>
          </w:p>
          <w:p w:rsidR="00C26A88" w:rsidRPr="00C26A88" w:rsidRDefault="00C26A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494571685"/>
            <w:placeholder>
              <w:docPart w:val="DefaultPlaceholder_108186857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705" w:type="dxa"/>
                <w:shd w:val="clear" w:color="auto" w:fill="B8CCE4" w:themeFill="accent1" w:themeFillTint="66"/>
              </w:tcPr>
              <w:p w:rsidR="00C26A88" w:rsidRDefault="00BD1511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D1511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</w:tbl>
    <w:p w:rsidR="00C26A88" w:rsidRDefault="00C26A88">
      <w:pPr>
        <w:rPr>
          <w:rFonts w:ascii="Arial" w:hAnsi="Arial" w:cs="Arial"/>
          <w:sz w:val="22"/>
          <w:szCs w:val="22"/>
        </w:rPr>
      </w:pPr>
    </w:p>
    <w:p w:rsidR="00C26A88" w:rsidRPr="0035142F" w:rsidRDefault="00C26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form should be retained within the employee’s personal file. </w:t>
      </w:r>
    </w:p>
    <w:sectPr w:rsidR="00C26A88" w:rsidRPr="0035142F" w:rsidSect="00A91DB0">
      <w:headerReference w:type="first" r:id="rId15"/>
      <w:pgSz w:w="12240" w:h="15840"/>
      <w:pgMar w:top="1134" w:right="1418" w:bottom="567" w:left="1418" w:header="1134" w:footer="567" w:gutter="0"/>
      <w:pgBorders w:offsetFrom="page">
        <w:top w:val="thinThickSmallGap" w:sz="24" w:space="24" w:color="1F497D" w:themeColor="text2"/>
        <w:left w:val="thinThickSmallGap" w:sz="24" w:space="24" w:color="1F497D" w:themeColor="text2"/>
        <w:bottom w:val="thickThinSmallGap" w:sz="24" w:space="24" w:color="1F497D" w:themeColor="text2"/>
        <w:right w:val="thickThinSmallGap" w:sz="24" w:space="24" w:color="1F497D" w:themeColor="text2"/>
      </w:pgBorders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2FA" w:rsidRDefault="003522FA" w:rsidP="000A011D">
      <w:r>
        <w:separator/>
      </w:r>
    </w:p>
  </w:endnote>
  <w:endnote w:type="continuationSeparator" w:id="0">
    <w:p w:rsidR="003522FA" w:rsidRDefault="003522FA" w:rsidP="000A0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2FA" w:rsidRDefault="003522FA" w:rsidP="000A011D">
      <w:r>
        <w:separator/>
      </w:r>
    </w:p>
  </w:footnote>
  <w:footnote w:type="continuationSeparator" w:id="0">
    <w:p w:rsidR="003522FA" w:rsidRDefault="003522FA" w:rsidP="000A01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11D" w:rsidRDefault="000A011D">
    <w:pPr>
      <w:pStyle w:val="Header"/>
    </w:pPr>
  </w:p>
  <w:p w:rsidR="000A011D" w:rsidRDefault="000A01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8F"/>
    <w:rsid w:val="0005626E"/>
    <w:rsid w:val="000A011D"/>
    <w:rsid w:val="000D1F86"/>
    <w:rsid w:val="00116608"/>
    <w:rsid w:val="00134BE6"/>
    <w:rsid w:val="00157768"/>
    <w:rsid w:val="00174A3F"/>
    <w:rsid w:val="002D361B"/>
    <w:rsid w:val="002E6871"/>
    <w:rsid w:val="00314684"/>
    <w:rsid w:val="0035142F"/>
    <w:rsid w:val="003522FA"/>
    <w:rsid w:val="003D7083"/>
    <w:rsid w:val="003E5C80"/>
    <w:rsid w:val="003E788F"/>
    <w:rsid w:val="00462E4E"/>
    <w:rsid w:val="00477864"/>
    <w:rsid w:val="0055373A"/>
    <w:rsid w:val="0058180E"/>
    <w:rsid w:val="005A52D5"/>
    <w:rsid w:val="00635B6D"/>
    <w:rsid w:val="006B0641"/>
    <w:rsid w:val="006F1234"/>
    <w:rsid w:val="006F370E"/>
    <w:rsid w:val="00700917"/>
    <w:rsid w:val="00706E80"/>
    <w:rsid w:val="00716146"/>
    <w:rsid w:val="00725D78"/>
    <w:rsid w:val="007745D8"/>
    <w:rsid w:val="008B1E54"/>
    <w:rsid w:val="008E4570"/>
    <w:rsid w:val="008F3DD9"/>
    <w:rsid w:val="009000C2"/>
    <w:rsid w:val="00902305"/>
    <w:rsid w:val="00914A8B"/>
    <w:rsid w:val="0095691C"/>
    <w:rsid w:val="009F2AFB"/>
    <w:rsid w:val="00A536DF"/>
    <w:rsid w:val="00A91DB0"/>
    <w:rsid w:val="00B34AF9"/>
    <w:rsid w:val="00B86E3C"/>
    <w:rsid w:val="00B92688"/>
    <w:rsid w:val="00BA1598"/>
    <w:rsid w:val="00BC73D4"/>
    <w:rsid w:val="00BD1511"/>
    <w:rsid w:val="00BD24A9"/>
    <w:rsid w:val="00BE4A8B"/>
    <w:rsid w:val="00C26A88"/>
    <w:rsid w:val="00C63776"/>
    <w:rsid w:val="00CA702C"/>
    <w:rsid w:val="00CB673E"/>
    <w:rsid w:val="00CD10C7"/>
    <w:rsid w:val="00D43B3D"/>
    <w:rsid w:val="00D54ADF"/>
    <w:rsid w:val="00D55DCE"/>
    <w:rsid w:val="00DB789E"/>
    <w:rsid w:val="00E04AF6"/>
    <w:rsid w:val="00E143E8"/>
    <w:rsid w:val="00E45AC3"/>
    <w:rsid w:val="00EF1133"/>
    <w:rsid w:val="00F057EF"/>
    <w:rsid w:val="00F56B62"/>
    <w:rsid w:val="00FD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  <w15:docId w15:val="{EABE1E24-A7AB-415A-9168-749DD9D9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A3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E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45AC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0A01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011D"/>
    <w:rPr>
      <w:sz w:val="24"/>
      <w:szCs w:val="24"/>
    </w:rPr>
  </w:style>
  <w:style w:type="paragraph" w:styleId="Footer">
    <w:name w:val="footer"/>
    <w:basedOn w:val="Normal"/>
    <w:link w:val="FooterChar"/>
    <w:rsid w:val="000A01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A011D"/>
    <w:rPr>
      <w:sz w:val="24"/>
      <w:szCs w:val="24"/>
    </w:rPr>
  </w:style>
  <w:style w:type="paragraph" w:styleId="BalloonText">
    <w:name w:val="Balloon Text"/>
    <w:basedOn w:val="Normal"/>
    <w:link w:val="BalloonTextChar"/>
    <w:rsid w:val="000A0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011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716146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E4570"/>
    <w:rPr>
      <w:color w:val="808080"/>
    </w:rPr>
  </w:style>
  <w:style w:type="character" w:customStyle="1" w:styleId="Style1">
    <w:name w:val="Style1"/>
    <w:basedOn w:val="DefaultParagraphFont"/>
    <w:uiPriority w:val="1"/>
    <w:rsid w:val="009F2AFB"/>
  </w:style>
  <w:style w:type="character" w:customStyle="1" w:styleId="Style2">
    <w:name w:val="Style2"/>
    <w:basedOn w:val="DefaultParagraphFont"/>
    <w:uiPriority w:val="1"/>
    <w:rsid w:val="009F2AFB"/>
    <w:rPr>
      <w:color w:val="1F497D" w:themeColor="text2"/>
    </w:rPr>
  </w:style>
  <w:style w:type="character" w:customStyle="1" w:styleId="Style3">
    <w:name w:val="Style3"/>
    <w:basedOn w:val="DefaultParagraphFont"/>
    <w:uiPriority w:val="1"/>
    <w:rsid w:val="009F2AFB"/>
    <w:rPr>
      <w:color w:val="1F497D" w:themeColor="text2"/>
    </w:rPr>
  </w:style>
  <w:style w:type="character" w:customStyle="1" w:styleId="Style4">
    <w:name w:val="Style4"/>
    <w:basedOn w:val="DefaultParagraphFont"/>
    <w:uiPriority w:val="1"/>
    <w:rsid w:val="009F2AFB"/>
    <w:rPr>
      <w:color w:val="1F497D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taffnet.ggc.scot.nhs.uk/Corporate%20Services/Health%20Information%20Technology/ExistingHITSites/Local%20HIT%20Info/Documents/Forms/AllItems.asp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Pages/ResponsePage.aspx?id=veDvEDCgykuAnLXmdF5JmnpSDdAWq8BMskvPia2lgUhURTVCTTZQQlc1R01OVUYxRFVDSUQ0UUo3RiQlQCN0PWcu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hsggc.scot/downloads/disclosure-scotland-referral-guidance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F0DA1-2ED7-4D45-9B13-F7B220ACFCA0}"/>
      </w:docPartPr>
      <w:docPartBody>
        <w:p w:rsidR="00B0715E" w:rsidRDefault="00A81AA7">
          <w:r w:rsidRPr="00D34D16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09F7F-D1E5-4478-BDF9-CE4BF567B959}"/>
      </w:docPartPr>
      <w:docPartBody>
        <w:p w:rsidR="00B0715E" w:rsidRDefault="00A81AA7">
          <w:r w:rsidRPr="00D34D1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AA7"/>
    <w:rsid w:val="004A3118"/>
    <w:rsid w:val="00906ED1"/>
    <w:rsid w:val="00A81AA7"/>
    <w:rsid w:val="00B0715E"/>
    <w:rsid w:val="00E3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1AA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46BFE998A7AF4AACF93F08866F1B78" ma:contentTypeVersion="1" ma:contentTypeDescription="Create a new document." ma:contentTypeScope="" ma:versionID="16c4e91ddf74dd44969a9fea4b76a25c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cea3d0222cc48e78637d781e16be94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6C5D0-9BEE-49D3-A0EF-EDC0E88F29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8AA6EE-5B5D-453D-A833-D35091E0C33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80255AF-5252-4DC6-9E51-F914EBC36063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2C28403-EFA0-4AAD-AD8D-A200DEB86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AF70C632-DBC5-4BC5-88B4-F90430E52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Leavers Checklist.doc</vt:lpstr>
    </vt:vector>
  </TitlesOfParts>
  <Company>NHSGGC</Company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Leavers Checklist.doc</dc:title>
  <dc:creator>rmithani1</dc:creator>
  <cp:lastModifiedBy>Mcewan, Laura</cp:lastModifiedBy>
  <cp:revision>7</cp:revision>
  <dcterms:created xsi:type="dcterms:W3CDTF">2023-08-03T08:46:00Z</dcterms:created>
  <dcterms:modified xsi:type="dcterms:W3CDTF">2024-11-13T10:29:00Z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Rozina Mithani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Rozina Mithani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_SourceUrl">
    <vt:lpwstr/>
  </property>
</Properties>
</file>