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50" w:rsidRDefault="0075410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-144780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F50" w:rsidRPr="00925D60" w:rsidRDefault="005D7F50" w:rsidP="00925D60"/>
    <w:p w:rsidR="005D7F50" w:rsidRPr="00925D60" w:rsidRDefault="005D7F50" w:rsidP="00925D60"/>
    <w:p w:rsidR="005D7F50" w:rsidRPr="00925D60" w:rsidRDefault="005D7F50" w:rsidP="00925D60"/>
    <w:p w:rsidR="005D7F50" w:rsidRPr="00925D60" w:rsidRDefault="005D7F50" w:rsidP="00925D60"/>
    <w:p w:rsidR="005D7F50" w:rsidRPr="007653A2" w:rsidRDefault="005D7F50" w:rsidP="00925D60">
      <w:pPr>
        <w:rPr>
          <w:rFonts w:ascii="Arial" w:hAnsi="Arial" w:cs="Arial"/>
          <w:sz w:val="48"/>
          <w:szCs w:val="48"/>
        </w:rPr>
      </w:pPr>
    </w:p>
    <w:p w:rsidR="005D7F50" w:rsidRPr="004B4951" w:rsidRDefault="00754106" w:rsidP="00185797">
      <w:pPr>
        <w:jc w:val="center"/>
        <w:rPr>
          <w:rFonts w:ascii="Arial" w:hAnsi="Arial" w:cs="Arial"/>
          <w:sz w:val="40"/>
          <w:szCs w:val="40"/>
        </w:rPr>
      </w:pPr>
      <w:r w:rsidRPr="004B4951">
        <w:rPr>
          <w:rFonts w:ascii="Arial" w:hAnsi="Arial" w:cs="Arial"/>
          <w:sz w:val="40"/>
          <w:szCs w:val="40"/>
        </w:rPr>
        <w:t>General Practice - Health Care Support Work</w:t>
      </w:r>
      <w:r w:rsidR="000F5C7F" w:rsidRPr="004B4951">
        <w:rPr>
          <w:rFonts w:ascii="Arial" w:hAnsi="Arial" w:cs="Arial"/>
          <w:sz w:val="40"/>
          <w:szCs w:val="40"/>
        </w:rPr>
        <w:t>er</w:t>
      </w:r>
      <w:r w:rsidRPr="004B4951">
        <w:rPr>
          <w:rFonts w:ascii="Arial" w:hAnsi="Arial" w:cs="Arial"/>
          <w:sz w:val="40"/>
          <w:szCs w:val="40"/>
        </w:rPr>
        <w:t xml:space="preserve"> Protocols</w:t>
      </w:r>
      <w:r w:rsidR="00677139">
        <w:rPr>
          <w:rFonts w:ascii="Arial" w:hAnsi="Arial" w:cs="Arial"/>
          <w:sz w:val="40"/>
          <w:szCs w:val="40"/>
        </w:rPr>
        <w:t xml:space="preserve"> and Competency sheet</w:t>
      </w:r>
    </w:p>
    <w:p w:rsidR="005D7F50" w:rsidRPr="004B4951" w:rsidRDefault="005D7F50" w:rsidP="00AA0375">
      <w:pPr>
        <w:rPr>
          <w:rFonts w:ascii="Arial" w:hAnsi="Arial" w:cs="Arial"/>
          <w:sz w:val="40"/>
          <w:szCs w:val="40"/>
        </w:rPr>
      </w:pPr>
    </w:p>
    <w:p w:rsidR="005D7F50" w:rsidRPr="004B4951" w:rsidRDefault="00754106" w:rsidP="00754106">
      <w:pPr>
        <w:jc w:val="center"/>
        <w:rPr>
          <w:rFonts w:ascii="Arial" w:hAnsi="Arial" w:cs="Arial"/>
          <w:sz w:val="40"/>
          <w:szCs w:val="40"/>
        </w:rPr>
      </w:pPr>
      <w:r w:rsidRPr="004B4951">
        <w:rPr>
          <w:rFonts w:ascii="Arial" w:hAnsi="Arial" w:cs="Arial"/>
          <w:sz w:val="40"/>
          <w:szCs w:val="40"/>
        </w:rPr>
        <w:t xml:space="preserve">   Taking Blood Pressure</w:t>
      </w:r>
    </w:p>
    <w:p w:rsidR="00B3254E" w:rsidRPr="00044A22" w:rsidRDefault="00B3254E" w:rsidP="00754106">
      <w:pPr>
        <w:jc w:val="center"/>
        <w:rPr>
          <w:rFonts w:ascii="Arial" w:hAnsi="Arial" w:cs="Arial"/>
        </w:rPr>
      </w:pPr>
    </w:p>
    <w:p w:rsidR="00044A22" w:rsidRPr="00044A22" w:rsidRDefault="00044A22" w:rsidP="00044A22">
      <w:pPr>
        <w:spacing w:after="160" w:line="259" w:lineRule="auto"/>
        <w:rPr>
          <w:rFonts w:ascii="Arial" w:hAnsi="Arial" w:cs="Arial"/>
          <w:lang w:eastAsia="en-US"/>
        </w:rPr>
      </w:pPr>
      <w:r w:rsidRPr="00044A22">
        <w:rPr>
          <w:rFonts w:ascii="Arial" w:hAnsi="Arial" w:cs="Arial"/>
          <w:lang w:eastAsia="en-US"/>
        </w:rPr>
        <w:t>This</w:t>
      </w:r>
      <w:r w:rsidR="000207C3">
        <w:rPr>
          <w:rFonts w:ascii="Arial" w:hAnsi="Arial" w:cs="Arial"/>
          <w:lang w:eastAsia="en-US"/>
        </w:rPr>
        <w:t xml:space="preserve"> guidance is to enable level </w:t>
      </w:r>
      <w:r w:rsidRPr="00044A22">
        <w:rPr>
          <w:rFonts w:ascii="Arial" w:hAnsi="Arial" w:cs="Arial"/>
          <w:lang w:eastAsia="en-US"/>
        </w:rPr>
        <w:t xml:space="preserve">3 and 4 Health Care Support Workers, who have been deemed competent by a registered Healthcare professional to carry out </w:t>
      </w:r>
      <w:r w:rsidR="000207C3">
        <w:rPr>
          <w:rFonts w:ascii="Arial" w:hAnsi="Arial" w:cs="Arial"/>
          <w:lang w:eastAsia="en-US"/>
        </w:rPr>
        <w:t>Blood Pressure</w:t>
      </w:r>
      <w:r w:rsidRPr="00044A22">
        <w:rPr>
          <w:rFonts w:ascii="Arial" w:hAnsi="Arial" w:cs="Arial"/>
          <w:lang w:eastAsia="en-US"/>
        </w:rPr>
        <w:t xml:space="preserve"> </w:t>
      </w:r>
      <w:r w:rsidR="000207C3">
        <w:rPr>
          <w:rFonts w:ascii="Arial" w:hAnsi="Arial" w:cs="Arial"/>
          <w:lang w:eastAsia="en-US"/>
        </w:rPr>
        <w:t>measurement</w:t>
      </w:r>
      <w:r w:rsidRPr="00044A22">
        <w:rPr>
          <w:rFonts w:ascii="Arial" w:hAnsi="Arial" w:cs="Arial"/>
          <w:lang w:eastAsia="en-US"/>
        </w:rPr>
        <w:t xml:space="preserve"> with individuals. Which will be used by a health care professional to make a clinical decision on completion of the task. The HCSW should have access to a supervisor when carrying out clinical tasks. Removing any need for the HCSW to make a standalone decision. </w:t>
      </w:r>
    </w:p>
    <w:p w:rsidR="00044A22" w:rsidRPr="00044A22" w:rsidRDefault="00044A22" w:rsidP="00044A22">
      <w:pPr>
        <w:spacing w:line="250" w:lineRule="auto"/>
        <w:ind w:left="-5"/>
        <w:rPr>
          <w:rFonts w:ascii="Arial" w:hAnsi="Arial" w:cs="Arial"/>
        </w:rPr>
      </w:pPr>
      <w:r w:rsidRPr="00044A22">
        <w:rPr>
          <w:rFonts w:ascii="Arial" w:hAnsi="Arial" w:cs="Arial"/>
        </w:rPr>
        <w:t xml:space="preserve">This protocol is offered as </w:t>
      </w:r>
      <w:r w:rsidR="00636613">
        <w:rPr>
          <w:rFonts w:ascii="Arial" w:hAnsi="Arial" w:cs="Arial"/>
        </w:rPr>
        <w:t>guida</w:t>
      </w:r>
      <w:bookmarkStart w:id="0" w:name="_GoBack"/>
      <w:bookmarkEnd w:id="0"/>
      <w:r w:rsidR="005766C7">
        <w:rPr>
          <w:rFonts w:ascii="Arial" w:hAnsi="Arial" w:cs="Arial"/>
        </w:rPr>
        <w:t>nce</w:t>
      </w:r>
      <w:r w:rsidRPr="00044A22">
        <w:rPr>
          <w:rFonts w:ascii="Arial" w:hAnsi="Arial" w:cs="Arial"/>
        </w:rPr>
        <w:t xml:space="preserve"> and can be adapted by individual practices. </w:t>
      </w:r>
    </w:p>
    <w:p w:rsidR="007D3A33" w:rsidRDefault="007D3A33" w:rsidP="00AA0375">
      <w:pPr>
        <w:rPr>
          <w:rFonts w:ascii="Arial" w:hAnsi="Arial" w:cs="Arial"/>
          <w:sz w:val="20"/>
          <w:szCs w:val="20"/>
          <w:highlight w:val="yellow"/>
        </w:rPr>
      </w:pPr>
    </w:p>
    <w:p w:rsidR="00315F8B" w:rsidRDefault="00315F8B" w:rsidP="00AA0375">
      <w:pPr>
        <w:rPr>
          <w:rFonts w:ascii="Arial" w:hAnsi="Arial" w:cs="Arial"/>
          <w:sz w:val="20"/>
          <w:szCs w:val="20"/>
          <w:highlight w:val="yellow"/>
        </w:rPr>
      </w:pPr>
    </w:p>
    <w:p w:rsidR="00315F8B" w:rsidRPr="00315F8B" w:rsidRDefault="00315F8B" w:rsidP="00822F80">
      <w:pPr>
        <w:widowControl w:val="0"/>
        <w:tabs>
          <w:tab w:val="left" w:pos="680"/>
        </w:tabs>
        <w:outlineLvl w:val="0"/>
        <w:rPr>
          <w:rFonts w:ascii="Arial" w:eastAsia="Arial" w:hAnsi="Arial" w:cstheme="minorBidi"/>
          <w:b/>
          <w:bCs/>
          <w:lang w:val="en-US" w:eastAsia="en-US"/>
        </w:rPr>
      </w:pPr>
      <w:bookmarkStart w:id="1" w:name="Guideline_Template-1"/>
      <w:bookmarkStart w:id="2" w:name="1_INTRODUCTION"/>
      <w:bookmarkStart w:id="3" w:name="_bookmark1"/>
      <w:bookmarkEnd w:id="1"/>
      <w:bookmarkEnd w:id="2"/>
      <w:bookmarkEnd w:id="3"/>
      <w:r w:rsidRPr="00315F8B">
        <w:rPr>
          <w:rFonts w:ascii="Arial" w:eastAsia="Arial" w:hAnsi="Arial" w:cstheme="minorBidi"/>
          <w:b/>
          <w:bCs/>
          <w:lang w:val="en-US" w:eastAsia="en-US"/>
        </w:rPr>
        <w:t>AIM/OBJECTIVE OF GUIDELINE</w:t>
      </w:r>
    </w:p>
    <w:p w:rsidR="00315F8B" w:rsidRDefault="00315F8B" w:rsidP="00315F8B">
      <w:pPr>
        <w:widowControl w:val="0"/>
        <w:tabs>
          <w:tab w:val="left" w:pos="680"/>
        </w:tabs>
        <w:ind w:left="680" w:hanging="570"/>
        <w:outlineLvl w:val="0"/>
        <w:rPr>
          <w:rFonts w:ascii="Arial" w:eastAsia="Arial" w:hAnsi="Arial" w:cs="Arial"/>
          <w:bCs/>
          <w:i/>
          <w:color w:val="4F81BD" w:themeColor="accent1"/>
          <w:sz w:val="20"/>
          <w:szCs w:val="20"/>
          <w:lang w:val="en-US" w:eastAsia="en-US"/>
        </w:rPr>
      </w:pPr>
    </w:p>
    <w:p w:rsidR="00B045C1" w:rsidRPr="000E0890" w:rsidRDefault="00B045C1" w:rsidP="00B045C1">
      <w:pPr>
        <w:widowControl w:val="0"/>
        <w:tabs>
          <w:tab w:val="left" w:pos="680"/>
        </w:tabs>
        <w:outlineLvl w:val="0"/>
        <w:rPr>
          <w:rFonts w:ascii="Arial" w:eastAsia="Arial" w:hAnsi="Arial" w:cs="Arial"/>
          <w:bCs/>
          <w:lang w:val="en-US" w:eastAsia="en-US"/>
        </w:rPr>
      </w:pPr>
      <w:r w:rsidRPr="000E0890">
        <w:rPr>
          <w:rFonts w:ascii="Arial" w:eastAsia="Arial" w:hAnsi="Arial" w:cs="Arial"/>
          <w:bCs/>
          <w:lang w:val="en-US" w:eastAsia="en-US"/>
        </w:rPr>
        <w:t>To take and record accurate blood pressure reading</w:t>
      </w:r>
    </w:p>
    <w:p w:rsidR="00B045C1" w:rsidRPr="000E0890" w:rsidRDefault="00B045C1" w:rsidP="00B045C1">
      <w:pPr>
        <w:widowControl w:val="0"/>
        <w:tabs>
          <w:tab w:val="left" w:pos="680"/>
        </w:tabs>
        <w:outlineLvl w:val="0"/>
        <w:rPr>
          <w:rFonts w:ascii="Arial" w:eastAsia="Arial" w:hAnsi="Arial" w:cs="Arial"/>
          <w:bCs/>
          <w:lang w:val="en-US" w:eastAsia="en-US"/>
        </w:rPr>
      </w:pPr>
      <w:r w:rsidRPr="000E0890">
        <w:rPr>
          <w:rFonts w:ascii="Arial" w:eastAsia="Arial" w:hAnsi="Arial" w:cs="Arial"/>
          <w:bCs/>
          <w:lang w:val="en-US" w:eastAsia="en-US"/>
        </w:rPr>
        <w:t>To have knowledge of what constitutes a normal blood pressure</w:t>
      </w:r>
    </w:p>
    <w:p w:rsidR="00822F80" w:rsidRPr="000207C3" w:rsidRDefault="00B045C1" w:rsidP="000207C3">
      <w:pPr>
        <w:widowControl w:val="0"/>
        <w:tabs>
          <w:tab w:val="left" w:pos="680"/>
        </w:tabs>
        <w:outlineLvl w:val="0"/>
        <w:rPr>
          <w:rFonts w:ascii="Arial" w:eastAsia="Arial" w:hAnsi="Arial" w:cs="Arial"/>
          <w:bCs/>
          <w:lang w:val="en-US" w:eastAsia="en-US"/>
        </w:rPr>
      </w:pPr>
      <w:r w:rsidRPr="000E0890">
        <w:rPr>
          <w:rFonts w:ascii="Arial" w:eastAsia="Arial" w:hAnsi="Arial" w:cs="Arial"/>
          <w:bCs/>
          <w:lang w:val="en-US" w:eastAsia="en-US"/>
        </w:rPr>
        <w:t>To have a basic knowledge of what a high/low blood pressure is</w:t>
      </w:r>
    </w:p>
    <w:p w:rsidR="00A04591" w:rsidRDefault="00A04591" w:rsidP="00B3254E">
      <w:pPr>
        <w:rPr>
          <w:rFonts w:ascii="Arial" w:hAnsi="Arial" w:cs="Arial"/>
          <w:b/>
        </w:rPr>
      </w:pPr>
    </w:p>
    <w:p w:rsidR="00B3254E" w:rsidRDefault="00B3254E" w:rsidP="00B3254E">
      <w:pPr>
        <w:rPr>
          <w:rFonts w:ascii="Arial" w:hAnsi="Arial" w:cs="Arial"/>
          <w:b/>
        </w:rPr>
      </w:pPr>
      <w:r w:rsidRPr="00831B86">
        <w:rPr>
          <w:rFonts w:ascii="Arial" w:hAnsi="Arial" w:cs="Arial"/>
          <w:b/>
        </w:rPr>
        <w:t>Equipment</w:t>
      </w:r>
    </w:p>
    <w:p w:rsidR="00B3254E" w:rsidRDefault="00B3254E" w:rsidP="00B3254E">
      <w:pPr>
        <w:rPr>
          <w:rFonts w:ascii="Arial" w:hAnsi="Arial" w:cs="Arial"/>
        </w:rPr>
      </w:pPr>
      <w:r>
        <w:rPr>
          <w:rFonts w:ascii="Arial" w:hAnsi="Arial" w:cs="Arial"/>
        </w:rPr>
        <w:t>Stethoscope</w:t>
      </w:r>
    </w:p>
    <w:p w:rsidR="00B3254E" w:rsidRDefault="00B3254E" w:rsidP="00B3254E">
      <w:pPr>
        <w:rPr>
          <w:rFonts w:ascii="Arial" w:hAnsi="Arial" w:cs="Arial"/>
        </w:rPr>
      </w:pPr>
      <w:r>
        <w:rPr>
          <w:rFonts w:ascii="Arial" w:hAnsi="Arial" w:cs="Arial"/>
        </w:rPr>
        <w:t>Appropriate BP measurement device (manual and/or automated)</w:t>
      </w:r>
    </w:p>
    <w:p w:rsidR="00B3254E" w:rsidRPr="00831B86" w:rsidRDefault="00B3254E" w:rsidP="00B3254E">
      <w:pPr>
        <w:rPr>
          <w:rFonts w:ascii="Arial" w:hAnsi="Arial" w:cs="Arial"/>
        </w:rPr>
      </w:pPr>
      <w:r>
        <w:rPr>
          <w:rFonts w:ascii="Arial" w:hAnsi="Arial" w:cs="Arial"/>
        </w:rPr>
        <w:t>Appropriately sized BP cuff</w:t>
      </w:r>
    </w:p>
    <w:p w:rsidR="00822F80" w:rsidRDefault="00822F80" w:rsidP="00822F8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B16D4D" w:rsidRDefault="00A729A4" w:rsidP="004471EF">
      <w:pPr>
        <w:widowControl w:val="0"/>
        <w:tabs>
          <w:tab w:val="left" w:pos="680"/>
        </w:tabs>
        <w:outlineLvl w:val="0"/>
        <w:rPr>
          <w:rFonts w:ascii="Arial" w:eastAsia="Arial" w:hAnsi="Arial" w:cstheme="minorBidi"/>
          <w:b/>
          <w:bCs/>
          <w:lang w:val="en-US" w:eastAsia="en-US"/>
        </w:rPr>
      </w:pPr>
      <w:r>
        <w:rPr>
          <w:rFonts w:ascii="Arial" w:eastAsia="Arial" w:hAnsi="Arial" w:cstheme="minorBidi"/>
          <w:b/>
          <w:bCs/>
          <w:lang w:val="en-US" w:eastAsia="en-US"/>
        </w:rPr>
        <w:t>Measuring blood pressure</w:t>
      </w:r>
    </w:p>
    <w:p w:rsidR="00A729A4" w:rsidRPr="001603FE" w:rsidRDefault="00A729A4" w:rsidP="009D0A44">
      <w:pPr>
        <w:pStyle w:val="ListParagraph"/>
        <w:widowControl w:val="0"/>
        <w:numPr>
          <w:ilvl w:val="0"/>
          <w:numId w:val="10"/>
        </w:numPr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  <w:r w:rsidRPr="001603FE">
        <w:rPr>
          <w:rFonts w:ascii="Arial" w:eastAsia="Arial" w:hAnsi="Arial" w:cstheme="minorBidi"/>
          <w:bCs/>
          <w:lang w:val="en-US" w:eastAsia="en-US"/>
        </w:rPr>
        <w:t>Automated devi</w:t>
      </w:r>
      <w:r w:rsidR="001B647A" w:rsidRPr="001603FE">
        <w:rPr>
          <w:rFonts w:ascii="Arial" w:eastAsia="Arial" w:hAnsi="Arial" w:cstheme="minorBidi"/>
          <w:bCs/>
          <w:lang w:val="en-US" w:eastAsia="en-US"/>
        </w:rPr>
        <w:t xml:space="preserve">ces may not correctly measure a blood pressure if the individual has an irregular pulse.  </w:t>
      </w:r>
      <w:r w:rsidR="001B647A" w:rsidRPr="00C640F7">
        <w:rPr>
          <w:rFonts w:ascii="Arial" w:eastAsia="Arial" w:hAnsi="Arial" w:cstheme="minorBidi"/>
          <w:bCs/>
          <w:u w:val="single"/>
          <w:lang w:val="en-US" w:eastAsia="en-US"/>
        </w:rPr>
        <w:t>Therefore the pulse should be checked first</w:t>
      </w:r>
      <w:r w:rsidR="001B647A" w:rsidRPr="001603FE">
        <w:rPr>
          <w:rFonts w:ascii="Arial" w:eastAsia="Arial" w:hAnsi="Arial" w:cstheme="minorBidi"/>
          <w:bCs/>
          <w:lang w:val="en-US" w:eastAsia="en-US"/>
        </w:rPr>
        <w:t>.  If individual has an irregular pulse</w:t>
      </w:r>
      <w:r w:rsidR="00A546EA" w:rsidRPr="001603FE">
        <w:rPr>
          <w:rFonts w:ascii="Arial" w:eastAsia="Arial" w:hAnsi="Arial" w:cstheme="minorBidi"/>
          <w:bCs/>
          <w:lang w:val="en-US" w:eastAsia="en-US"/>
        </w:rPr>
        <w:t>,</w:t>
      </w:r>
      <w:r w:rsidR="001B647A" w:rsidRPr="001603FE">
        <w:rPr>
          <w:rFonts w:ascii="Arial" w:eastAsia="Arial" w:hAnsi="Arial" w:cstheme="minorBidi"/>
          <w:bCs/>
          <w:lang w:val="en-US" w:eastAsia="en-US"/>
        </w:rPr>
        <w:t xml:space="preserve"> a manual monitor should be used.</w:t>
      </w:r>
      <w:r w:rsidR="001603FE" w:rsidRPr="001603FE">
        <w:rPr>
          <w:rFonts w:ascii="Arial" w:eastAsia="Arial" w:hAnsi="Arial" w:cstheme="minorBidi"/>
          <w:bCs/>
          <w:lang w:val="en-US" w:eastAsia="en-US"/>
        </w:rPr>
        <w:t xml:space="preserve"> Document and inform GP/PN re irregular pulse.</w:t>
      </w:r>
    </w:p>
    <w:p w:rsidR="00815FFC" w:rsidRDefault="00A546EA" w:rsidP="001603FE">
      <w:pPr>
        <w:widowControl w:val="0"/>
        <w:tabs>
          <w:tab w:val="left" w:pos="142"/>
        </w:tabs>
        <w:ind w:left="142" w:hanging="32"/>
        <w:outlineLvl w:val="0"/>
        <w:rPr>
          <w:rFonts w:ascii="Arial" w:eastAsia="Arial" w:hAnsi="Arial" w:cstheme="minorBidi"/>
          <w:bCs/>
          <w:lang w:val="en-US" w:eastAsia="en-US"/>
        </w:rPr>
      </w:pPr>
      <w:r>
        <w:rPr>
          <w:rFonts w:ascii="Arial" w:eastAsia="Arial" w:hAnsi="Arial" w:cstheme="minorBidi"/>
          <w:bCs/>
          <w:lang w:val="en-US" w:eastAsia="en-US"/>
        </w:rPr>
        <w:t xml:space="preserve"> </w:t>
      </w:r>
    </w:p>
    <w:p w:rsidR="00233E26" w:rsidRPr="00233E26" w:rsidRDefault="00815FFC" w:rsidP="00233E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Lato-Regular" w:hAnsi="Lato-Regular" w:cs="Lato-Regular"/>
          <w:color w:val="282828"/>
        </w:rPr>
      </w:pPr>
      <w:r>
        <w:rPr>
          <w:rFonts w:ascii="Lato-Regular" w:hAnsi="Lato-Regular" w:cs="Lato-Regular"/>
          <w:color w:val="282828"/>
        </w:rPr>
        <w:t xml:space="preserve">If blood pressure measured in the </w:t>
      </w:r>
      <w:r w:rsidR="00B73EE1">
        <w:rPr>
          <w:rFonts w:ascii="Lato-Regular" w:hAnsi="Lato-Regular" w:cs="Lato-Regular"/>
          <w:color w:val="282828"/>
        </w:rPr>
        <w:t>clin</w:t>
      </w:r>
      <w:r w:rsidR="007D3A33">
        <w:rPr>
          <w:rFonts w:ascii="Lato-Regular" w:hAnsi="Lato-Regular" w:cs="Lato-Regular"/>
          <w:color w:val="282828"/>
        </w:rPr>
        <w:t>ic is 140/90 mmHg or higher</w:t>
      </w:r>
      <w:r w:rsidR="00CF1F49">
        <w:rPr>
          <w:rFonts w:ascii="Lato-Regular" w:hAnsi="Lato-Regular" w:cs="Lato-Regular"/>
          <w:color w:val="282828"/>
        </w:rPr>
        <w:t xml:space="preserve">, </w:t>
      </w:r>
      <w:r w:rsidR="007D3A33">
        <w:rPr>
          <w:rFonts w:ascii="Lato-Regular" w:hAnsi="Lato-Regular" w:cs="Lato-Regular"/>
          <w:color w:val="282828"/>
        </w:rPr>
        <w:t xml:space="preserve"> or </w:t>
      </w:r>
      <w:r w:rsidR="00B73EE1">
        <w:rPr>
          <w:rFonts w:ascii="Lato-Regular" w:hAnsi="Lato-Regular" w:cs="Lato-Regular"/>
          <w:color w:val="282828"/>
        </w:rPr>
        <w:t xml:space="preserve">130/80 in </w:t>
      </w:r>
      <w:r w:rsidR="00B73EE1" w:rsidRPr="00B73EE1">
        <w:rPr>
          <w:rFonts w:ascii="Lato-Regular" w:hAnsi="Lato-Regular" w:cs="Lato-Regular"/>
          <w:b/>
          <w:color w:val="282828"/>
        </w:rPr>
        <w:t>‘High Risk’</w:t>
      </w:r>
      <w:r w:rsidR="00B73EE1">
        <w:rPr>
          <w:rFonts w:ascii="Lato-Regular" w:hAnsi="Lato-Regular" w:cs="Lato-Regular"/>
          <w:b/>
          <w:color w:val="282828"/>
        </w:rPr>
        <w:t xml:space="preserve"> </w:t>
      </w:r>
      <w:r w:rsidR="00B73EE1" w:rsidRPr="00B73EE1">
        <w:rPr>
          <w:rFonts w:ascii="Lato-Regular" w:hAnsi="Lato-Regular" w:cs="Lato-Regular"/>
          <w:color w:val="282828"/>
        </w:rPr>
        <w:t>individuals</w:t>
      </w:r>
      <w:r w:rsidR="00870B14">
        <w:rPr>
          <w:rFonts w:ascii="Lato-Regular" w:hAnsi="Lato-Regular" w:cs="Lato-Regular"/>
          <w:color w:val="282828"/>
        </w:rPr>
        <w:t xml:space="preserve">; </w:t>
      </w:r>
      <w:r w:rsidR="00CF1F49">
        <w:rPr>
          <w:rFonts w:ascii="Lato-Regular" w:hAnsi="Lato-Regular" w:cs="Lato-Regular"/>
          <w:color w:val="282828"/>
        </w:rPr>
        <w:t>carry out three blood pressures and record the average</w:t>
      </w:r>
      <w:r w:rsidR="00870B14">
        <w:rPr>
          <w:rFonts w:ascii="Lato-Regular" w:hAnsi="Lato-Regular" w:cs="Lato-Regular"/>
          <w:color w:val="282828"/>
        </w:rPr>
        <w:t xml:space="preserve"> blood pressure </w:t>
      </w:r>
      <w:r w:rsidR="00870B14" w:rsidRPr="00870B14">
        <w:rPr>
          <w:rFonts w:ascii="Lato-Regular" w:hAnsi="Lato-Regular" w:cs="Lato-Regular"/>
          <w:b/>
          <w:color w:val="282828"/>
        </w:rPr>
        <w:t xml:space="preserve">(The first </w:t>
      </w:r>
      <w:r w:rsidR="00CF1F49" w:rsidRPr="00870B14">
        <w:rPr>
          <w:rFonts w:ascii="Lato-Regular" w:hAnsi="Lato-Regular" w:cs="Lato-Regular"/>
          <w:b/>
          <w:color w:val="282828"/>
        </w:rPr>
        <w:t>Blood Pressure reading should not be used when calculating average</w:t>
      </w:r>
      <w:r w:rsidR="00870B14" w:rsidRPr="00870B14">
        <w:rPr>
          <w:rFonts w:ascii="Lato-Regular" w:hAnsi="Lato-Regular" w:cs="Lato-Regular"/>
          <w:b/>
          <w:color w:val="282828"/>
        </w:rPr>
        <w:t>)</w:t>
      </w:r>
      <w:r w:rsidR="00870B14">
        <w:rPr>
          <w:rFonts w:ascii="Lato-Regular" w:hAnsi="Lato-Regular" w:cs="Lato-Regular"/>
          <w:b/>
          <w:color w:val="282828"/>
        </w:rPr>
        <w:t xml:space="preserve"> </w:t>
      </w:r>
      <w:r w:rsidR="00CF1F49">
        <w:rPr>
          <w:rFonts w:ascii="Lato-Regular" w:hAnsi="Lato-Regular" w:cs="Lato-Regular"/>
          <w:color w:val="282828"/>
        </w:rPr>
        <w:t xml:space="preserve"> The below link takes you to BP average calculator</w:t>
      </w:r>
    </w:p>
    <w:p w:rsidR="00CF1F49" w:rsidRPr="000207C3" w:rsidRDefault="000207C3" w:rsidP="00CF1F49">
      <w:pPr>
        <w:pStyle w:val="ListParagraph"/>
        <w:autoSpaceDE w:val="0"/>
        <w:autoSpaceDN w:val="0"/>
        <w:adjustRightInd w:val="0"/>
        <w:ind w:left="470"/>
        <w:rPr>
          <w:rStyle w:val="Hyperlink"/>
          <w:rFonts w:ascii="Lato-Regular" w:hAnsi="Lato-Regular" w:cs="Lato-Regular"/>
        </w:rPr>
      </w:pPr>
      <w:r>
        <w:rPr>
          <w:rStyle w:val="Hyperlink"/>
          <w:rFonts w:ascii="Lato-Regular" w:hAnsi="Lato-Regular" w:cs="Lato-Regular"/>
        </w:rPr>
        <w:fldChar w:fldCharType="begin"/>
      </w:r>
      <w:r>
        <w:rPr>
          <w:rStyle w:val="Hyperlink"/>
          <w:rFonts w:ascii="Lato-Regular" w:hAnsi="Lato-Regular" w:cs="Lato-Regular"/>
        </w:rPr>
        <w:instrText xml:space="preserve"> HYPERLINK "https://binfy.com/blood_pressure_average_calculator.php" </w:instrText>
      </w:r>
      <w:r>
        <w:rPr>
          <w:rStyle w:val="Hyperlink"/>
          <w:rFonts w:ascii="Lato-Regular" w:hAnsi="Lato-Regular" w:cs="Lato-Regular"/>
        </w:rPr>
        <w:fldChar w:fldCharType="separate"/>
      </w:r>
      <w:r w:rsidR="00CF1F49" w:rsidRPr="000207C3">
        <w:rPr>
          <w:rStyle w:val="Hyperlink"/>
          <w:rFonts w:ascii="Lato-Regular" w:hAnsi="Lato-Regular" w:cs="Lato-Regular"/>
        </w:rPr>
        <w:t>https://binfy.com/blood_pressure_average_calculator.php</w:t>
      </w:r>
    </w:p>
    <w:p w:rsidR="00233E26" w:rsidRPr="00233E26" w:rsidRDefault="000207C3" w:rsidP="00CF1F49">
      <w:pPr>
        <w:pStyle w:val="ListParagraph"/>
        <w:autoSpaceDE w:val="0"/>
        <w:autoSpaceDN w:val="0"/>
        <w:adjustRightInd w:val="0"/>
        <w:ind w:left="470"/>
        <w:rPr>
          <w:rFonts w:ascii="Lato-Regular" w:hAnsi="Lato-Regular" w:cs="Lato-Regular"/>
          <w:color w:val="282828"/>
        </w:rPr>
      </w:pPr>
      <w:r>
        <w:rPr>
          <w:rStyle w:val="Hyperlink"/>
          <w:rFonts w:ascii="Lato-Regular" w:hAnsi="Lato-Regular" w:cs="Lato-Regular"/>
        </w:rPr>
        <w:fldChar w:fldCharType="end"/>
      </w:r>
    </w:p>
    <w:p w:rsidR="00822F80" w:rsidRPr="00044A22" w:rsidRDefault="00233E26" w:rsidP="00CD09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82828"/>
        </w:rPr>
      </w:pPr>
      <w:r w:rsidRPr="00044A22">
        <w:rPr>
          <w:rFonts w:ascii="Arial" w:eastAsia="Arial" w:hAnsi="Arial" w:cs="Arial"/>
          <w:bCs/>
          <w:lang w:val="en-US" w:eastAsia="en-US"/>
        </w:rPr>
        <w:t>If doing a standing and sitting blood pressure -  inform the GP/PN if the systolic blood pressure falls by 20mmHg or more when the person is standin</w:t>
      </w:r>
      <w:r w:rsidR="00822F80" w:rsidRPr="00044A22">
        <w:rPr>
          <w:rFonts w:ascii="Arial" w:eastAsia="Arial" w:hAnsi="Arial" w:cs="Arial"/>
          <w:bCs/>
          <w:lang w:val="en-US" w:eastAsia="en-US"/>
        </w:rPr>
        <w:t>g</w:t>
      </w:r>
    </w:p>
    <w:p w:rsidR="00822F80" w:rsidRDefault="00822F80" w:rsidP="00822F80">
      <w:pPr>
        <w:pStyle w:val="ListParagraph"/>
        <w:autoSpaceDE w:val="0"/>
        <w:autoSpaceDN w:val="0"/>
        <w:adjustRightInd w:val="0"/>
        <w:ind w:left="470"/>
        <w:rPr>
          <w:rFonts w:ascii="Arial Narrow" w:hAnsi="Arial Narrow" w:cs="Lato-Regular"/>
          <w:color w:val="282828"/>
        </w:rPr>
      </w:pPr>
    </w:p>
    <w:p w:rsidR="000207C3" w:rsidRDefault="000207C3" w:rsidP="00822F80">
      <w:pPr>
        <w:pStyle w:val="ListParagraph"/>
        <w:autoSpaceDE w:val="0"/>
        <w:autoSpaceDN w:val="0"/>
        <w:adjustRightInd w:val="0"/>
        <w:ind w:left="470"/>
        <w:rPr>
          <w:rFonts w:ascii="Arial Narrow" w:hAnsi="Arial Narrow" w:cs="Lato-Regular"/>
          <w:color w:val="282828"/>
        </w:rPr>
      </w:pPr>
    </w:p>
    <w:p w:rsidR="00CF1F49" w:rsidRDefault="00CF1F49" w:rsidP="00CF1F49">
      <w:pPr>
        <w:autoSpaceDE w:val="0"/>
        <w:autoSpaceDN w:val="0"/>
        <w:adjustRightInd w:val="0"/>
        <w:ind w:left="110"/>
        <w:rPr>
          <w:rFonts w:ascii="Arial Narrow" w:hAnsi="Arial Narrow" w:cs="Lato-Regular"/>
          <w:color w:val="282828"/>
        </w:rPr>
      </w:pPr>
    </w:p>
    <w:p w:rsidR="00BC5898" w:rsidRDefault="00BC5898" w:rsidP="0023489A">
      <w:pPr>
        <w:rPr>
          <w:rFonts w:ascii="Arial" w:hAnsi="Arial" w:cs="Arial"/>
          <w:b/>
        </w:rPr>
      </w:pPr>
    </w:p>
    <w:p w:rsidR="0023489A" w:rsidRPr="00474306" w:rsidRDefault="0023489A" w:rsidP="0023489A">
      <w:pPr>
        <w:rPr>
          <w:rFonts w:ascii="Arial" w:hAnsi="Arial" w:cs="Arial"/>
          <w:b/>
        </w:rPr>
      </w:pPr>
      <w:r w:rsidRPr="00474306">
        <w:rPr>
          <w:rFonts w:ascii="Arial" w:hAnsi="Arial" w:cs="Arial"/>
          <w:b/>
        </w:rPr>
        <w:t>Classification</w:t>
      </w:r>
      <w:r>
        <w:rPr>
          <w:rFonts w:ascii="Arial" w:hAnsi="Arial" w:cs="Arial"/>
          <w:b/>
        </w:rPr>
        <w:t xml:space="preserve">s of </w:t>
      </w:r>
      <w:r w:rsidRPr="00474306">
        <w:rPr>
          <w:rFonts w:ascii="Arial" w:hAnsi="Arial" w:cs="Arial"/>
          <w:b/>
        </w:rPr>
        <w:t>Blood Pressure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897"/>
        <w:gridCol w:w="1229"/>
        <w:gridCol w:w="3969"/>
      </w:tblGrid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7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Systolic (mmHg)</w:t>
            </w:r>
          </w:p>
        </w:tc>
        <w:tc>
          <w:tcPr>
            <w:tcW w:w="897" w:type="dxa"/>
          </w:tcPr>
          <w:p w:rsidR="00237F1C" w:rsidRDefault="00237F1C" w:rsidP="00B6356D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</w:tcPr>
          <w:p w:rsidR="00237F1C" w:rsidRDefault="00237F1C" w:rsidP="00B63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Diastolic (mmHg)</w:t>
            </w:r>
          </w:p>
        </w:tc>
        <w:tc>
          <w:tcPr>
            <w:tcW w:w="3969" w:type="dxa"/>
          </w:tcPr>
          <w:p w:rsidR="00237F1C" w:rsidRDefault="00237F1C" w:rsidP="00B63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Optimal</w:t>
            </w:r>
          </w:p>
        </w:tc>
        <w:tc>
          <w:tcPr>
            <w:tcW w:w="127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&lt;120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</w:t>
            </w:r>
          </w:p>
        </w:tc>
        <w:tc>
          <w:tcPr>
            <w:tcW w:w="1229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&lt;80</w:t>
            </w:r>
          </w:p>
        </w:tc>
        <w:tc>
          <w:tcPr>
            <w:tcW w:w="3969" w:type="dxa"/>
          </w:tcPr>
          <w:p w:rsidR="00237F1C" w:rsidRDefault="00237F1C" w:rsidP="0023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in GP system and notify PN that BP has been taken</w:t>
            </w: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27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120-129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and/or</w:t>
            </w:r>
          </w:p>
        </w:tc>
        <w:tc>
          <w:tcPr>
            <w:tcW w:w="1229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80-84</w:t>
            </w:r>
          </w:p>
        </w:tc>
        <w:tc>
          <w:tcPr>
            <w:tcW w:w="3969" w:type="dxa"/>
          </w:tcPr>
          <w:p w:rsidR="00237F1C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in GP system and notify PN that BP has been taken</w:t>
            </w: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normal</w:t>
            </w:r>
          </w:p>
        </w:tc>
        <w:tc>
          <w:tcPr>
            <w:tcW w:w="127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130/139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and/or</w:t>
            </w:r>
          </w:p>
        </w:tc>
        <w:tc>
          <w:tcPr>
            <w:tcW w:w="1229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85-89</w:t>
            </w:r>
          </w:p>
        </w:tc>
        <w:tc>
          <w:tcPr>
            <w:tcW w:w="3969" w:type="dxa"/>
          </w:tcPr>
          <w:p w:rsidR="00237F1C" w:rsidRDefault="00727EB4" w:rsidP="00727E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237F1C">
              <w:rPr>
                <w:rFonts w:ascii="Arial" w:hAnsi="Arial" w:cs="Arial"/>
              </w:rPr>
              <w:t>Inform GPN/GP straight away</w:t>
            </w:r>
          </w:p>
          <w:p w:rsidR="00727EB4" w:rsidRPr="00237F1C" w:rsidRDefault="00727EB4" w:rsidP="00727E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 hypertension</w:t>
            </w:r>
          </w:p>
        </w:tc>
        <w:tc>
          <w:tcPr>
            <w:tcW w:w="1276" w:type="dxa"/>
            <w:shd w:val="clear" w:color="auto" w:fill="auto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140-159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and/or</w:t>
            </w:r>
          </w:p>
        </w:tc>
        <w:tc>
          <w:tcPr>
            <w:tcW w:w="1229" w:type="dxa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90-99</w:t>
            </w:r>
          </w:p>
        </w:tc>
        <w:tc>
          <w:tcPr>
            <w:tcW w:w="3969" w:type="dxa"/>
          </w:tcPr>
          <w:p w:rsidR="00237F1C" w:rsidRPr="00237F1C" w:rsidRDefault="00237F1C" w:rsidP="00B6356D">
            <w:pPr>
              <w:rPr>
                <w:rFonts w:ascii="Arial" w:hAnsi="Arial" w:cs="Arial"/>
              </w:rPr>
            </w:pPr>
            <w:r w:rsidRPr="00237F1C">
              <w:rPr>
                <w:rFonts w:ascii="Arial" w:hAnsi="Arial" w:cs="Arial"/>
              </w:rPr>
              <w:t>Inform GPN/GP straight away</w:t>
            </w: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 hypertension</w:t>
            </w:r>
          </w:p>
        </w:tc>
        <w:tc>
          <w:tcPr>
            <w:tcW w:w="1276" w:type="dxa"/>
            <w:shd w:val="clear" w:color="auto" w:fill="auto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160-179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and/or</w:t>
            </w:r>
          </w:p>
        </w:tc>
        <w:tc>
          <w:tcPr>
            <w:tcW w:w="1229" w:type="dxa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100-109</w:t>
            </w:r>
          </w:p>
        </w:tc>
        <w:tc>
          <w:tcPr>
            <w:tcW w:w="3969" w:type="dxa"/>
          </w:tcPr>
          <w:p w:rsidR="00237F1C" w:rsidRPr="00237F1C" w:rsidRDefault="00237F1C" w:rsidP="00B6356D">
            <w:pPr>
              <w:rPr>
                <w:rFonts w:ascii="Arial" w:hAnsi="Arial" w:cs="Arial"/>
              </w:rPr>
            </w:pPr>
            <w:r w:rsidRPr="00237F1C">
              <w:rPr>
                <w:rFonts w:ascii="Arial" w:hAnsi="Arial" w:cs="Arial"/>
              </w:rPr>
              <w:t>Inform GPN/GP straight away</w:t>
            </w:r>
          </w:p>
        </w:tc>
      </w:tr>
      <w:tr w:rsidR="00237F1C" w:rsidRPr="00EA0C6F" w:rsidTr="00727EB4">
        <w:tc>
          <w:tcPr>
            <w:tcW w:w="1696" w:type="dxa"/>
            <w:shd w:val="clear" w:color="auto" w:fill="auto"/>
          </w:tcPr>
          <w:p w:rsidR="00237F1C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3 hypertension</w:t>
            </w:r>
          </w:p>
        </w:tc>
        <w:tc>
          <w:tcPr>
            <w:tcW w:w="1276" w:type="dxa"/>
            <w:shd w:val="clear" w:color="auto" w:fill="auto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≥180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and/or</w:t>
            </w:r>
          </w:p>
        </w:tc>
        <w:tc>
          <w:tcPr>
            <w:tcW w:w="1229" w:type="dxa"/>
          </w:tcPr>
          <w:p w:rsidR="00237F1C" w:rsidRPr="00D372EA" w:rsidRDefault="00237F1C" w:rsidP="00B6356D">
            <w:pPr>
              <w:rPr>
                <w:rFonts w:ascii="Arial" w:hAnsi="Arial" w:cs="Arial"/>
                <w:b/>
              </w:rPr>
            </w:pPr>
            <w:r w:rsidRPr="00D372EA">
              <w:rPr>
                <w:rFonts w:ascii="Arial" w:hAnsi="Arial" w:cs="Arial"/>
                <w:b/>
              </w:rPr>
              <w:t>≥110</w:t>
            </w:r>
          </w:p>
        </w:tc>
        <w:tc>
          <w:tcPr>
            <w:tcW w:w="3969" w:type="dxa"/>
          </w:tcPr>
          <w:p w:rsidR="00237F1C" w:rsidRPr="00237F1C" w:rsidRDefault="00237F1C" w:rsidP="00B6356D">
            <w:pPr>
              <w:rPr>
                <w:rFonts w:ascii="Arial" w:hAnsi="Arial" w:cs="Arial"/>
              </w:rPr>
            </w:pPr>
            <w:r w:rsidRPr="00237F1C">
              <w:rPr>
                <w:rFonts w:ascii="Arial" w:hAnsi="Arial" w:cs="Arial"/>
              </w:rPr>
              <w:t>Inform GPN/GP straight away</w:t>
            </w:r>
          </w:p>
        </w:tc>
      </w:tr>
      <w:tr w:rsidR="00237F1C" w:rsidRPr="00EA0C6F" w:rsidTr="00727EB4">
        <w:trPr>
          <w:trHeight w:val="50"/>
        </w:trPr>
        <w:tc>
          <w:tcPr>
            <w:tcW w:w="1696" w:type="dxa"/>
            <w:shd w:val="clear" w:color="auto" w:fill="auto"/>
          </w:tcPr>
          <w:p w:rsidR="00237F1C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Isolated systolic hypertension</w:t>
            </w:r>
          </w:p>
        </w:tc>
        <w:tc>
          <w:tcPr>
            <w:tcW w:w="1276" w:type="dxa"/>
            <w:shd w:val="clear" w:color="auto" w:fill="auto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&gt;140</w:t>
            </w:r>
          </w:p>
        </w:tc>
        <w:tc>
          <w:tcPr>
            <w:tcW w:w="897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1229" w:type="dxa"/>
          </w:tcPr>
          <w:p w:rsidR="00237F1C" w:rsidRPr="00EA0C6F" w:rsidRDefault="00237F1C" w:rsidP="00B6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&lt;90</w:t>
            </w:r>
          </w:p>
        </w:tc>
        <w:tc>
          <w:tcPr>
            <w:tcW w:w="3969" w:type="dxa"/>
          </w:tcPr>
          <w:p w:rsidR="00237F1C" w:rsidRPr="00237F1C" w:rsidRDefault="00237F1C" w:rsidP="00B6356D">
            <w:pPr>
              <w:rPr>
                <w:rFonts w:ascii="Arial" w:hAnsi="Arial" w:cs="Arial"/>
              </w:rPr>
            </w:pPr>
            <w:r w:rsidRPr="00237F1C">
              <w:rPr>
                <w:rFonts w:ascii="Arial" w:hAnsi="Arial" w:cs="Arial"/>
              </w:rPr>
              <w:t>Inform GPN/GP straight away</w:t>
            </w:r>
          </w:p>
        </w:tc>
      </w:tr>
    </w:tbl>
    <w:p w:rsidR="0023489A" w:rsidRPr="005B4B29" w:rsidRDefault="0023489A" w:rsidP="0023489A">
      <w:pPr>
        <w:rPr>
          <w:rFonts w:ascii="Arial" w:hAnsi="Arial" w:cs="Arial"/>
          <w:b/>
          <w:color w:val="FF0000"/>
        </w:rPr>
      </w:pPr>
    </w:p>
    <w:p w:rsidR="0023489A" w:rsidRDefault="0023489A" w:rsidP="00B3254E">
      <w:pPr>
        <w:rPr>
          <w:rFonts w:ascii="Arial" w:hAnsi="Arial" w:cs="Arial"/>
          <w:b/>
        </w:rPr>
      </w:pPr>
    </w:p>
    <w:p w:rsidR="00B3254E" w:rsidRPr="00BB21A8" w:rsidRDefault="00B3254E" w:rsidP="00B3254E">
      <w:pPr>
        <w:rPr>
          <w:rFonts w:ascii="Arial" w:hAnsi="Arial" w:cs="Arial"/>
          <w:b/>
        </w:rPr>
      </w:pPr>
      <w:r w:rsidRPr="00BB21A8">
        <w:rPr>
          <w:rFonts w:ascii="Arial" w:hAnsi="Arial" w:cs="Arial"/>
          <w:b/>
        </w:rPr>
        <w:t xml:space="preserve">Cautions: </w:t>
      </w:r>
    </w:p>
    <w:p w:rsidR="00B3254E" w:rsidRDefault="00B3254E" w:rsidP="00B32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if the staff member and or the Health Care Support Workers are </w:t>
      </w:r>
      <w:r w:rsidRPr="004E5165">
        <w:rPr>
          <w:rFonts w:ascii="Arial" w:hAnsi="Arial" w:cs="Arial"/>
        </w:rPr>
        <w:t xml:space="preserve">taking blood pressure measurements </w:t>
      </w:r>
      <w:r>
        <w:rPr>
          <w:rFonts w:ascii="Arial" w:hAnsi="Arial" w:cs="Arial"/>
        </w:rPr>
        <w:t xml:space="preserve">that they </w:t>
      </w:r>
      <w:r w:rsidRPr="004E5165">
        <w:rPr>
          <w:rFonts w:ascii="Arial" w:hAnsi="Arial" w:cs="Arial"/>
        </w:rPr>
        <w:t xml:space="preserve">are aware if the individual is in the </w:t>
      </w:r>
      <w:r w:rsidRPr="00913175">
        <w:rPr>
          <w:rFonts w:ascii="Arial" w:hAnsi="Arial" w:cs="Arial"/>
          <w:b/>
        </w:rPr>
        <w:t>‘High Risk’</w:t>
      </w:r>
      <w:r w:rsidRPr="004E5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category. The High risk categories include</w:t>
      </w:r>
      <w:r w:rsidRPr="004E5165">
        <w:rPr>
          <w:rFonts w:ascii="Arial" w:hAnsi="Arial" w:cs="Arial"/>
        </w:rPr>
        <w:t xml:space="preserve">: </w:t>
      </w:r>
    </w:p>
    <w:p w:rsidR="00BC5898" w:rsidRDefault="00BC5898" w:rsidP="00B3254E">
      <w:pPr>
        <w:rPr>
          <w:rFonts w:ascii="Arial" w:hAnsi="Arial" w:cs="Arial"/>
        </w:rPr>
      </w:pPr>
    </w:p>
    <w:p w:rsidR="00B3254E" w:rsidRDefault="00B3254E" w:rsidP="00B3254E">
      <w:pPr>
        <w:rPr>
          <w:rFonts w:ascii="Arial" w:hAnsi="Arial" w:cs="Arial"/>
        </w:rPr>
      </w:pPr>
      <w:r w:rsidRPr="004E5165">
        <w:rPr>
          <w:rFonts w:ascii="Arial" w:hAnsi="Arial" w:cs="Arial"/>
        </w:rPr>
        <w:t xml:space="preserve">1. Target organ damage </w:t>
      </w:r>
    </w:p>
    <w:p w:rsidR="00B3254E" w:rsidRDefault="00B3254E" w:rsidP="00B3254E">
      <w:pPr>
        <w:rPr>
          <w:rFonts w:ascii="Arial" w:hAnsi="Arial" w:cs="Arial"/>
        </w:rPr>
      </w:pPr>
      <w:r w:rsidRPr="004E5165">
        <w:rPr>
          <w:rFonts w:ascii="Arial" w:hAnsi="Arial" w:cs="Arial"/>
        </w:rPr>
        <w:t xml:space="preserve">2. Known cardiovascular disease </w:t>
      </w:r>
    </w:p>
    <w:p w:rsidR="00B3254E" w:rsidRDefault="00B3254E" w:rsidP="00B3254E">
      <w:pPr>
        <w:rPr>
          <w:rFonts w:ascii="Arial" w:hAnsi="Arial" w:cs="Arial"/>
        </w:rPr>
      </w:pPr>
      <w:r w:rsidRPr="004E5165">
        <w:rPr>
          <w:rFonts w:ascii="Arial" w:hAnsi="Arial" w:cs="Arial"/>
        </w:rPr>
        <w:t xml:space="preserve">3. Previous stroke or TIA </w:t>
      </w:r>
    </w:p>
    <w:p w:rsidR="00B3254E" w:rsidRDefault="00B3254E" w:rsidP="00B3254E">
      <w:pPr>
        <w:rPr>
          <w:rFonts w:ascii="Arial" w:hAnsi="Arial" w:cs="Arial"/>
        </w:rPr>
      </w:pPr>
      <w:r w:rsidRPr="004E5165">
        <w:rPr>
          <w:rFonts w:ascii="Arial" w:hAnsi="Arial" w:cs="Arial"/>
        </w:rPr>
        <w:t xml:space="preserve">4. Renal disease </w:t>
      </w:r>
    </w:p>
    <w:p w:rsidR="0029303E" w:rsidRPr="00F312FF" w:rsidRDefault="00B3254E" w:rsidP="00F312FF">
      <w:pPr>
        <w:rPr>
          <w:rFonts w:ascii="Arial" w:hAnsi="Arial" w:cs="Arial"/>
        </w:rPr>
      </w:pPr>
      <w:r w:rsidRPr="004E5165">
        <w:rPr>
          <w:rFonts w:ascii="Arial" w:hAnsi="Arial" w:cs="Arial"/>
        </w:rPr>
        <w:t>5. Diabetes mellitu</w:t>
      </w:r>
      <w:r>
        <w:rPr>
          <w:rFonts w:ascii="Arial" w:hAnsi="Arial" w:cs="Arial"/>
        </w:rPr>
        <w:t>s</w:t>
      </w:r>
    </w:p>
    <w:p w:rsidR="00946C3C" w:rsidRDefault="00946C3C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207C3" w:rsidRDefault="000207C3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AC166D" w:rsidRDefault="00AC166D" w:rsidP="00044A22">
      <w:pPr>
        <w:ind w:left="-5"/>
        <w:jc w:val="center"/>
        <w:rPr>
          <w:rFonts w:ascii="Arial" w:hAnsi="Arial" w:cs="Arial"/>
          <w:b/>
        </w:rPr>
      </w:pPr>
    </w:p>
    <w:p w:rsidR="00AC166D" w:rsidRDefault="00AC166D" w:rsidP="00044A22">
      <w:pPr>
        <w:ind w:left="-5"/>
        <w:jc w:val="center"/>
        <w:rPr>
          <w:rFonts w:ascii="Arial" w:hAnsi="Arial" w:cs="Arial"/>
          <w:b/>
        </w:rPr>
      </w:pPr>
    </w:p>
    <w:p w:rsidR="00044A22" w:rsidRPr="004B4951" w:rsidRDefault="00044A22" w:rsidP="00044A22">
      <w:pPr>
        <w:ind w:left="-5"/>
        <w:jc w:val="center"/>
        <w:rPr>
          <w:rFonts w:ascii="Arial" w:hAnsi="Arial" w:cs="Arial"/>
          <w:b/>
        </w:rPr>
      </w:pPr>
      <w:r w:rsidRPr="004B4951">
        <w:rPr>
          <w:rFonts w:ascii="Arial" w:hAnsi="Arial" w:cs="Arial"/>
          <w:b/>
        </w:rPr>
        <w:lastRenderedPageBreak/>
        <w:t>Competency rating scale</w:t>
      </w: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p w:rsidR="00044A22" w:rsidRDefault="00044A22" w:rsidP="000E0890">
      <w:pPr>
        <w:widowControl w:val="0"/>
        <w:tabs>
          <w:tab w:val="left" w:pos="142"/>
        </w:tabs>
        <w:outlineLvl w:val="0"/>
        <w:rPr>
          <w:rFonts w:ascii="Arial" w:eastAsia="Arial" w:hAnsi="Arial" w:cstheme="minorBidi"/>
          <w:bCs/>
          <w:lang w:val="en-US" w:eastAsia="en-US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140"/>
        <w:gridCol w:w="4230"/>
      </w:tblGrid>
      <w:tr w:rsidR="00044A22" w:rsidRPr="00017C8D" w:rsidTr="00C8107F">
        <w:trPr>
          <w:trHeight w:val="828"/>
        </w:trPr>
        <w:tc>
          <w:tcPr>
            <w:tcW w:w="153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44A22" w:rsidRPr="00974DD3" w:rsidRDefault="00044A22" w:rsidP="00C8107F">
            <w:pPr>
              <w:pStyle w:val="Heading3"/>
              <w:tabs>
                <w:tab w:val="left" w:pos="10065"/>
              </w:tabs>
              <w:ind w:left="567" w:right="29" w:hanging="567"/>
              <w:rPr>
                <w:rFonts w:ascii="Arial" w:hAnsi="Arial" w:cs="Arial"/>
                <w:bCs w:val="0"/>
                <w:szCs w:val="24"/>
              </w:rPr>
            </w:pPr>
            <w:bookmarkStart w:id="4" w:name="3_APPLICABILITY"/>
            <w:bookmarkStart w:id="5" w:name="_bookmark3"/>
            <w:bookmarkEnd w:id="4"/>
            <w:bookmarkEnd w:id="5"/>
            <w:r w:rsidRPr="00974DD3">
              <w:rPr>
                <w:rFonts w:ascii="Arial" w:hAnsi="Arial" w:cs="Arial"/>
                <w:szCs w:val="24"/>
              </w:rPr>
              <w:t>LEVEL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 xml:space="preserve">HCSW </w:t>
            </w:r>
          </w:p>
        </w:tc>
        <w:tc>
          <w:tcPr>
            <w:tcW w:w="4230" w:type="dxa"/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>ASSESSOR</w:t>
            </w:r>
          </w:p>
        </w:tc>
      </w:tr>
      <w:tr w:rsidR="00044A22" w:rsidRPr="00017C8D" w:rsidTr="00C8107F">
        <w:trPr>
          <w:trHeight w:val="828"/>
        </w:trPr>
        <w:tc>
          <w:tcPr>
            <w:tcW w:w="1530" w:type="dxa"/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jc w:val="center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40" w:type="dxa"/>
            <w:vAlign w:val="center"/>
          </w:tcPr>
          <w:p w:rsidR="00044A22" w:rsidRPr="0082651E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82651E">
              <w:rPr>
                <w:rFonts w:ascii="Arial" w:hAnsi="Arial" w:cs="Arial"/>
              </w:rPr>
              <w:t>I have observed the skill and the theory has been explained to me.</w:t>
            </w:r>
          </w:p>
        </w:tc>
        <w:tc>
          <w:tcPr>
            <w:tcW w:w="4230" w:type="dxa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5E5377">
              <w:rPr>
                <w:rFonts w:ascii="Arial" w:hAnsi="Arial" w:cs="Arial"/>
              </w:rPr>
              <w:t>The HCSW has observed this and had the theory explained to them.</w:t>
            </w:r>
          </w:p>
        </w:tc>
      </w:tr>
      <w:tr w:rsidR="00044A22" w:rsidRPr="00017C8D" w:rsidTr="00C8107F">
        <w:trPr>
          <w:trHeight w:val="828"/>
        </w:trPr>
        <w:tc>
          <w:tcPr>
            <w:tcW w:w="1530" w:type="dxa"/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jc w:val="center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40" w:type="dxa"/>
            <w:vAlign w:val="center"/>
          </w:tcPr>
          <w:p w:rsidR="00044A22" w:rsidRPr="0082651E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82651E">
              <w:rPr>
                <w:rFonts w:ascii="Arial" w:hAnsi="Arial" w:cs="Arial"/>
              </w:rPr>
              <w:t>I can participate and assist in this skill.</w:t>
            </w:r>
          </w:p>
        </w:tc>
        <w:tc>
          <w:tcPr>
            <w:tcW w:w="4230" w:type="dxa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5E5377">
              <w:rPr>
                <w:rFonts w:ascii="Arial" w:hAnsi="Arial" w:cs="Arial"/>
              </w:rPr>
              <w:t>The HCSW is able to</w:t>
            </w:r>
            <w:r>
              <w:rPr>
                <w:rFonts w:ascii="Arial" w:hAnsi="Arial" w:cs="Arial"/>
              </w:rPr>
              <w:t xml:space="preserve"> participate and assist in this skill.</w:t>
            </w:r>
          </w:p>
        </w:tc>
      </w:tr>
      <w:tr w:rsidR="00044A22" w:rsidRPr="00017C8D" w:rsidTr="00C8107F">
        <w:trPr>
          <w:trHeight w:val="828"/>
        </w:trPr>
        <w:tc>
          <w:tcPr>
            <w:tcW w:w="1530" w:type="dxa"/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jc w:val="center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40" w:type="dxa"/>
            <w:vAlign w:val="center"/>
          </w:tcPr>
          <w:p w:rsidR="00044A22" w:rsidRPr="0082651E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82651E">
              <w:rPr>
                <w:rFonts w:ascii="Arial" w:hAnsi="Arial" w:cs="Arial"/>
              </w:rPr>
              <w:t xml:space="preserve">I can link theory to </w:t>
            </w:r>
            <w:r>
              <w:rPr>
                <w:rFonts w:ascii="Arial" w:hAnsi="Arial" w:cs="Arial"/>
              </w:rPr>
              <w:t>practice</w:t>
            </w:r>
            <w:r w:rsidRPr="0082651E">
              <w:rPr>
                <w:rFonts w:ascii="Arial" w:hAnsi="Arial" w:cs="Arial"/>
              </w:rPr>
              <w:t xml:space="preserve"> and do this safely and competently with supervision.</w:t>
            </w:r>
          </w:p>
        </w:tc>
        <w:tc>
          <w:tcPr>
            <w:tcW w:w="4230" w:type="dxa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HCSW is able to link</w:t>
            </w:r>
            <w:r w:rsidRPr="005E5377">
              <w:rPr>
                <w:rFonts w:ascii="Arial" w:hAnsi="Arial" w:cs="Arial"/>
              </w:rPr>
              <w:t xml:space="preserve"> theory to the practice and do this safely and competently with supervision.</w:t>
            </w:r>
          </w:p>
        </w:tc>
      </w:tr>
      <w:tr w:rsidR="00044A22" w:rsidRPr="00017C8D" w:rsidTr="00C8107F">
        <w:trPr>
          <w:trHeight w:val="828"/>
        </w:trPr>
        <w:tc>
          <w:tcPr>
            <w:tcW w:w="153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left="567" w:right="29" w:hanging="567"/>
              <w:jc w:val="center"/>
              <w:rPr>
                <w:rFonts w:ascii="Arial" w:hAnsi="Arial" w:cs="Arial"/>
                <w:b/>
                <w:bCs/>
              </w:rPr>
            </w:pPr>
            <w:r w:rsidRPr="005E537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044A22" w:rsidRPr="0082651E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82651E">
              <w:rPr>
                <w:rFonts w:ascii="Arial" w:hAnsi="Arial" w:cs="Arial"/>
              </w:rPr>
              <w:t>I can deliver this skill safely and competently without supervision.</w:t>
            </w:r>
          </w:p>
        </w:tc>
        <w:tc>
          <w:tcPr>
            <w:tcW w:w="4230" w:type="dxa"/>
            <w:vAlign w:val="center"/>
          </w:tcPr>
          <w:p w:rsidR="00044A22" w:rsidRPr="005E5377" w:rsidRDefault="00044A22" w:rsidP="00C8107F">
            <w:pPr>
              <w:tabs>
                <w:tab w:val="left" w:pos="10065"/>
              </w:tabs>
              <w:ind w:right="29"/>
              <w:rPr>
                <w:rFonts w:ascii="Arial" w:hAnsi="Arial" w:cs="Arial"/>
              </w:rPr>
            </w:pPr>
            <w:r w:rsidRPr="005E5377">
              <w:rPr>
                <w:rFonts w:ascii="Arial" w:hAnsi="Arial" w:cs="Arial"/>
              </w:rPr>
              <w:t>The HCSW can d</w:t>
            </w:r>
            <w:r>
              <w:rPr>
                <w:rFonts w:ascii="Arial" w:hAnsi="Arial" w:cs="Arial"/>
              </w:rPr>
              <w:t>eliver</w:t>
            </w:r>
            <w:r w:rsidRPr="005E5377">
              <w:rPr>
                <w:rFonts w:ascii="Arial" w:hAnsi="Arial" w:cs="Arial"/>
              </w:rPr>
              <w:t xml:space="preserve"> this </w:t>
            </w:r>
            <w:r>
              <w:rPr>
                <w:rFonts w:ascii="Arial" w:hAnsi="Arial" w:cs="Arial"/>
              </w:rPr>
              <w:t xml:space="preserve">skill </w:t>
            </w:r>
            <w:r w:rsidRPr="005E5377">
              <w:rPr>
                <w:rFonts w:ascii="Arial" w:hAnsi="Arial" w:cs="Arial"/>
              </w:rPr>
              <w:t>safely and competently without supervision.</w:t>
            </w:r>
          </w:p>
        </w:tc>
      </w:tr>
    </w:tbl>
    <w:p w:rsidR="00BC5898" w:rsidRPr="00044A22" w:rsidRDefault="00BC5898" w:rsidP="00BC5898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C5898">
      <w:pPr>
        <w:rPr>
          <w:rFonts w:ascii="Arial" w:hAnsi="Arial" w:cs="Arial"/>
          <w:b/>
        </w:rPr>
      </w:pPr>
    </w:p>
    <w:p w:rsidR="00BC5898" w:rsidRPr="00044A22" w:rsidRDefault="00044A22" w:rsidP="00BC5898">
      <w:pPr>
        <w:rPr>
          <w:rFonts w:ascii="Arial" w:hAnsi="Arial" w:cs="Arial"/>
          <w:color w:val="FF0000"/>
        </w:rPr>
      </w:pPr>
      <w:r w:rsidRPr="00044A22">
        <w:rPr>
          <w:rFonts w:ascii="Arial" w:hAnsi="Arial" w:cs="Arial"/>
          <w:b/>
        </w:rPr>
        <w:t>Blood pressure competencies</w:t>
      </w:r>
    </w:p>
    <w:p w:rsidR="00BC5898" w:rsidRPr="0033285D" w:rsidRDefault="00BC5898" w:rsidP="00BC5898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BC5898" w:rsidRPr="00B75049" w:rsidRDefault="00BC5898" w:rsidP="00BC5898">
      <w:pPr>
        <w:keepNext/>
        <w:ind w:right="275"/>
        <w:jc w:val="right"/>
        <w:outlineLvl w:val="2"/>
        <w:rPr>
          <w:b/>
          <w:szCs w:val="20"/>
        </w:rPr>
      </w:pP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20"/>
          <w:szCs w:val="20"/>
        </w:rPr>
        <w:tab/>
      </w:r>
      <w:r w:rsidRPr="00B75049">
        <w:rPr>
          <w:rFonts w:ascii="Arial" w:hAnsi="Arial" w:cs="Arial"/>
          <w:b/>
          <w:sz w:val="18"/>
          <w:szCs w:val="18"/>
        </w:rPr>
        <w:t>Enter date &amp; initials</w:t>
      </w:r>
    </w:p>
    <w:p w:rsidR="00BC5898" w:rsidRPr="00B75049" w:rsidRDefault="00BC5898" w:rsidP="00BC5898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72"/>
        <w:gridCol w:w="6371"/>
        <w:gridCol w:w="517"/>
        <w:gridCol w:w="517"/>
        <w:gridCol w:w="517"/>
        <w:gridCol w:w="517"/>
        <w:gridCol w:w="1203"/>
      </w:tblGrid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1a.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jc w:val="both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  <w:bCs/>
              </w:rPr>
              <w:t>Define the following terms 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Hypotension; Hypertension; Postural Hypotension.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7"/>
        <w:gridCol w:w="6372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b.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num" w:pos="1440"/>
              </w:tabs>
              <w:ind w:firstLine="324"/>
              <w:jc w:val="both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  <w:bCs/>
              </w:rPr>
              <w:t>Define the following terms :</w:t>
            </w:r>
            <w:r w:rsidRPr="00B62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324"/>
              <w:jc w:val="both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Systolic; Diastolic.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7"/>
        <w:gridCol w:w="6376"/>
        <w:gridCol w:w="517"/>
        <w:gridCol w:w="517"/>
        <w:gridCol w:w="517"/>
        <w:gridCol w:w="517"/>
        <w:gridCol w:w="1203"/>
      </w:tblGrid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c.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5" w:firstLine="1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Be familiar with the normal range of measurements of Blood Pressure.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0207C3">
        <w:trPr>
          <w:trHeight w:val="581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  <w:p w:rsidR="000207C3" w:rsidRDefault="000207C3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  <w:p w:rsidR="000207C3" w:rsidRPr="00B62C6B" w:rsidRDefault="000207C3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0207C3" w:rsidP="000207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68"/>
        </w:tabs>
        <w:outlineLvl w:val="2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</w:p>
    <w:p w:rsidR="00BC5898" w:rsidRDefault="00BC5898" w:rsidP="00BC5898">
      <w:pPr>
        <w:jc w:val="both"/>
        <w:rPr>
          <w:rFonts w:ascii="Arial" w:hAnsi="Arial" w:cs="Arial"/>
          <w:color w:val="FF0000"/>
        </w:rPr>
      </w:pPr>
    </w:p>
    <w:p w:rsidR="000207C3" w:rsidRDefault="000207C3" w:rsidP="00BC5898">
      <w:pPr>
        <w:jc w:val="both"/>
        <w:rPr>
          <w:rFonts w:ascii="Arial" w:hAnsi="Arial" w:cs="Arial"/>
          <w:color w:val="FF0000"/>
        </w:rPr>
      </w:pPr>
    </w:p>
    <w:p w:rsidR="000207C3" w:rsidRDefault="000207C3" w:rsidP="00BC5898">
      <w:pPr>
        <w:jc w:val="both"/>
        <w:rPr>
          <w:rFonts w:ascii="Arial" w:hAnsi="Arial" w:cs="Arial"/>
          <w:color w:val="FF0000"/>
        </w:rPr>
      </w:pPr>
    </w:p>
    <w:p w:rsidR="000207C3" w:rsidRDefault="000207C3" w:rsidP="00BC5898">
      <w:pPr>
        <w:jc w:val="both"/>
        <w:rPr>
          <w:rFonts w:ascii="Arial" w:hAnsi="Arial" w:cs="Arial"/>
          <w:color w:val="FF0000"/>
        </w:rPr>
      </w:pPr>
    </w:p>
    <w:p w:rsidR="000207C3" w:rsidRPr="00B62C6B" w:rsidRDefault="000207C3" w:rsidP="00BC5898">
      <w:pPr>
        <w:jc w:val="both"/>
        <w:rPr>
          <w:rFonts w:ascii="Arial" w:hAnsi="Arial" w:cs="Arial"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6"/>
        <w:gridCol w:w="6373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lastRenderedPageBreak/>
              <w:t>d.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Can recognise slight deviations from normal, taking into account factors individual to each patient.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jc w:val="both"/>
        <w:rPr>
          <w:rFonts w:ascii="Arial" w:hAnsi="Arial" w:cs="Arial"/>
          <w:color w:val="FF0000"/>
        </w:rPr>
      </w:pPr>
    </w:p>
    <w:p w:rsidR="00BC5898" w:rsidRPr="00B62C6B" w:rsidRDefault="00BC5898" w:rsidP="00BC5898">
      <w:pPr>
        <w:jc w:val="both"/>
        <w:rPr>
          <w:rFonts w:ascii="Arial" w:hAnsi="Arial" w:cs="Arial"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6"/>
        <w:gridCol w:w="6373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e.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  <w:bCs/>
              </w:rPr>
              <w:t>Discuss the importance of selecting the correct cuff size.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ind w:left="720"/>
        <w:rPr>
          <w:rFonts w:ascii="Arial" w:hAnsi="Arial" w:cs="Arial"/>
          <w:color w:val="FF0000"/>
        </w:rPr>
      </w:pPr>
    </w:p>
    <w:p w:rsidR="00BC5898" w:rsidRPr="00B62C6B" w:rsidRDefault="00BC5898" w:rsidP="00BC5898">
      <w:pPr>
        <w:tabs>
          <w:tab w:val="left" w:pos="7530"/>
        </w:tabs>
        <w:rPr>
          <w:rFonts w:ascii="Arial" w:hAnsi="Arial" w:cs="Arial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6"/>
        <w:gridCol w:w="6373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46"/>
        </w:trPr>
        <w:tc>
          <w:tcPr>
            <w:tcW w:w="666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f.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  <w:bCs/>
              </w:rPr>
              <w:t>Can apply the cuff to the correct place on the arm.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46"/>
        </w:trPr>
        <w:tc>
          <w:tcPr>
            <w:tcW w:w="666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46"/>
        </w:trPr>
        <w:tc>
          <w:tcPr>
            <w:tcW w:w="666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keepNext/>
        <w:outlineLvl w:val="2"/>
        <w:rPr>
          <w:rFonts w:ascii="Arial" w:hAnsi="Arial" w:cs="Arial"/>
          <w:bCs/>
          <w:color w:val="FF0000"/>
        </w:rPr>
      </w:pPr>
    </w:p>
    <w:p w:rsidR="00BC5898" w:rsidRPr="00B62C6B" w:rsidRDefault="00BC5898" w:rsidP="00BC5898">
      <w:pPr>
        <w:rPr>
          <w:rFonts w:ascii="Arial" w:hAnsi="Arial" w:cs="Arial"/>
        </w:rPr>
      </w:pPr>
    </w:p>
    <w:p w:rsidR="00BC5898" w:rsidRPr="00B62C6B" w:rsidRDefault="00BC5898" w:rsidP="00BC5898">
      <w:pPr>
        <w:rPr>
          <w:rFonts w:ascii="Arial" w:hAnsi="Arial" w:cs="Arial"/>
        </w:rPr>
      </w:pPr>
    </w:p>
    <w:p w:rsidR="00BC5898" w:rsidRPr="00B62C6B" w:rsidRDefault="00BC5898" w:rsidP="00BC5898">
      <w:pPr>
        <w:rPr>
          <w:rFonts w:ascii="Arial" w:hAnsi="Arial" w:cs="Arial"/>
        </w:rPr>
      </w:pPr>
    </w:p>
    <w:p w:rsidR="00BC5898" w:rsidRPr="00B62C6B" w:rsidRDefault="00BC5898" w:rsidP="00BC5898">
      <w:pPr>
        <w:rPr>
          <w:rFonts w:ascii="Arial" w:hAnsi="Arial" w:cs="Arial"/>
        </w:rPr>
      </w:pPr>
    </w:p>
    <w:p w:rsidR="00BC5898" w:rsidRPr="00B62C6B" w:rsidRDefault="00BC5898" w:rsidP="00BC5898">
      <w:pPr>
        <w:jc w:val="center"/>
        <w:rPr>
          <w:rFonts w:ascii="Arial" w:hAnsi="Arial" w:cs="Arial"/>
          <w:b/>
          <w:u w:val="single"/>
        </w:rPr>
      </w:pPr>
      <w:r w:rsidRPr="00B62C6B">
        <w:rPr>
          <w:rFonts w:ascii="Arial" w:hAnsi="Arial" w:cs="Arial"/>
          <w:b/>
          <w:u w:val="single"/>
        </w:rPr>
        <w:t>(The Taking &amp; Recording of an Individual's Blood Pressure - cont’d)</w:t>
      </w:r>
    </w:p>
    <w:p w:rsidR="00BC5898" w:rsidRPr="00B62C6B" w:rsidRDefault="00BC5898" w:rsidP="00BC5898">
      <w:pPr>
        <w:jc w:val="center"/>
        <w:rPr>
          <w:rFonts w:ascii="Arial" w:hAnsi="Arial" w:cs="Arial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7"/>
        <w:gridCol w:w="6372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g.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Can give the reasons for placing the patients’ arm at the same level as their heart, keeping the arm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Relaxed and slightly flexed.</w:t>
            </w:r>
          </w:p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52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rPr>
          <w:rFonts w:ascii="Arial" w:hAnsi="Arial" w:cs="Arial"/>
          <w:color w:val="FF0000"/>
        </w:rPr>
      </w:pP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</w:p>
    <w:p w:rsidR="00BC5898" w:rsidRPr="00B62C6B" w:rsidRDefault="00BC5898" w:rsidP="00BC5898">
      <w:pPr>
        <w:keepNext/>
        <w:outlineLvl w:val="2"/>
        <w:rPr>
          <w:rFonts w:ascii="Arial" w:hAnsi="Arial" w:cs="Arial"/>
          <w:bCs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6"/>
        <w:gridCol w:w="6373"/>
        <w:gridCol w:w="518"/>
        <w:gridCol w:w="518"/>
        <w:gridCol w:w="518"/>
        <w:gridCol w:w="518"/>
        <w:gridCol w:w="1203"/>
      </w:tblGrid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h.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  <w:bCs/>
              </w:rPr>
              <w:t>Can prepare all pieces of equipment for use.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BC5898" w:rsidRPr="00B62C6B" w:rsidTr="00B6356D">
        <w:trPr>
          <w:trHeight w:val="546"/>
        </w:trPr>
        <w:tc>
          <w:tcPr>
            <w:tcW w:w="675" w:type="dxa"/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BC5898" w:rsidRPr="00B62C6B" w:rsidRDefault="00BC5898" w:rsidP="00B6356D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p w:rsidR="00BC5898" w:rsidRPr="00B62C6B" w:rsidRDefault="00BC5898" w:rsidP="00BC5898">
      <w:pPr>
        <w:rPr>
          <w:rFonts w:ascii="Arial" w:hAnsi="Arial" w:cs="Arial"/>
          <w:color w:val="FF0000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044A22" w:rsidRDefault="00044A22" w:rsidP="00B16F59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3"/>
        <w:gridCol w:w="6376"/>
        <w:gridCol w:w="518"/>
        <w:gridCol w:w="518"/>
        <w:gridCol w:w="518"/>
        <w:gridCol w:w="518"/>
        <w:gridCol w:w="1203"/>
      </w:tblGrid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i.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ind w:left="329" w:hanging="1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Can describe the procedure for taking the blood pressure and discuss its significance.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044A22" w:rsidRPr="00B62C6B" w:rsidRDefault="00044A22" w:rsidP="00044A22">
      <w:pPr>
        <w:rPr>
          <w:rFonts w:ascii="Arial" w:hAnsi="Arial" w:cs="Arial"/>
          <w:color w:val="FF0000"/>
        </w:rPr>
      </w:pP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  <w:r w:rsidRPr="00B62C6B">
        <w:rPr>
          <w:rFonts w:ascii="Arial" w:hAnsi="Arial" w:cs="Arial"/>
          <w:color w:val="FF0000"/>
        </w:rPr>
        <w:tab/>
      </w:r>
    </w:p>
    <w:p w:rsidR="00044A22" w:rsidRPr="00B62C6B" w:rsidRDefault="00044A22" w:rsidP="00044A22">
      <w:pPr>
        <w:keepNext/>
        <w:outlineLvl w:val="2"/>
        <w:rPr>
          <w:rFonts w:ascii="Arial" w:hAnsi="Arial" w:cs="Arial"/>
          <w:bCs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5"/>
        <w:gridCol w:w="6378"/>
        <w:gridCol w:w="517"/>
        <w:gridCol w:w="517"/>
        <w:gridCol w:w="517"/>
        <w:gridCol w:w="517"/>
        <w:gridCol w:w="1203"/>
      </w:tblGrid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j.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ind w:left="327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Is aware of the need for accuracy with this measurement.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ind w:firstLine="466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044A22" w:rsidRPr="00B62C6B" w:rsidRDefault="00044A22" w:rsidP="00044A22">
      <w:pPr>
        <w:rPr>
          <w:rFonts w:ascii="Arial" w:hAnsi="Arial" w:cs="Arial"/>
          <w:color w:val="FF0000"/>
        </w:rPr>
      </w:pPr>
    </w:p>
    <w:p w:rsidR="00044A22" w:rsidRPr="00B62C6B" w:rsidRDefault="00044A22" w:rsidP="00044A22">
      <w:pPr>
        <w:rPr>
          <w:rFonts w:ascii="Arial" w:hAnsi="Arial" w:cs="Arial"/>
          <w:color w:val="FF0000"/>
        </w:rPr>
      </w:pPr>
    </w:p>
    <w:tbl>
      <w:tblPr>
        <w:tblW w:w="10314" w:type="dxa"/>
        <w:tblInd w:w="142" w:type="dxa"/>
        <w:tblLook w:val="04A0" w:firstRow="1" w:lastRow="0" w:firstColumn="1" w:lastColumn="0" w:noHBand="0" w:noVBand="1"/>
      </w:tblPr>
      <w:tblGrid>
        <w:gridCol w:w="667"/>
        <w:gridCol w:w="6376"/>
        <w:gridCol w:w="517"/>
        <w:gridCol w:w="517"/>
        <w:gridCol w:w="517"/>
        <w:gridCol w:w="517"/>
        <w:gridCol w:w="1203"/>
      </w:tblGrid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k.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ind w:left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Records the Blood Pressure in the patients’ electronic case file and reports any abnormal measurements to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jc w:val="center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237F1C" w:rsidRDefault="00044A22" w:rsidP="00237F1C">
            <w:pPr>
              <w:ind w:firstLine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 xml:space="preserve">the appropriate </w:t>
            </w:r>
            <w:r w:rsidR="00237F1C">
              <w:rPr>
                <w:rFonts w:ascii="Arial" w:hAnsi="Arial" w:cs="Arial"/>
              </w:rPr>
              <w:t>professional in accordance with</w:t>
            </w:r>
          </w:p>
          <w:p w:rsidR="00044A22" w:rsidRPr="00B62C6B" w:rsidRDefault="00237F1C" w:rsidP="00237F1C">
            <w:pPr>
              <w:ind w:firstLine="326"/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protocol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044A22" w:rsidRPr="00B62C6B" w:rsidTr="00C8107F">
        <w:trPr>
          <w:trHeight w:val="552"/>
        </w:trPr>
        <w:tc>
          <w:tcPr>
            <w:tcW w:w="675" w:type="dxa"/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743"/>
              </w:tabs>
              <w:ind w:right="459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44A22" w:rsidRPr="00B62C6B" w:rsidRDefault="00044A22" w:rsidP="00C8107F">
            <w:pPr>
              <w:tabs>
                <w:tab w:val="left" w:pos="10065"/>
              </w:tabs>
              <w:rPr>
                <w:rFonts w:ascii="Arial" w:hAnsi="Arial" w:cs="Arial"/>
              </w:rPr>
            </w:pPr>
            <w:r w:rsidRPr="00B62C6B">
              <w:rPr>
                <w:rFonts w:ascii="Arial" w:hAnsi="Arial" w:cs="Arial"/>
              </w:rPr>
              <w:t>Assessor</w:t>
            </w:r>
          </w:p>
        </w:tc>
      </w:tr>
    </w:tbl>
    <w:p w:rsidR="00044A22" w:rsidRPr="00B62C6B" w:rsidRDefault="00044A22" w:rsidP="00044A22">
      <w:pPr>
        <w:rPr>
          <w:rFonts w:ascii="Arial" w:hAnsi="Arial" w:cs="Arial"/>
          <w:color w:val="FF0000"/>
        </w:rPr>
      </w:pPr>
    </w:p>
    <w:p w:rsidR="00B16F59" w:rsidRDefault="00B16F59" w:rsidP="00044A22">
      <w:pPr>
        <w:rPr>
          <w:rFonts w:ascii="Arial" w:hAnsi="Arial" w:cs="Arial"/>
          <w:b/>
          <w:bCs/>
        </w:rPr>
      </w:pPr>
    </w:p>
    <w:p w:rsidR="00044A22" w:rsidRPr="00A21B83" w:rsidRDefault="00044A22" w:rsidP="00044A22">
      <w:pPr>
        <w:spacing w:after="160" w:line="259" w:lineRule="auto"/>
        <w:rPr>
          <w:rFonts w:ascii="Arial" w:hAnsi="Arial" w:cs="Arial"/>
          <w:sz w:val="22"/>
          <w:lang w:eastAsia="en-US"/>
        </w:rPr>
      </w:pPr>
    </w:p>
    <w:p w:rsidR="00044A22" w:rsidRPr="00A21B83" w:rsidRDefault="00044A22" w:rsidP="00044A22">
      <w:pPr>
        <w:keepNext/>
        <w:outlineLvl w:val="2"/>
        <w:rPr>
          <w:rFonts w:ascii="Arial" w:hAnsi="Arial" w:cs="Arial"/>
          <w:b/>
          <w:bCs/>
          <w:lang w:val="x-none" w:eastAsia="en-US"/>
        </w:rPr>
      </w:pPr>
      <w:r w:rsidRPr="00A21B83">
        <w:rPr>
          <w:rFonts w:ascii="Arial" w:hAnsi="Arial" w:cs="Arial"/>
          <w:b/>
          <w:bCs/>
          <w:lang w:val="x-none" w:eastAsia="en-US"/>
        </w:rPr>
        <w:t xml:space="preserve">Competency Achieved </w:t>
      </w:r>
      <w:r w:rsidRPr="00A21B83">
        <w:rPr>
          <w:rFonts w:ascii="Arial" w:hAnsi="Arial" w:cs="Arial"/>
          <w:b/>
          <w:bCs/>
          <w:lang w:val="x-none" w:eastAsia="en-US"/>
        </w:rPr>
        <w:tab/>
      </w:r>
      <w:r w:rsidRPr="00A21B83">
        <w:rPr>
          <w:rFonts w:ascii="Arial" w:hAnsi="Arial" w:cs="Arial"/>
          <w:b/>
          <w:bCs/>
          <w:lang w:val="x-none" w:eastAsia="en-US"/>
        </w:rPr>
        <w:tab/>
        <w:t xml:space="preserve">Date: </w:t>
      </w:r>
      <w:r w:rsidRPr="00A21B83">
        <w:rPr>
          <w:rFonts w:ascii="Arial" w:hAnsi="Arial" w:cs="Arial"/>
          <w:bCs/>
          <w:lang w:val="x-none" w:eastAsia="en-US"/>
        </w:rPr>
        <w:t>………………………………………..</w:t>
      </w:r>
    </w:p>
    <w:p w:rsidR="00044A22" w:rsidRPr="00A21B83" w:rsidRDefault="00044A22" w:rsidP="00044A22">
      <w:pPr>
        <w:rPr>
          <w:rFonts w:ascii="Arial" w:hAnsi="Arial" w:cs="Arial"/>
          <w:lang w:eastAsia="en-US"/>
        </w:rPr>
      </w:pPr>
      <w:r w:rsidRPr="00A21B83">
        <w:rPr>
          <w:rFonts w:ascii="Arial" w:hAnsi="Arial" w:cs="Arial"/>
          <w:b/>
          <w:lang w:eastAsia="en-US"/>
        </w:rPr>
        <w:t>Staff member</w:t>
      </w:r>
      <w:r w:rsidRPr="00A21B83">
        <w:rPr>
          <w:rFonts w:ascii="Arial" w:hAnsi="Arial" w:cs="Arial"/>
          <w:lang w:eastAsia="en-US"/>
        </w:rPr>
        <w:t xml:space="preserve"> </w:t>
      </w:r>
      <w:r w:rsidRPr="00A21B83">
        <w:rPr>
          <w:rFonts w:ascii="Arial" w:hAnsi="Arial" w:cs="Arial"/>
          <w:b/>
          <w:lang w:eastAsia="en-US"/>
        </w:rPr>
        <w:t>Signature</w:t>
      </w:r>
      <w:r w:rsidRPr="00A21B83">
        <w:rPr>
          <w:rFonts w:ascii="Arial" w:hAnsi="Arial" w:cs="Arial"/>
          <w:lang w:eastAsia="en-US"/>
        </w:rPr>
        <w:t>: …………………………………………………………..……..</w:t>
      </w:r>
    </w:p>
    <w:p w:rsidR="00044A22" w:rsidRPr="00A21B83" w:rsidRDefault="00044A22" w:rsidP="00044A22">
      <w:pPr>
        <w:rPr>
          <w:rFonts w:ascii="Arial" w:hAnsi="Arial" w:cs="Arial"/>
          <w:lang w:eastAsia="en-US"/>
        </w:rPr>
      </w:pPr>
      <w:r w:rsidRPr="00A21B83">
        <w:rPr>
          <w:rFonts w:ascii="Arial" w:hAnsi="Arial" w:cs="Arial"/>
          <w:b/>
          <w:lang w:eastAsia="en-US"/>
        </w:rPr>
        <w:t>Assessor/mentor</w:t>
      </w:r>
      <w:r w:rsidRPr="00A21B83">
        <w:rPr>
          <w:rFonts w:ascii="Arial" w:hAnsi="Arial" w:cs="Arial"/>
          <w:lang w:eastAsia="en-US"/>
        </w:rPr>
        <w:t xml:space="preserve"> </w:t>
      </w:r>
      <w:r w:rsidRPr="00A21B83">
        <w:rPr>
          <w:rFonts w:ascii="Arial" w:hAnsi="Arial" w:cs="Arial"/>
          <w:b/>
          <w:lang w:eastAsia="en-US"/>
        </w:rPr>
        <w:t>Signature</w:t>
      </w:r>
      <w:r w:rsidRPr="00A21B83">
        <w:rPr>
          <w:rFonts w:ascii="Arial" w:hAnsi="Arial" w:cs="Arial"/>
          <w:lang w:eastAsia="en-US"/>
        </w:rPr>
        <w:t>: ………………………………………………………..........…..</w:t>
      </w:r>
    </w:p>
    <w:p w:rsidR="00044A22" w:rsidRDefault="00044A22" w:rsidP="00044A22">
      <w:pPr>
        <w:rPr>
          <w:rFonts w:ascii="Arial" w:hAnsi="Arial" w:cs="Arial"/>
          <w:b/>
          <w:bCs/>
          <w:kern w:val="36"/>
        </w:rPr>
      </w:pPr>
    </w:p>
    <w:p w:rsidR="00044A22" w:rsidRPr="00A21B83" w:rsidRDefault="00044A22" w:rsidP="00044A22">
      <w:pPr>
        <w:rPr>
          <w:rFonts w:ascii="Arial" w:hAnsi="Arial" w:cs="Arial"/>
          <w:lang w:eastAsia="en-US"/>
        </w:rPr>
      </w:pPr>
      <w:r w:rsidRPr="00A21B83">
        <w:rPr>
          <w:rFonts w:ascii="Arial" w:hAnsi="Arial" w:cs="Arial"/>
          <w:b/>
          <w:bCs/>
          <w:kern w:val="36"/>
        </w:rPr>
        <w:t>Mentor comments (if required):</w:t>
      </w:r>
    </w:p>
    <w:p w:rsidR="00044A22" w:rsidRPr="00044A22" w:rsidRDefault="00044A22" w:rsidP="00044A22">
      <w:pPr>
        <w:rPr>
          <w:rFonts w:ascii="Arial" w:eastAsia="Arial" w:hAnsi="Arial" w:cs="Arial"/>
          <w:sz w:val="18"/>
          <w:szCs w:val="18"/>
          <w:lang w:val="en-US" w:eastAsia="en-US"/>
        </w:rPr>
      </w:pPr>
    </w:p>
    <w:sectPr w:rsidR="00044A22" w:rsidRPr="00044A22" w:rsidSect="00096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07" w:rsidRDefault="008E4407" w:rsidP="0051117B">
      <w:r>
        <w:separator/>
      </w:r>
    </w:p>
  </w:endnote>
  <w:endnote w:type="continuationSeparator" w:id="0">
    <w:p w:rsidR="008E4407" w:rsidRDefault="008E4407" w:rsidP="005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1C" w:rsidRDefault="00237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20" w:rsidRDefault="00AB3C20" w:rsidP="00044A22">
    <w:pPr>
      <w:pStyle w:val="Footer"/>
      <w:jc w:val="center"/>
    </w:pPr>
    <w:r>
      <w:t xml:space="preserve">Practice Nurse Support and Development Team </w:t>
    </w:r>
    <w:r w:rsidR="00044A22">
      <w:t>April 2023</w:t>
    </w:r>
  </w:p>
  <w:p w:rsidR="00AB3C20" w:rsidRDefault="00AB3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1C" w:rsidRDefault="00237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07" w:rsidRDefault="008E4407" w:rsidP="0051117B">
      <w:r>
        <w:separator/>
      </w:r>
    </w:p>
  </w:footnote>
  <w:footnote w:type="continuationSeparator" w:id="0">
    <w:p w:rsidR="008E4407" w:rsidRDefault="008E4407" w:rsidP="0051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1C" w:rsidRDefault="00237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1C" w:rsidRDefault="00237F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1C" w:rsidRDefault="00237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1AE"/>
    <w:multiLevelType w:val="hybridMultilevel"/>
    <w:tmpl w:val="5CB2927E"/>
    <w:lvl w:ilvl="0" w:tplc="2F4260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2E364A2"/>
    <w:multiLevelType w:val="hybridMultilevel"/>
    <w:tmpl w:val="BE2C0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52609"/>
    <w:multiLevelType w:val="hybridMultilevel"/>
    <w:tmpl w:val="C9A0B4D4"/>
    <w:lvl w:ilvl="0" w:tplc="0809000F">
      <w:start w:val="1"/>
      <w:numFmt w:val="decimal"/>
      <w:lvlText w:val="%1."/>
      <w:lvlJc w:val="left"/>
      <w:pPr>
        <w:ind w:left="3648" w:hanging="360"/>
      </w:pPr>
    </w:lvl>
    <w:lvl w:ilvl="1" w:tplc="08090019" w:tentative="1">
      <w:start w:val="1"/>
      <w:numFmt w:val="lowerLetter"/>
      <w:lvlText w:val="%2."/>
      <w:lvlJc w:val="left"/>
      <w:pPr>
        <w:ind w:left="4368" w:hanging="360"/>
      </w:pPr>
    </w:lvl>
    <w:lvl w:ilvl="2" w:tplc="0809001B" w:tentative="1">
      <w:start w:val="1"/>
      <w:numFmt w:val="lowerRoman"/>
      <w:lvlText w:val="%3."/>
      <w:lvlJc w:val="right"/>
      <w:pPr>
        <w:ind w:left="5088" w:hanging="180"/>
      </w:pPr>
    </w:lvl>
    <w:lvl w:ilvl="3" w:tplc="0809000F" w:tentative="1">
      <w:start w:val="1"/>
      <w:numFmt w:val="decimal"/>
      <w:lvlText w:val="%4."/>
      <w:lvlJc w:val="left"/>
      <w:pPr>
        <w:ind w:left="5808" w:hanging="360"/>
      </w:pPr>
    </w:lvl>
    <w:lvl w:ilvl="4" w:tplc="08090019" w:tentative="1">
      <w:start w:val="1"/>
      <w:numFmt w:val="lowerLetter"/>
      <w:lvlText w:val="%5."/>
      <w:lvlJc w:val="left"/>
      <w:pPr>
        <w:ind w:left="6528" w:hanging="360"/>
      </w:pPr>
    </w:lvl>
    <w:lvl w:ilvl="5" w:tplc="0809001B" w:tentative="1">
      <w:start w:val="1"/>
      <w:numFmt w:val="lowerRoman"/>
      <w:lvlText w:val="%6."/>
      <w:lvlJc w:val="right"/>
      <w:pPr>
        <w:ind w:left="7248" w:hanging="180"/>
      </w:pPr>
    </w:lvl>
    <w:lvl w:ilvl="6" w:tplc="0809000F" w:tentative="1">
      <w:start w:val="1"/>
      <w:numFmt w:val="decimal"/>
      <w:lvlText w:val="%7."/>
      <w:lvlJc w:val="left"/>
      <w:pPr>
        <w:ind w:left="7968" w:hanging="360"/>
      </w:pPr>
    </w:lvl>
    <w:lvl w:ilvl="7" w:tplc="08090019" w:tentative="1">
      <w:start w:val="1"/>
      <w:numFmt w:val="lowerLetter"/>
      <w:lvlText w:val="%8."/>
      <w:lvlJc w:val="left"/>
      <w:pPr>
        <w:ind w:left="8688" w:hanging="360"/>
      </w:pPr>
    </w:lvl>
    <w:lvl w:ilvl="8" w:tplc="080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3" w15:restartNumberingAfterBreak="0">
    <w:nsid w:val="3E9E705C"/>
    <w:multiLevelType w:val="hybridMultilevel"/>
    <w:tmpl w:val="B9824356"/>
    <w:lvl w:ilvl="0" w:tplc="C6BA642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48813CBF"/>
    <w:multiLevelType w:val="hybridMultilevel"/>
    <w:tmpl w:val="B276F31E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4C411F4E"/>
    <w:multiLevelType w:val="hybridMultilevel"/>
    <w:tmpl w:val="8ABA69FE"/>
    <w:lvl w:ilvl="0" w:tplc="1E064E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D3E7E87"/>
    <w:multiLevelType w:val="hybridMultilevel"/>
    <w:tmpl w:val="A956CE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F360216"/>
    <w:multiLevelType w:val="hybridMultilevel"/>
    <w:tmpl w:val="896E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0C9"/>
    <w:multiLevelType w:val="hybridMultilevel"/>
    <w:tmpl w:val="04AEBF1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55DC181A"/>
    <w:multiLevelType w:val="hybridMultilevel"/>
    <w:tmpl w:val="63A0801A"/>
    <w:lvl w:ilvl="0" w:tplc="482E7514">
      <w:start w:val="1"/>
      <w:numFmt w:val="lowerLetter"/>
      <w:lvlText w:val="%1."/>
      <w:lvlJc w:val="left"/>
      <w:pPr>
        <w:ind w:left="3648" w:hanging="360"/>
      </w:pPr>
      <w:rPr>
        <w:rFonts w:ascii="Lato-Regular" w:eastAsia="Times New Roman" w:hAnsi="Lato-Regular" w:cs="Lato-Regular" w:hint="default"/>
        <w:color w:val="282828"/>
      </w:rPr>
    </w:lvl>
    <w:lvl w:ilvl="1" w:tplc="08090019" w:tentative="1">
      <w:start w:val="1"/>
      <w:numFmt w:val="lowerLetter"/>
      <w:lvlText w:val="%2."/>
      <w:lvlJc w:val="left"/>
      <w:pPr>
        <w:ind w:left="4368" w:hanging="360"/>
      </w:pPr>
    </w:lvl>
    <w:lvl w:ilvl="2" w:tplc="0809001B" w:tentative="1">
      <w:start w:val="1"/>
      <w:numFmt w:val="lowerRoman"/>
      <w:lvlText w:val="%3."/>
      <w:lvlJc w:val="right"/>
      <w:pPr>
        <w:ind w:left="5088" w:hanging="180"/>
      </w:pPr>
    </w:lvl>
    <w:lvl w:ilvl="3" w:tplc="0809000F" w:tentative="1">
      <w:start w:val="1"/>
      <w:numFmt w:val="decimal"/>
      <w:lvlText w:val="%4."/>
      <w:lvlJc w:val="left"/>
      <w:pPr>
        <w:ind w:left="5808" w:hanging="360"/>
      </w:pPr>
    </w:lvl>
    <w:lvl w:ilvl="4" w:tplc="08090019" w:tentative="1">
      <w:start w:val="1"/>
      <w:numFmt w:val="lowerLetter"/>
      <w:lvlText w:val="%5."/>
      <w:lvlJc w:val="left"/>
      <w:pPr>
        <w:ind w:left="6528" w:hanging="360"/>
      </w:pPr>
    </w:lvl>
    <w:lvl w:ilvl="5" w:tplc="0809001B" w:tentative="1">
      <w:start w:val="1"/>
      <w:numFmt w:val="lowerRoman"/>
      <w:lvlText w:val="%6."/>
      <w:lvlJc w:val="right"/>
      <w:pPr>
        <w:ind w:left="7248" w:hanging="180"/>
      </w:pPr>
    </w:lvl>
    <w:lvl w:ilvl="6" w:tplc="0809000F" w:tentative="1">
      <w:start w:val="1"/>
      <w:numFmt w:val="decimal"/>
      <w:lvlText w:val="%7."/>
      <w:lvlJc w:val="left"/>
      <w:pPr>
        <w:ind w:left="7968" w:hanging="360"/>
      </w:pPr>
    </w:lvl>
    <w:lvl w:ilvl="7" w:tplc="08090019" w:tentative="1">
      <w:start w:val="1"/>
      <w:numFmt w:val="lowerLetter"/>
      <w:lvlText w:val="%8."/>
      <w:lvlJc w:val="left"/>
      <w:pPr>
        <w:ind w:left="8688" w:hanging="360"/>
      </w:pPr>
    </w:lvl>
    <w:lvl w:ilvl="8" w:tplc="080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10" w15:restartNumberingAfterBreak="0">
    <w:nsid w:val="64C659A6"/>
    <w:multiLevelType w:val="hybridMultilevel"/>
    <w:tmpl w:val="E2E4C632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6BBF586F"/>
    <w:multiLevelType w:val="hybridMultilevel"/>
    <w:tmpl w:val="CF243F9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50F0C28"/>
    <w:multiLevelType w:val="hybridMultilevel"/>
    <w:tmpl w:val="1A10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FA8"/>
    <w:multiLevelType w:val="hybridMultilevel"/>
    <w:tmpl w:val="5AA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0"/>
    <w:rsid w:val="000207C3"/>
    <w:rsid w:val="0003210F"/>
    <w:rsid w:val="0003375E"/>
    <w:rsid w:val="00044A22"/>
    <w:rsid w:val="000960C5"/>
    <w:rsid w:val="000E0890"/>
    <w:rsid w:val="000F5C7F"/>
    <w:rsid w:val="001603FE"/>
    <w:rsid w:val="00185797"/>
    <w:rsid w:val="001921D4"/>
    <w:rsid w:val="001A6FCF"/>
    <w:rsid w:val="001B647A"/>
    <w:rsid w:val="00233E26"/>
    <w:rsid w:val="0023489A"/>
    <w:rsid w:val="00237F1C"/>
    <w:rsid w:val="002876CB"/>
    <w:rsid w:val="0029303E"/>
    <w:rsid w:val="002C0D20"/>
    <w:rsid w:val="003064BC"/>
    <w:rsid w:val="00315F8B"/>
    <w:rsid w:val="0033351C"/>
    <w:rsid w:val="003B041C"/>
    <w:rsid w:val="004471EF"/>
    <w:rsid w:val="004904EA"/>
    <w:rsid w:val="00494B30"/>
    <w:rsid w:val="004A0322"/>
    <w:rsid w:val="004B168D"/>
    <w:rsid w:val="004B4951"/>
    <w:rsid w:val="004C1A07"/>
    <w:rsid w:val="004D4573"/>
    <w:rsid w:val="004D5D73"/>
    <w:rsid w:val="004F1530"/>
    <w:rsid w:val="0051117B"/>
    <w:rsid w:val="005766C7"/>
    <w:rsid w:val="005D7F50"/>
    <w:rsid w:val="006107CD"/>
    <w:rsid w:val="00636613"/>
    <w:rsid w:val="0066311C"/>
    <w:rsid w:val="00677139"/>
    <w:rsid w:val="006D0108"/>
    <w:rsid w:val="006D1461"/>
    <w:rsid w:val="00702465"/>
    <w:rsid w:val="00727EB4"/>
    <w:rsid w:val="0075399A"/>
    <w:rsid w:val="00754106"/>
    <w:rsid w:val="007653A2"/>
    <w:rsid w:val="007D3A33"/>
    <w:rsid w:val="007F46F3"/>
    <w:rsid w:val="007F79C5"/>
    <w:rsid w:val="00806481"/>
    <w:rsid w:val="00815FFC"/>
    <w:rsid w:val="00822F80"/>
    <w:rsid w:val="00870B14"/>
    <w:rsid w:val="008E4407"/>
    <w:rsid w:val="008E6DA1"/>
    <w:rsid w:val="00905823"/>
    <w:rsid w:val="00925D60"/>
    <w:rsid w:val="00946C3C"/>
    <w:rsid w:val="009A760C"/>
    <w:rsid w:val="009C557B"/>
    <w:rsid w:val="009D0A44"/>
    <w:rsid w:val="00A007E3"/>
    <w:rsid w:val="00A04591"/>
    <w:rsid w:val="00A05ECA"/>
    <w:rsid w:val="00A16983"/>
    <w:rsid w:val="00A407BF"/>
    <w:rsid w:val="00A421EE"/>
    <w:rsid w:val="00A469A3"/>
    <w:rsid w:val="00A50ED1"/>
    <w:rsid w:val="00A546EA"/>
    <w:rsid w:val="00A57284"/>
    <w:rsid w:val="00A71699"/>
    <w:rsid w:val="00A729A4"/>
    <w:rsid w:val="00A73127"/>
    <w:rsid w:val="00A963D9"/>
    <w:rsid w:val="00AA0375"/>
    <w:rsid w:val="00AB3C20"/>
    <w:rsid w:val="00AC166D"/>
    <w:rsid w:val="00AD000D"/>
    <w:rsid w:val="00AE4408"/>
    <w:rsid w:val="00AE7F7C"/>
    <w:rsid w:val="00B045C1"/>
    <w:rsid w:val="00B16D4D"/>
    <w:rsid w:val="00B16F59"/>
    <w:rsid w:val="00B275CB"/>
    <w:rsid w:val="00B3254E"/>
    <w:rsid w:val="00B73EE1"/>
    <w:rsid w:val="00B967B7"/>
    <w:rsid w:val="00BC5898"/>
    <w:rsid w:val="00C24A79"/>
    <w:rsid w:val="00C640F7"/>
    <w:rsid w:val="00C676ED"/>
    <w:rsid w:val="00CD094B"/>
    <w:rsid w:val="00CD5855"/>
    <w:rsid w:val="00CE4AD0"/>
    <w:rsid w:val="00CE799A"/>
    <w:rsid w:val="00CF0D6E"/>
    <w:rsid w:val="00CF1F49"/>
    <w:rsid w:val="00D16B6B"/>
    <w:rsid w:val="00D364B9"/>
    <w:rsid w:val="00D372EA"/>
    <w:rsid w:val="00DB09DA"/>
    <w:rsid w:val="00E17D41"/>
    <w:rsid w:val="00F256F4"/>
    <w:rsid w:val="00F312FF"/>
    <w:rsid w:val="00F3574F"/>
    <w:rsid w:val="00F53510"/>
    <w:rsid w:val="00F60F37"/>
    <w:rsid w:val="00F76272"/>
    <w:rsid w:val="00F92228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9FB23F5-4F64-4BA8-BCE7-F4EEAC9D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44A22"/>
    <w:pPr>
      <w:keepNext/>
      <w:spacing w:before="240" w:after="60" w:line="268" w:lineRule="auto"/>
      <w:ind w:left="10" w:hanging="10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5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925D6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CE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7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6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A22"/>
    <w:rPr>
      <w:rFonts w:ascii="Calibri Light" w:hAnsi="Calibri Ligh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0 xmlns="4ea4f070-70ea-4c88-811e-f57a895aea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935F0D9CE2408C3AF416532F65B9" ma:contentTypeVersion="3" ma:contentTypeDescription="Create a new document." ma:contentTypeScope="" ma:versionID="fee747a9a0ae00347137fea62ecdaea5">
  <xsd:schema xmlns:xsd="http://www.w3.org/2001/XMLSchema" xmlns:p="http://schemas.microsoft.com/office/2006/metadata/properties" xmlns:ns2="4ea4f070-70ea-4c88-811e-f57a895aeaa6" targetNamespace="http://schemas.microsoft.com/office/2006/metadata/properties" ma:root="true" ma:fieldsID="3a2919f1feb156e7afd36461360db2ab" ns2:_="">
    <xsd:import namespace="4ea4f070-70ea-4c88-811e-f57a895aeaa6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ea4f070-70ea-4c88-811e-f57a895aeaa6" elementFormDefault="qualified">
    <xsd:import namespace="http://schemas.microsoft.com/office/2006/documentManagement/types"/>
    <xsd:element name="Description0" ma:index="8" nillable="true" ma:displayName="Description" ma:description="Please provide a Description for thsi document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EE2A96-3D0E-44B1-968F-D091874DF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50B0E-70A9-4686-8867-95E4A4711892}">
  <ds:schemaRefs>
    <ds:schemaRef ds:uri="http://purl.org/dc/elements/1.1/"/>
    <ds:schemaRef ds:uri="http://purl.org/dc/terms/"/>
    <ds:schemaRef ds:uri="4ea4f070-70ea-4c88-811e-f57a895aeaa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2C04A1-623F-4573-8FB7-97E09CA3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f070-70ea-4c88-811e-f57a895aea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HANLODO912</dc:creator>
  <cp:keywords/>
  <dc:description/>
  <cp:lastModifiedBy>McLaughlin, Lynn</cp:lastModifiedBy>
  <cp:revision>13</cp:revision>
  <cp:lastPrinted>2023-02-06T08:06:00Z</cp:lastPrinted>
  <dcterms:created xsi:type="dcterms:W3CDTF">2023-04-17T13:44:00Z</dcterms:created>
  <dcterms:modified xsi:type="dcterms:W3CDTF">2023-07-05T10:11:00Z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0x010100D5D8935F0D9CE2408C3AF416532F65B9</vt:lpwstr>
  </property>
</Properties>
</file>