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2"/>
        <w:gridCol w:w="2334"/>
        <w:gridCol w:w="1103"/>
        <w:gridCol w:w="2727"/>
      </w:tblGrid>
      <w:tr w:rsidR="009158AD" w:rsidRPr="009158AD" w14:paraId="748F73FE" w14:textId="77777777" w:rsidTr="009158AD"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7C2F5891" w14:textId="77777777" w:rsidR="009158AD" w:rsidRPr="009158AD" w:rsidRDefault="009158AD" w:rsidP="009A04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58AD">
              <w:rPr>
                <w:rFonts w:asciiTheme="minorHAnsi" w:hAnsiTheme="minorHAnsi" w:cstheme="minorHAnsi"/>
                <w:sz w:val="22"/>
                <w:szCs w:val="22"/>
              </w:rPr>
              <w:t>Guideline Number</w:t>
            </w:r>
          </w:p>
        </w:tc>
        <w:tc>
          <w:tcPr>
            <w:tcW w:w="23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F65B5E0" w14:textId="6C350493" w:rsidR="009158AD" w:rsidRPr="009158AD" w:rsidRDefault="009158AD" w:rsidP="00D57C6B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9158A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D57C6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158AD">
              <w:rPr>
                <w:rFonts w:asciiTheme="minorHAnsi" w:hAnsiTheme="minorHAnsi" w:cstheme="minorHAnsi"/>
                <w:sz w:val="22"/>
                <w:szCs w:val="22"/>
              </w:rPr>
              <w:t>.00</w:t>
            </w:r>
            <w:r w:rsidR="00D57C6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9158AD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10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BFF2E50" w14:textId="77777777" w:rsidR="009158AD" w:rsidRPr="009158AD" w:rsidRDefault="009158AD" w:rsidP="009A04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58AD">
              <w:rPr>
                <w:rFonts w:asciiTheme="minorHAnsi" w:hAnsiTheme="minorHAnsi" w:cstheme="minorHAnsi"/>
                <w:sz w:val="22"/>
                <w:szCs w:val="22"/>
              </w:rPr>
              <w:t xml:space="preserve">Version </w:t>
            </w:r>
          </w:p>
        </w:tc>
        <w:tc>
          <w:tcPr>
            <w:tcW w:w="27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47A08808" w14:textId="05C95B3D" w:rsidR="009158AD" w:rsidRPr="009158AD" w:rsidRDefault="00FD75ED" w:rsidP="009A04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2.0</w:t>
            </w:r>
          </w:p>
        </w:tc>
      </w:tr>
      <w:tr w:rsidR="009158AD" w:rsidRPr="009158AD" w14:paraId="3CA1994E" w14:textId="77777777" w:rsidTr="009158AD">
        <w:tc>
          <w:tcPr>
            <w:tcW w:w="211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E61D65A" w14:textId="77777777" w:rsidR="009158AD" w:rsidRPr="009158AD" w:rsidRDefault="009158AD" w:rsidP="009A04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58AD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</w:p>
        </w:tc>
        <w:tc>
          <w:tcPr>
            <w:tcW w:w="616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4A6916EF" w14:textId="7A26502F" w:rsidR="009158AD" w:rsidRPr="009158AD" w:rsidRDefault="009158AD" w:rsidP="009158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58AD">
              <w:rPr>
                <w:rFonts w:asciiTheme="minorHAnsi" w:hAnsiTheme="minorHAnsi" w:cstheme="minorHAnsi"/>
                <w:sz w:val="22"/>
                <w:szCs w:val="22"/>
              </w:rPr>
              <w:t>PROTOCOL DEVIATION GUIDANCE</w:t>
            </w:r>
          </w:p>
        </w:tc>
      </w:tr>
    </w:tbl>
    <w:p w14:paraId="6E30DB5C" w14:textId="77777777" w:rsidR="00F202A9" w:rsidRDefault="00F202A9" w:rsidP="00C74F7A">
      <w:pPr>
        <w:jc w:val="center"/>
        <w:rPr>
          <w:b/>
          <w:szCs w:val="16"/>
        </w:rPr>
      </w:pPr>
    </w:p>
    <w:p w14:paraId="36CD46C4" w14:textId="77777777" w:rsidR="007852A8" w:rsidRPr="00011D39" w:rsidRDefault="007852A8" w:rsidP="009158AD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7C20A7A3" w14:textId="7CC1E48A" w:rsidR="007852A8" w:rsidRPr="00011D39" w:rsidRDefault="007852A8" w:rsidP="009158AD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11D39">
        <w:rPr>
          <w:rFonts w:asciiTheme="minorHAnsi" w:hAnsiTheme="minorHAnsi" w:cstheme="minorHAnsi"/>
          <w:b/>
          <w:sz w:val="24"/>
          <w:szCs w:val="24"/>
          <w:u w:val="single"/>
        </w:rPr>
        <w:t>Protocol Deviation Guidance</w:t>
      </w:r>
    </w:p>
    <w:p w14:paraId="3569735A" w14:textId="77777777" w:rsidR="007852A8" w:rsidRDefault="007852A8" w:rsidP="009158AD">
      <w:pPr>
        <w:rPr>
          <w:rFonts w:asciiTheme="minorHAnsi" w:hAnsiTheme="minorHAnsi" w:cstheme="minorHAnsi"/>
          <w:sz w:val="22"/>
          <w:szCs w:val="22"/>
        </w:rPr>
      </w:pPr>
    </w:p>
    <w:p w14:paraId="540E1436" w14:textId="4BC1C836" w:rsidR="00C74F7A" w:rsidRPr="009158AD" w:rsidRDefault="00AE0A08" w:rsidP="009158A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Form </w:t>
      </w:r>
      <w:r w:rsidR="00F239AF" w:rsidRPr="009158AD">
        <w:rPr>
          <w:rFonts w:asciiTheme="minorHAnsi" w:hAnsiTheme="minorHAnsi" w:cstheme="minorHAnsi"/>
          <w:sz w:val="22"/>
          <w:szCs w:val="22"/>
        </w:rPr>
        <w:t>51.008C</w:t>
      </w:r>
      <w:r>
        <w:rPr>
          <w:rFonts w:asciiTheme="minorHAnsi" w:hAnsiTheme="minorHAnsi" w:cstheme="minorHAnsi"/>
          <w:sz w:val="22"/>
          <w:szCs w:val="22"/>
        </w:rPr>
        <w:t xml:space="preserve"> (Protocol Deviation Log CTIMPs)</w:t>
      </w:r>
      <w:r w:rsidR="00C74F7A" w:rsidRPr="009158AD">
        <w:rPr>
          <w:rFonts w:asciiTheme="minorHAnsi" w:hAnsiTheme="minorHAnsi" w:cstheme="minorHAnsi"/>
          <w:sz w:val="22"/>
          <w:szCs w:val="22"/>
        </w:rPr>
        <w:t xml:space="preserve"> should be used for category 1 and category 2 protocol deviations</w:t>
      </w:r>
      <w:r w:rsidR="0090762C" w:rsidRPr="009158AD">
        <w:rPr>
          <w:rFonts w:asciiTheme="minorHAnsi" w:hAnsiTheme="minorHAnsi" w:cstheme="minorHAnsi"/>
          <w:sz w:val="22"/>
          <w:szCs w:val="22"/>
        </w:rPr>
        <w:t xml:space="preserve"> only.</w:t>
      </w:r>
    </w:p>
    <w:p w14:paraId="3B2A2EDD" w14:textId="77777777" w:rsidR="00C74F7A" w:rsidRPr="009158AD" w:rsidRDefault="00C74F7A" w:rsidP="00C74F7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C54A68E" w14:textId="77777777" w:rsidR="00C74F7A" w:rsidRPr="009158AD" w:rsidRDefault="003C29D2" w:rsidP="00AE0A08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158AD">
        <w:rPr>
          <w:rFonts w:asciiTheme="minorHAnsi" w:hAnsiTheme="minorHAnsi" w:cstheme="minorHAnsi"/>
          <w:b/>
          <w:sz w:val="22"/>
          <w:szCs w:val="22"/>
          <w:u w:val="single"/>
        </w:rPr>
        <w:t>Sponsors categorisation of deviation</w:t>
      </w:r>
    </w:p>
    <w:p w14:paraId="3686805C" w14:textId="77777777" w:rsidR="00C74F7A" w:rsidRPr="009158AD" w:rsidRDefault="00C74F7A" w:rsidP="00C74F7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0F71D0A" w14:textId="67E42DD5" w:rsidR="00C74F7A" w:rsidRPr="009158AD" w:rsidRDefault="0043127A" w:rsidP="009158AD">
      <w:pPr>
        <w:rPr>
          <w:rFonts w:asciiTheme="minorHAnsi" w:hAnsiTheme="minorHAnsi" w:cstheme="minorHAnsi"/>
          <w:b/>
          <w:sz w:val="22"/>
          <w:szCs w:val="22"/>
        </w:rPr>
      </w:pPr>
      <w:r w:rsidRPr="009158AD">
        <w:rPr>
          <w:rFonts w:asciiTheme="minorHAnsi" w:hAnsiTheme="minorHAnsi" w:cstheme="minorHAnsi"/>
          <w:b/>
          <w:sz w:val="22"/>
          <w:szCs w:val="22"/>
        </w:rPr>
        <w:t>C</w:t>
      </w:r>
      <w:r>
        <w:rPr>
          <w:rFonts w:asciiTheme="minorHAnsi" w:hAnsiTheme="minorHAnsi" w:cstheme="minorHAnsi"/>
          <w:b/>
          <w:sz w:val="22"/>
          <w:szCs w:val="22"/>
        </w:rPr>
        <w:t>ategory</w:t>
      </w:r>
      <w:r w:rsidR="00C74F7A" w:rsidRPr="009158AD">
        <w:rPr>
          <w:rFonts w:asciiTheme="minorHAnsi" w:hAnsiTheme="minorHAnsi" w:cstheme="minorHAnsi"/>
          <w:b/>
          <w:sz w:val="22"/>
          <w:szCs w:val="22"/>
        </w:rPr>
        <w:t xml:space="preserve"> 1:</w:t>
      </w:r>
    </w:p>
    <w:p w14:paraId="0321FDC0" w14:textId="73EFFC08" w:rsidR="00C74F7A" w:rsidRPr="009158AD" w:rsidRDefault="00F239AF" w:rsidP="009158AD">
      <w:pPr>
        <w:rPr>
          <w:rFonts w:asciiTheme="minorHAnsi" w:hAnsiTheme="minorHAnsi" w:cstheme="minorHAnsi"/>
          <w:sz w:val="22"/>
          <w:szCs w:val="22"/>
        </w:rPr>
      </w:pPr>
      <w:r w:rsidRPr="009158AD">
        <w:rPr>
          <w:rFonts w:asciiTheme="minorHAnsi" w:hAnsiTheme="minorHAnsi" w:cstheme="minorHAnsi"/>
          <w:sz w:val="22"/>
          <w:szCs w:val="22"/>
        </w:rPr>
        <w:t xml:space="preserve">Issues of non-compliance of an administrative or technical nature are detected that do not compromise </w:t>
      </w:r>
      <w:r w:rsidR="003C0801" w:rsidRPr="009158AD">
        <w:rPr>
          <w:rFonts w:asciiTheme="minorHAnsi" w:hAnsiTheme="minorHAnsi" w:cstheme="minorHAnsi"/>
          <w:sz w:val="22"/>
          <w:szCs w:val="22"/>
        </w:rPr>
        <w:t>participant</w:t>
      </w:r>
      <w:r w:rsidRPr="009158AD">
        <w:rPr>
          <w:rFonts w:asciiTheme="minorHAnsi" w:hAnsiTheme="minorHAnsi" w:cstheme="minorHAnsi"/>
          <w:sz w:val="22"/>
          <w:szCs w:val="22"/>
        </w:rPr>
        <w:t xml:space="preserve"> safety and/or the integrity of the data</w:t>
      </w:r>
    </w:p>
    <w:p w14:paraId="4A105E8E" w14:textId="77777777" w:rsidR="00C74F7A" w:rsidRPr="009158AD" w:rsidRDefault="00C74F7A" w:rsidP="00C74F7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C69FE97" w14:textId="60BC9510" w:rsidR="009158AD" w:rsidRDefault="0090762C" w:rsidP="009158AD">
      <w:pPr>
        <w:rPr>
          <w:rFonts w:asciiTheme="minorHAnsi" w:hAnsiTheme="minorHAnsi" w:cstheme="minorHAnsi"/>
          <w:sz w:val="22"/>
          <w:szCs w:val="22"/>
        </w:rPr>
      </w:pPr>
      <w:r w:rsidRPr="009158AD">
        <w:rPr>
          <w:rFonts w:asciiTheme="minorHAnsi" w:hAnsiTheme="minorHAnsi" w:cstheme="minorHAnsi"/>
          <w:b/>
          <w:sz w:val="22"/>
          <w:szCs w:val="22"/>
        </w:rPr>
        <w:t>C</w:t>
      </w:r>
      <w:r w:rsidR="00AE0A08">
        <w:rPr>
          <w:rFonts w:asciiTheme="minorHAnsi" w:hAnsiTheme="minorHAnsi" w:cstheme="minorHAnsi"/>
          <w:b/>
          <w:sz w:val="22"/>
          <w:szCs w:val="22"/>
        </w:rPr>
        <w:t>ategory</w:t>
      </w:r>
      <w:r w:rsidRPr="009158AD">
        <w:rPr>
          <w:rFonts w:asciiTheme="minorHAnsi" w:hAnsiTheme="minorHAnsi" w:cstheme="minorHAnsi"/>
          <w:b/>
          <w:sz w:val="22"/>
          <w:szCs w:val="22"/>
        </w:rPr>
        <w:t xml:space="preserve"> 2:</w:t>
      </w:r>
    </w:p>
    <w:p w14:paraId="650250C5" w14:textId="642A9BA1" w:rsidR="00F239AF" w:rsidRDefault="00F239AF" w:rsidP="009158AD">
      <w:pPr>
        <w:rPr>
          <w:rFonts w:asciiTheme="minorHAnsi" w:hAnsiTheme="minorHAnsi" w:cstheme="minorHAnsi"/>
          <w:sz w:val="22"/>
          <w:szCs w:val="22"/>
        </w:rPr>
      </w:pPr>
      <w:r w:rsidRPr="009158AD">
        <w:rPr>
          <w:rFonts w:asciiTheme="minorHAnsi" w:hAnsiTheme="minorHAnsi" w:cstheme="minorHAnsi"/>
          <w:sz w:val="22"/>
          <w:szCs w:val="22"/>
        </w:rPr>
        <w:t>Issues are detected that could affect the conduct of the study but do not constitute a potential serious breach of GCP or the protocol.  Category 2 may include issues that have minor impact on pa</w:t>
      </w:r>
      <w:r w:rsidR="001C48B6">
        <w:rPr>
          <w:rFonts w:asciiTheme="minorHAnsi" w:hAnsiTheme="minorHAnsi" w:cstheme="minorHAnsi"/>
          <w:sz w:val="22"/>
          <w:szCs w:val="22"/>
        </w:rPr>
        <w:t xml:space="preserve">rticipant </w:t>
      </w:r>
      <w:r w:rsidRPr="009158AD">
        <w:rPr>
          <w:rFonts w:asciiTheme="minorHAnsi" w:hAnsiTheme="minorHAnsi" w:cstheme="minorHAnsi"/>
          <w:sz w:val="22"/>
          <w:szCs w:val="22"/>
        </w:rPr>
        <w:t>safety and/or the integrity of the data.  However, it is still important to record Category 2 issues as a reasonable volume of the same issue can lead to a Category 3 issue.</w:t>
      </w:r>
    </w:p>
    <w:p w14:paraId="0159D803" w14:textId="77777777" w:rsidR="009158AD" w:rsidRPr="009158AD" w:rsidRDefault="009158AD" w:rsidP="009158AD">
      <w:pPr>
        <w:rPr>
          <w:rFonts w:asciiTheme="minorHAnsi" w:hAnsiTheme="minorHAnsi" w:cstheme="minorHAnsi"/>
          <w:sz w:val="22"/>
          <w:szCs w:val="22"/>
        </w:rPr>
      </w:pPr>
    </w:p>
    <w:p w14:paraId="2C467A02" w14:textId="77777777" w:rsidR="009158AD" w:rsidRDefault="00011E86" w:rsidP="009158AD">
      <w:pPr>
        <w:rPr>
          <w:rFonts w:asciiTheme="minorHAnsi" w:hAnsiTheme="minorHAnsi" w:cstheme="minorHAnsi"/>
          <w:sz w:val="22"/>
          <w:szCs w:val="22"/>
        </w:rPr>
      </w:pPr>
      <w:r w:rsidRPr="009158AD">
        <w:rPr>
          <w:rFonts w:asciiTheme="minorHAnsi" w:hAnsiTheme="minorHAnsi" w:cstheme="minorHAnsi"/>
          <w:sz w:val="22"/>
          <w:szCs w:val="22"/>
        </w:rPr>
        <w:t>The log should be sent monthly t</w:t>
      </w:r>
      <w:r w:rsidR="009158AD">
        <w:rPr>
          <w:rFonts w:asciiTheme="minorHAnsi" w:hAnsiTheme="minorHAnsi" w:cstheme="minorHAnsi"/>
          <w:sz w:val="22"/>
          <w:szCs w:val="22"/>
        </w:rPr>
        <w:t>o the monitoring email address:</w:t>
      </w:r>
    </w:p>
    <w:p w14:paraId="3456DFF4" w14:textId="466C641B" w:rsidR="009158AD" w:rsidRDefault="000E052F" w:rsidP="009158AD">
      <w:pPr>
        <w:rPr>
          <w:rFonts w:asciiTheme="minorHAnsi" w:hAnsiTheme="minorHAnsi" w:cstheme="minorHAnsi"/>
          <w:sz w:val="22"/>
          <w:szCs w:val="22"/>
        </w:rPr>
      </w:pPr>
      <w:hyperlink r:id="rId8" w:history="1">
        <w:r w:rsidR="009158AD" w:rsidRPr="00D43F68">
          <w:rPr>
            <w:rStyle w:val="Hyperlink"/>
            <w:rFonts w:asciiTheme="minorHAnsi" w:hAnsiTheme="minorHAnsi" w:cstheme="minorHAnsi"/>
            <w:sz w:val="22"/>
            <w:szCs w:val="22"/>
          </w:rPr>
          <w:t>ggc.rdmonitoringgroup.generic@nhs.scot</w:t>
        </w:r>
      </w:hyperlink>
    </w:p>
    <w:p w14:paraId="7B4D466C" w14:textId="193A207C" w:rsidR="00011E86" w:rsidRDefault="00AE0A08" w:rsidP="009158A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6F168F" w:rsidRPr="009158AD">
        <w:rPr>
          <w:rFonts w:asciiTheme="minorHAnsi" w:hAnsiTheme="minorHAnsi" w:cstheme="minorHAnsi"/>
          <w:sz w:val="22"/>
          <w:szCs w:val="22"/>
        </w:rPr>
        <w:t>lease</w:t>
      </w:r>
      <w:r w:rsidR="00011E86" w:rsidRPr="009158AD">
        <w:rPr>
          <w:rFonts w:asciiTheme="minorHAnsi" w:hAnsiTheme="minorHAnsi" w:cstheme="minorHAnsi"/>
          <w:sz w:val="22"/>
          <w:szCs w:val="22"/>
        </w:rPr>
        <w:t xml:space="preserve"> copy 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0632F" w:rsidRPr="009158AD">
        <w:rPr>
          <w:rFonts w:asciiTheme="minorHAnsi" w:hAnsiTheme="minorHAnsi" w:cstheme="minorHAnsi"/>
          <w:sz w:val="22"/>
          <w:szCs w:val="22"/>
        </w:rPr>
        <w:t>the</w:t>
      </w:r>
      <w:r w:rsidR="00F202A9" w:rsidRPr="009158AD">
        <w:rPr>
          <w:rFonts w:asciiTheme="minorHAnsi" w:hAnsiTheme="minorHAnsi" w:cstheme="minorHAnsi"/>
          <w:sz w:val="22"/>
          <w:szCs w:val="22"/>
        </w:rPr>
        <w:t xml:space="preserve"> </w:t>
      </w:r>
      <w:r w:rsidR="003C0801" w:rsidRPr="009158AD">
        <w:rPr>
          <w:rFonts w:asciiTheme="minorHAnsi" w:hAnsiTheme="minorHAnsi" w:cstheme="minorHAnsi"/>
          <w:sz w:val="22"/>
          <w:szCs w:val="22"/>
        </w:rPr>
        <w:t>P</w:t>
      </w:r>
      <w:r w:rsidR="00F202A9" w:rsidRPr="009158AD">
        <w:rPr>
          <w:rFonts w:asciiTheme="minorHAnsi" w:hAnsiTheme="minorHAnsi" w:cstheme="minorHAnsi"/>
          <w:sz w:val="22"/>
          <w:szCs w:val="22"/>
        </w:rPr>
        <w:t>roject manager</w:t>
      </w:r>
      <w:r w:rsidR="00011E86" w:rsidRPr="009158A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F47EA12" w14:textId="77777777" w:rsidR="009158AD" w:rsidRDefault="009158AD" w:rsidP="009158AD">
      <w:pPr>
        <w:rPr>
          <w:rFonts w:asciiTheme="minorHAnsi" w:hAnsiTheme="minorHAnsi" w:cstheme="minorHAnsi"/>
          <w:sz w:val="22"/>
          <w:szCs w:val="22"/>
        </w:rPr>
      </w:pPr>
    </w:p>
    <w:p w14:paraId="73D07157" w14:textId="51A14B6D" w:rsidR="00011E86" w:rsidRPr="009158AD" w:rsidRDefault="00AE0A08" w:rsidP="009158AD">
      <w:pPr>
        <w:rPr>
          <w:rFonts w:asciiTheme="minorHAnsi" w:hAnsiTheme="minorHAnsi" w:cstheme="minorHAnsi"/>
          <w:b/>
          <w:sz w:val="22"/>
          <w:szCs w:val="22"/>
        </w:rPr>
      </w:pPr>
      <w:r w:rsidRPr="00AE0A08">
        <w:rPr>
          <w:rFonts w:asciiTheme="minorHAnsi" w:hAnsiTheme="minorHAnsi" w:cstheme="minorHAnsi"/>
          <w:sz w:val="22"/>
          <w:szCs w:val="22"/>
        </w:rPr>
        <w:t>F</w:t>
      </w:r>
      <w:r w:rsidR="00011E86" w:rsidRPr="00AE0A08">
        <w:rPr>
          <w:rFonts w:asciiTheme="minorHAnsi" w:hAnsiTheme="minorHAnsi" w:cstheme="minorHAnsi"/>
          <w:sz w:val="22"/>
          <w:szCs w:val="22"/>
        </w:rPr>
        <w:t>orm</w:t>
      </w:r>
      <w:r w:rsidR="00F202A9" w:rsidRPr="00AE0A08">
        <w:rPr>
          <w:rFonts w:asciiTheme="minorHAnsi" w:hAnsiTheme="minorHAnsi" w:cstheme="minorHAnsi"/>
          <w:sz w:val="22"/>
          <w:szCs w:val="22"/>
        </w:rPr>
        <w:t xml:space="preserve"> 51.008A</w:t>
      </w:r>
      <w:r w:rsidRPr="00AE0A08">
        <w:rPr>
          <w:rFonts w:asciiTheme="minorHAnsi" w:hAnsiTheme="minorHAnsi" w:cstheme="minorHAnsi"/>
          <w:sz w:val="22"/>
          <w:szCs w:val="22"/>
        </w:rPr>
        <w:t xml:space="preserve"> (Protocol Deviation Reporting Form)</w:t>
      </w:r>
      <w:r w:rsidR="00011E86" w:rsidRPr="009158AD">
        <w:rPr>
          <w:rFonts w:asciiTheme="minorHAnsi" w:hAnsiTheme="minorHAnsi" w:cstheme="minorHAnsi"/>
          <w:b/>
          <w:sz w:val="22"/>
          <w:szCs w:val="22"/>
        </w:rPr>
        <w:t xml:space="preserve"> should only be used for category 3 and 4 deviations </w:t>
      </w:r>
      <w:r w:rsidR="00F239AF" w:rsidRPr="009158AD">
        <w:rPr>
          <w:rFonts w:asciiTheme="minorHAnsi" w:hAnsiTheme="minorHAnsi" w:cstheme="minorHAnsi"/>
          <w:b/>
          <w:sz w:val="22"/>
          <w:szCs w:val="22"/>
        </w:rPr>
        <w:t xml:space="preserve">described </w:t>
      </w:r>
      <w:r w:rsidR="00011E86" w:rsidRPr="009158AD">
        <w:rPr>
          <w:rFonts w:asciiTheme="minorHAnsi" w:hAnsiTheme="minorHAnsi" w:cstheme="minorHAnsi"/>
          <w:b/>
          <w:sz w:val="22"/>
          <w:szCs w:val="22"/>
        </w:rPr>
        <w:t xml:space="preserve">below: </w:t>
      </w:r>
    </w:p>
    <w:p w14:paraId="1E9901C1" w14:textId="77777777" w:rsidR="0090762C" w:rsidRPr="009158AD" w:rsidRDefault="0090762C" w:rsidP="00C74F7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0ACCDD" w14:textId="58096FC6" w:rsidR="0090762C" w:rsidRPr="009158AD" w:rsidRDefault="0090762C" w:rsidP="00AE0A08">
      <w:pPr>
        <w:rPr>
          <w:rFonts w:asciiTheme="minorHAnsi" w:hAnsiTheme="minorHAnsi" w:cstheme="minorHAnsi"/>
          <w:b/>
          <w:sz w:val="22"/>
          <w:szCs w:val="22"/>
        </w:rPr>
      </w:pPr>
      <w:r w:rsidRPr="009158AD">
        <w:rPr>
          <w:rFonts w:asciiTheme="minorHAnsi" w:hAnsiTheme="minorHAnsi" w:cstheme="minorHAnsi"/>
          <w:b/>
          <w:sz w:val="22"/>
          <w:szCs w:val="22"/>
        </w:rPr>
        <w:t>Category 3:</w:t>
      </w:r>
    </w:p>
    <w:p w14:paraId="47623099" w14:textId="49E9E338" w:rsidR="00F239AF" w:rsidRPr="009158AD" w:rsidRDefault="00F239AF" w:rsidP="00F239AF">
      <w:pPr>
        <w:pStyle w:val="NoSpacing"/>
        <w:rPr>
          <w:rFonts w:asciiTheme="minorHAnsi" w:hAnsiTheme="minorHAnsi" w:cstheme="minorHAnsi"/>
          <w:sz w:val="22"/>
          <w:szCs w:val="22"/>
          <w:lang w:val="en-GB"/>
        </w:rPr>
      </w:pPr>
      <w:r w:rsidRPr="009158AD">
        <w:rPr>
          <w:rFonts w:asciiTheme="minorHAnsi" w:hAnsiTheme="minorHAnsi" w:cstheme="minorHAnsi"/>
          <w:sz w:val="22"/>
          <w:szCs w:val="22"/>
          <w:lang w:val="en-GB"/>
        </w:rPr>
        <w:t>Issues are detected that may have a major impact on p</w:t>
      </w:r>
      <w:r w:rsidR="003C0801" w:rsidRPr="009158AD">
        <w:rPr>
          <w:rFonts w:asciiTheme="minorHAnsi" w:hAnsiTheme="minorHAnsi" w:cstheme="minorHAnsi"/>
          <w:sz w:val="22"/>
          <w:szCs w:val="22"/>
          <w:lang w:val="en-GB"/>
        </w:rPr>
        <w:t>articipant</w:t>
      </w:r>
      <w:r w:rsidRPr="009158AD">
        <w:rPr>
          <w:rFonts w:asciiTheme="minorHAnsi" w:hAnsiTheme="minorHAnsi" w:cstheme="minorHAnsi"/>
          <w:sz w:val="22"/>
          <w:szCs w:val="22"/>
          <w:lang w:val="en-GB"/>
        </w:rPr>
        <w:t xml:space="preserve"> safety and/or integrity of the data. This may include potential serious breaches of GCP and/or the trial protocol. </w:t>
      </w:r>
    </w:p>
    <w:p w14:paraId="1F172874" w14:textId="77777777" w:rsidR="0090762C" w:rsidRPr="009158AD" w:rsidRDefault="0090762C" w:rsidP="00C74F7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677AD46" w14:textId="7AFCF09C" w:rsidR="0090762C" w:rsidRPr="009158AD" w:rsidRDefault="0090762C" w:rsidP="00AE0A08">
      <w:pPr>
        <w:rPr>
          <w:rFonts w:asciiTheme="minorHAnsi" w:hAnsiTheme="minorHAnsi" w:cstheme="minorHAnsi"/>
          <w:b/>
          <w:sz w:val="22"/>
          <w:szCs w:val="22"/>
        </w:rPr>
      </w:pPr>
      <w:r w:rsidRPr="009158AD">
        <w:rPr>
          <w:rFonts w:asciiTheme="minorHAnsi" w:hAnsiTheme="minorHAnsi" w:cstheme="minorHAnsi"/>
          <w:b/>
          <w:sz w:val="22"/>
          <w:szCs w:val="22"/>
        </w:rPr>
        <w:t>Category 4:</w:t>
      </w:r>
    </w:p>
    <w:p w14:paraId="3F7B6714" w14:textId="2D6FE445" w:rsidR="00F239AF" w:rsidRPr="009158AD" w:rsidRDefault="00F239AF" w:rsidP="00F239AF">
      <w:pPr>
        <w:pStyle w:val="NoSpacing"/>
        <w:rPr>
          <w:rFonts w:asciiTheme="minorHAnsi" w:hAnsiTheme="minorHAnsi" w:cstheme="minorHAnsi"/>
          <w:sz w:val="22"/>
          <w:szCs w:val="22"/>
          <w:lang w:val="en-GB"/>
        </w:rPr>
      </w:pPr>
      <w:r w:rsidRPr="009158AD">
        <w:rPr>
          <w:rFonts w:asciiTheme="minorHAnsi" w:hAnsiTheme="minorHAnsi" w:cstheme="minorHAnsi"/>
          <w:sz w:val="22"/>
          <w:szCs w:val="22"/>
          <w:lang w:val="en-GB"/>
        </w:rPr>
        <w:t>Issues are detected that have a significant/critical and/or immediate impact on pa</w:t>
      </w:r>
      <w:r w:rsidR="003C0801" w:rsidRPr="009158AD">
        <w:rPr>
          <w:rFonts w:asciiTheme="minorHAnsi" w:hAnsiTheme="minorHAnsi" w:cstheme="minorHAnsi"/>
          <w:sz w:val="22"/>
          <w:szCs w:val="22"/>
          <w:lang w:val="en-GB"/>
        </w:rPr>
        <w:t>rticipant</w:t>
      </w:r>
      <w:r w:rsidRPr="009158AD">
        <w:rPr>
          <w:rFonts w:asciiTheme="minorHAnsi" w:hAnsiTheme="minorHAnsi" w:cstheme="minorHAnsi"/>
          <w:sz w:val="22"/>
          <w:szCs w:val="22"/>
          <w:lang w:val="en-GB"/>
        </w:rPr>
        <w:t xml:space="preserve"> safety and/or integrity of the data. This may include life threatening pa</w:t>
      </w:r>
      <w:r w:rsidR="003C0801" w:rsidRPr="009158AD">
        <w:rPr>
          <w:rFonts w:asciiTheme="minorHAnsi" w:hAnsiTheme="minorHAnsi" w:cstheme="minorHAnsi"/>
          <w:sz w:val="22"/>
          <w:szCs w:val="22"/>
          <w:lang w:val="en-GB"/>
        </w:rPr>
        <w:t>rticipant</w:t>
      </w:r>
      <w:r w:rsidRPr="009158AD">
        <w:rPr>
          <w:rFonts w:asciiTheme="minorHAnsi" w:hAnsiTheme="minorHAnsi" w:cstheme="minorHAnsi"/>
          <w:sz w:val="22"/>
          <w:szCs w:val="22"/>
          <w:lang w:val="en-GB"/>
        </w:rPr>
        <w:t xml:space="preserve"> safety issues and potential serious breaches of GCP and/or the trial protocol.</w:t>
      </w:r>
    </w:p>
    <w:p w14:paraId="147662D0" w14:textId="77777777" w:rsidR="00207AF4" w:rsidRPr="009158AD" w:rsidRDefault="00207AF4" w:rsidP="00C74F7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B987BA" w14:textId="1D23A7E4" w:rsidR="009158AD" w:rsidRDefault="009158A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E6A4416" w14:textId="77777777" w:rsidR="00207AF4" w:rsidRDefault="00207AF4" w:rsidP="00C74F7A">
      <w:pPr>
        <w:jc w:val="center"/>
        <w:rPr>
          <w:szCs w:val="16"/>
        </w:rPr>
      </w:pPr>
    </w:p>
    <w:p w14:paraId="61CA3D63" w14:textId="65FCECB7" w:rsidR="00AE0A08" w:rsidRDefault="00AE0A08" w:rsidP="00C74F7A">
      <w:pPr>
        <w:jc w:val="center"/>
        <w:rPr>
          <w:b/>
          <w:szCs w:val="16"/>
        </w:rPr>
      </w:pPr>
      <w:r>
        <w:rPr>
          <w:b/>
          <w:szCs w:val="16"/>
        </w:rPr>
        <w:t>E</w:t>
      </w:r>
      <w:r w:rsidR="007975E9" w:rsidRPr="00634BE0">
        <w:rPr>
          <w:b/>
          <w:szCs w:val="16"/>
        </w:rPr>
        <w:t>XAMPLES OF EACH CATEGORY OF DEVIATION</w:t>
      </w:r>
      <w:r w:rsidR="00BD5DCB">
        <w:rPr>
          <w:b/>
          <w:szCs w:val="16"/>
        </w:rPr>
        <w:t xml:space="preserve"> </w:t>
      </w:r>
    </w:p>
    <w:p w14:paraId="2ABB1D57" w14:textId="69F9B8C3" w:rsidR="00AE0A08" w:rsidRDefault="00BD5DCB" w:rsidP="00C74F7A">
      <w:pPr>
        <w:jc w:val="center"/>
        <w:rPr>
          <w:b/>
          <w:szCs w:val="16"/>
        </w:rPr>
      </w:pPr>
      <w:r>
        <w:rPr>
          <w:b/>
          <w:szCs w:val="16"/>
        </w:rPr>
        <w:t xml:space="preserve">(Please note this list is not exhaustive and </w:t>
      </w:r>
      <w:r w:rsidR="001C48B6">
        <w:rPr>
          <w:b/>
          <w:szCs w:val="16"/>
        </w:rPr>
        <w:t>locations</w:t>
      </w:r>
      <w:r>
        <w:rPr>
          <w:b/>
          <w:szCs w:val="16"/>
        </w:rPr>
        <w:t xml:space="preserve"> are encourag</w:t>
      </w:r>
      <w:r w:rsidR="006D3ED6">
        <w:rPr>
          <w:b/>
          <w:szCs w:val="16"/>
        </w:rPr>
        <w:t>ed to email the monitoring team for guidance.</w:t>
      </w:r>
      <w:r w:rsidR="00AE0A08">
        <w:rPr>
          <w:b/>
          <w:szCs w:val="16"/>
        </w:rPr>
        <w:t>)</w:t>
      </w:r>
    </w:p>
    <w:p w14:paraId="39DA934B" w14:textId="7B129D75" w:rsidR="00BD5DCB" w:rsidRPr="00634BE0" w:rsidRDefault="00BD5DCB" w:rsidP="00C74F7A">
      <w:pPr>
        <w:jc w:val="center"/>
        <w:rPr>
          <w:b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47"/>
        <w:gridCol w:w="2076"/>
        <w:gridCol w:w="2117"/>
        <w:gridCol w:w="2056"/>
      </w:tblGrid>
      <w:tr w:rsidR="00BD5DCB" w:rsidRPr="00AE0A08" w14:paraId="2C500017" w14:textId="77777777" w:rsidTr="0065063D">
        <w:tc>
          <w:tcPr>
            <w:tcW w:w="1234" w:type="pct"/>
          </w:tcPr>
          <w:p w14:paraId="115171CD" w14:textId="77777777" w:rsidR="00BD5DCB" w:rsidRPr="0065063D" w:rsidRDefault="007975E9" w:rsidP="00C74F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  <w:r w:rsidRPr="0065063D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>CATEGORY 1</w:t>
            </w:r>
          </w:p>
        </w:tc>
        <w:tc>
          <w:tcPr>
            <w:tcW w:w="1251" w:type="pct"/>
          </w:tcPr>
          <w:p w14:paraId="7C8778DF" w14:textId="77777777" w:rsidR="00BD5DCB" w:rsidRPr="0065063D" w:rsidRDefault="007975E9" w:rsidP="00C74F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063D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CATEGORY 2</w:t>
            </w:r>
            <w:r w:rsidR="00BD5DCB" w:rsidRPr="006506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pct"/>
          </w:tcPr>
          <w:p w14:paraId="7434F413" w14:textId="77777777" w:rsidR="00BD5DCB" w:rsidRPr="0065063D" w:rsidRDefault="007975E9" w:rsidP="00C74F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063D">
              <w:rPr>
                <w:rFonts w:asciiTheme="minorHAnsi" w:hAnsiTheme="minorHAnsi" w:cstheme="minorHAnsi"/>
                <w:b/>
                <w:sz w:val="22"/>
                <w:szCs w:val="22"/>
                <w:highlight w:val="magenta"/>
              </w:rPr>
              <w:t>CATEGORY 3</w:t>
            </w:r>
            <w:r w:rsidR="00BD5DCB" w:rsidRPr="006506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40" w:type="pct"/>
          </w:tcPr>
          <w:p w14:paraId="2E8480DA" w14:textId="77777777" w:rsidR="00BD5DCB" w:rsidRPr="0065063D" w:rsidRDefault="007975E9" w:rsidP="00C74F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063D">
              <w:rPr>
                <w:rFonts w:asciiTheme="minorHAnsi" w:hAnsiTheme="minorHAnsi" w:cstheme="minorHAnsi"/>
                <w:b/>
                <w:sz w:val="22"/>
                <w:szCs w:val="22"/>
                <w:highlight w:val="red"/>
              </w:rPr>
              <w:t>CATEGORY 4</w:t>
            </w:r>
          </w:p>
        </w:tc>
      </w:tr>
      <w:tr w:rsidR="00BD5DCB" w:rsidRPr="00AE0A08" w14:paraId="31E3FA96" w14:textId="77777777" w:rsidTr="0065063D">
        <w:tc>
          <w:tcPr>
            <w:tcW w:w="1234" w:type="pct"/>
          </w:tcPr>
          <w:p w14:paraId="1420447B" w14:textId="2E3CFF71" w:rsidR="00BD5DCB" w:rsidRPr="0043127A" w:rsidRDefault="007975E9" w:rsidP="00C74F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127A">
              <w:rPr>
                <w:rFonts w:asciiTheme="minorHAnsi" w:hAnsiTheme="minorHAnsi" w:cstheme="minorHAnsi"/>
                <w:b/>
                <w:sz w:val="22"/>
                <w:szCs w:val="22"/>
              </w:rPr>
              <w:t>CT scan out</w:t>
            </w:r>
            <w:r w:rsidR="0051497A" w:rsidRPr="004312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3127A">
              <w:rPr>
                <w:rFonts w:asciiTheme="minorHAnsi" w:hAnsiTheme="minorHAnsi" w:cstheme="minorHAnsi"/>
                <w:b/>
                <w:sz w:val="22"/>
                <w:szCs w:val="22"/>
              </w:rPr>
              <w:t>with protocol</w:t>
            </w:r>
            <w:r w:rsidR="006D3ED6" w:rsidRPr="004312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defined</w:t>
            </w:r>
            <w:r w:rsidRPr="004312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time window</w:t>
            </w:r>
          </w:p>
        </w:tc>
        <w:tc>
          <w:tcPr>
            <w:tcW w:w="1251" w:type="pct"/>
          </w:tcPr>
          <w:p w14:paraId="34EFD928" w14:textId="77777777" w:rsidR="00BD5DCB" w:rsidRPr="0043127A" w:rsidRDefault="006D3ED6" w:rsidP="00C74F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12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Visit missed out of trial schedule </w:t>
            </w:r>
          </w:p>
        </w:tc>
        <w:tc>
          <w:tcPr>
            <w:tcW w:w="1276" w:type="pct"/>
          </w:tcPr>
          <w:p w14:paraId="706AAF64" w14:textId="75206358" w:rsidR="00BD5DCB" w:rsidRPr="0043127A" w:rsidRDefault="00BD5DCB" w:rsidP="00C74F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127A">
              <w:rPr>
                <w:rFonts w:asciiTheme="minorHAnsi" w:hAnsiTheme="minorHAnsi" w:cstheme="minorHAnsi"/>
                <w:b/>
                <w:sz w:val="22"/>
                <w:szCs w:val="22"/>
              </w:rPr>
              <w:t>Affects eligibility out</w:t>
            </w:r>
            <w:r w:rsidR="0051497A" w:rsidRPr="004312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312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with inclusion/exclusion of the study. </w:t>
            </w:r>
          </w:p>
        </w:tc>
        <w:tc>
          <w:tcPr>
            <w:tcW w:w="1240" w:type="pct"/>
          </w:tcPr>
          <w:p w14:paraId="47D783B1" w14:textId="3894FE3D" w:rsidR="00BD5DCB" w:rsidRPr="0043127A" w:rsidRDefault="006D3ED6" w:rsidP="00C74F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127A">
              <w:rPr>
                <w:rFonts w:asciiTheme="minorHAnsi" w:hAnsiTheme="minorHAnsi" w:cstheme="minorHAnsi"/>
                <w:b/>
                <w:sz w:val="22"/>
                <w:szCs w:val="22"/>
              </w:rPr>
              <w:t>Wrong IMP given and causes harm to pa</w:t>
            </w:r>
            <w:r w:rsidR="003C0801" w:rsidRPr="0043127A">
              <w:rPr>
                <w:rFonts w:asciiTheme="minorHAnsi" w:hAnsiTheme="minorHAnsi" w:cstheme="minorHAnsi"/>
                <w:b/>
                <w:sz w:val="22"/>
                <w:szCs w:val="22"/>
              </w:rPr>
              <w:t>rticipant</w:t>
            </w:r>
          </w:p>
        </w:tc>
      </w:tr>
      <w:tr w:rsidR="00BD5DCB" w:rsidRPr="00AE0A08" w14:paraId="17BE3708" w14:textId="77777777" w:rsidTr="0065063D">
        <w:tc>
          <w:tcPr>
            <w:tcW w:w="1234" w:type="pct"/>
          </w:tcPr>
          <w:p w14:paraId="12112BCE" w14:textId="46EA3577" w:rsidR="00BD5DCB" w:rsidRPr="0043127A" w:rsidRDefault="007975E9" w:rsidP="00C74F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12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Missed blood sample </w:t>
            </w:r>
            <w:r w:rsidR="006D3ED6" w:rsidRPr="0043127A">
              <w:rPr>
                <w:rFonts w:asciiTheme="minorHAnsi" w:hAnsiTheme="minorHAnsi" w:cstheme="minorHAnsi"/>
                <w:b/>
                <w:sz w:val="22"/>
                <w:szCs w:val="22"/>
              </w:rPr>
              <w:t>which is not a safety blood and d</w:t>
            </w:r>
            <w:r w:rsidR="00207AF4" w:rsidRPr="0043127A">
              <w:rPr>
                <w:rFonts w:asciiTheme="minorHAnsi" w:hAnsiTheme="minorHAnsi" w:cstheme="minorHAnsi"/>
                <w:b/>
                <w:sz w:val="22"/>
                <w:szCs w:val="22"/>
              </w:rPr>
              <w:t>oes not determine treatment or a</w:t>
            </w:r>
            <w:r w:rsidR="006D3ED6" w:rsidRPr="0043127A">
              <w:rPr>
                <w:rFonts w:asciiTheme="minorHAnsi" w:hAnsiTheme="minorHAnsi" w:cstheme="minorHAnsi"/>
                <w:b/>
                <w:sz w:val="22"/>
                <w:szCs w:val="22"/>
              </w:rPr>
              <w:t>ffect pa</w:t>
            </w:r>
            <w:r w:rsidR="003C0801" w:rsidRPr="0043127A">
              <w:rPr>
                <w:rFonts w:asciiTheme="minorHAnsi" w:hAnsiTheme="minorHAnsi" w:cstheme="minorHAnsi"/>
                <w:b/>
                <w:sz w:val="22"/>
                <w:szCs w:val="22"/>
              </w:rPr>
              <w:t>rticipant</w:t>
            </w:r>
            <w:r w:rsidR="006D3ED6" w:rsidRPr="004312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safety.</w:t>
            </w:r>
          </w:p>
        </w:tc>
        <w:tc>
          <w:tcPr>
            <w:tcW w:w="1251" w:type="pct"/>
          </w:tcPr>
          <w:p w14:paraId="37CA331C" w14:textId="2C320FEB" w:rsidR="00BD5DCB" w:rsidRPr="0043127A" w:rsidRDefault="006D3ED6" w:rsidP="00C74F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12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CT scan not performed as </w:t>
            </w:r>
            <w:r w:rsidR="001C48B6">
              <w:rPr>
                <w:rFonts w:asciiTheme="minorHAnsi" w:hAnsiTheme="minorHAnsi" w:cstheme="minorHAnsi"/>
                <w:b/>
                <w:sz w:val="22"/>
                <w:szCs w:val="22"/>
              </w:rPr>
              <w:t>location</w:t>
            </w:r>
            <w:r w:rsidRPr="004312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not aware of the scan. </w:t>
            </w:r>
          </w:p>
        </w:tc>
        <w:tc>
          <w:tcPr>
            <w:tcW w:w="1276" w:type="pct"/>
          </w:tcPr>
          <w:p w14:paraId="631798A1" w14:textId="77777777" w:rsidR="00BD5DCB" w:rsidRPr="0043127A" w:rsidRDefault="00977239" w:rsidP="00C74F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12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Incorrect dose of study drug given</w:t>
            </w:r>
          </w:p>
        </w:tc>
        <w:tc>
          <w:tcPr>
            <w:tcW w:w="1240" w:type="pct"/>
          </w:tcPr>
          <w:p w14:paraId="1B474211" w14:textId="2211DEC3" w:rsidR="00BD5DCB" w:rsidRPr="0043127A" w:rsidRDefault="006D3ED6" w:rsidP="00C74F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127A">
              <w:rPr>
                <w:rFonts w:asciiTheme="minorHAnsi" w:hAnsiTheme="minorHAnsi" w:cstheme="minorHAnsi"/>
                <w:b/>
                <w:sz w:val="22"/>
                <w:szCs w:val="22"/>
              </w:rPr>
              <w:t>Numerous pa</w:t>
            </w:r>
            <w:r w:rsidR="003C0801" w:rsidRPr="0043127A">
              <w:rPr>
                <w:rFonts w:asciiTheme="minorHAnsi" w:hAnsiTheme="minorHAnsi" w:cstheme="minorHAnsi"/>
                <w:b/>
                <w:sz w:val="22"/>
                <w:szCs w:val="22"/>
              </w:rPr>
              <w:t>rticipants</w:t>
            </w:r>
            <w:r w:rsidRPr="004312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have not given ICF consent. </w:t>
            </w:r>
          </w:p>
        </w:tc>
      </w:tr>
      <w:tr w:rsidR="00BD5DCB" w:rsidRPr="00AE0A08" w14:paraId="17E1A6AB" w14:textId="77777777" w:rsidTr="0065063D">
        <w:tc>
          <w:tcPr>
            <w:tcW w:w="1234" w:type="pct"/>
          </w:tcPr>
          <w:p w14:paraId="7751F1DD" w14:textId="77777777" w:rsidR="00BD5DCB" w:rsidRPr="0043127A" w:rsidRDefault="00BD5DCB" w:rsidP="00C74F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1" w:type="pct"/>
          </w:tcPr>
          <w:p w14:paraId="1DB8A1D3" w14:textId="77777777" w:rsidR="00BD5DCB" w:rsidRPr="0043127A" w:rsidRDefault="006D3ED6" w:rsidP="00C74F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12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Witness consent not completed appropriately. </w:t>
            </w:r>
          </w:p>
        </w:tc>
        <w:tc>
          <w:tcPr>
            <w:tcW w:w="1276" w:type="pct"/>
          </w:tcPr>
          <w:p w14:paraId="4F24DCEA" w14:textId="77777777" w:rsidR="00BD5DCB" w:rsidRPr="0043127A" w:rsidRDefault="006D3ED6" w:rsidP="00C74F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12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Consent process not followed. </w:t>
            </w:r>
          </w:p>
        </w:tc>
        <w:tc>
          <w:tcPr>
            <w:tcW w:w="1240" w:type="pct"/>
          </w:tcPr>
          <w:p w14:paraId="543BDEDD" w14:textId="77777777" w:rsidR="00BD5DCB" w:rsidRPr="0043127A" w:rsidRDefault="006D3ED6" w:rsidP="00C74F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127A">
              <w:rPr>
                <w:rFonts w:asciiTheme="minorHAnsi" w:hAnsiTheme="minorHAnsi" w:cstheme="minorHAnsi"/>
                <w:b/>
                <w:sz w:val="22"/>
                <w:szCs w:val="22"/>
              </w:rPr>
              <w:t>Falsification of Data, data fraud.</w:t>
            </w:r>
          </w:p>
        </w:tc>
      </w:tr>
      <w:tr w:rsidR="00BD5DCB" w:rsidRPr="00AE0A08" w14:paraId="00A4A3F8" w14:textId="77777777" w:rsidTr="0065063D">
        <w:tc>
          <w:tcPr>
            <w:tcW w:w="1234" w:type="pct"/>
          </w:tcPr>
          <w:p w14:paraId="46C3B48E" w14:textId="77777777" w:rsidR="00BD5DCB" w:rsidRPr="0043127A" w:rsidRDefault="00BD5DCB" w:rsidP="00C74F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1" w:type="pct"/>
          </w:tcPr>
          <w:p w14:paraId="5CF27B88" w14:textId="77777777" w:rsidR="00BD5DCB" w:rsidRPr="0043127A" w:rsidRDefault="00BD5DCB" w:rsidP="00C74F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</w:tcPr>
          <w:p w14:paraId="5D7A0957" w14:textId="77777777" w:rsidR="00BD5DCB" w:rsidRPr="0043127A" w:rsidRDefault="006D3ED6" w:rsidP="00C74F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12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Continuous primary and secondary data missed. </w:t>
            </w:r>
          </w:p>
        </w:tc>
        <w:tc>
          <w:tcPr>
            <w:tcW w:w="1240" w:type="pct"/>
          </w:tcPr>
          <w:p w14:paraId="2DC52EE4" w14:textId="77777777" w:rsidR="00BD5DCB" w:rsidRPr="0043127A" w:rsidRDefault="00BD5DCB" w:rsidP="00C74F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5DCB" w:rsidRPr="00AE0A08" w14:paraId="713871EF" w14:textId="77777777" w:rsidTr="0065063D">
        <w:tc>
          <w:tcPr>
            <w:tcW w:w="1234" w:type="pct"/>
          </w:tcPr>
          <w:p w14:paraId="47330AFB" w14:textId="77777777" w:rsidR="00BD5DCB" w:rsidRPr="0043127A" w:rsidRDefault="00BD5DCB" w:rsidP="00C74F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1" w:type="pct"/>
          </w:tcPr>
          <w:p w14:paraId="0C390745" w14:textId="77777777" w:rsidR="00BD5DCB" w:rsidRPr="0043127A" w:rsidRDefault="00BD5DCB" w:rsidP="00C74F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</w:tcPr>
          <w:p w14:paraId="02D896F8" w14:textId="77777777" w:rsidR="00BD5DCB" w:rsidRPr="0043127A" w:rsidRDefault="00207AF4" w:rsidP="00C74F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12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Use of pencil </w:t>
            </w:r>
          </w:p>
        </w:tc>
        <w:tc>
          <w:tcPr>
            <w:tcW w:w="1240" w:type="pct"/>
          </w:tcPr>
          <w:p w14:paraId="4A2464B6" w14:textId="77777777" w:rsidR="00BD5DCB" w:rsidRPr="0043127A" w:rsidRDefault="00BD5DCB" w:rsidP="00C74F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D77CA2C" w14:textId="77777777" w:rsidR="00BD5DCB" w:rsidRDefault="00BD5DCB" w:rsidP="00C74F7A">
      <w:pPr>
        <w:jc w:val="center"/>
        <w:rPr>
          <w:szCs w:val="16"/>
        </w:rPr>
      </w:pPr>
    </w:p>
    <w:p w14:paraId="1793C6A4" w14:textId="77777777" w:rsidR="00011E86" w:rsidRDefault="007B46D5" w:rsidP="00C74F7A">
      <w:pPr>
        <w:jc w:val="center"/>
        <w:rPr>
          <w:szCs w:val="16"/>
        </w:rPr>
      </w:pPr>
      <w:r>
        <w:rPr>
          <w:noProof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A5FCD6" wp14:editId="4CE184C5">
                <wp:simplePos x="0" y="0"/>
                <wp:positionH relativeFrom="column">
                  <wp:posOffset>2505710</wp:posOffset>
                </wp:positionH>
                <wp:positionV relativeFrom="paragraph">
                  <wp:posOffset>12065</wp:posOffset>
                </wp:positionV>
                <wp:extent cx="232410" cy="142875"/>
                <wp:effectExtent l="19685" t="14605" r="24130" b="1397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1428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54468B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" o:spid="_x0000_s1026" type="#_x0000_t5" style="position:absolute;margin-left:197.3pt;margin-top:.95pt;width:18.3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" fillcolor="lime"/>
            </w:pict>
          </mc:Fallback>
        </mc:AlternateContent>
      </w:r>
      <w:r w:rsidR="00BD5DCB">
        <w:rPr>
          <w:szCs w:val="16"/>
        </w:rPr>
        <w:t xml:space="preserve">                           CATEGORY 1</w:t>
      </w:r>
    </w:p>
    <w:p w14:paraId="1B382E17" w14:textId="77777777" w:rsidR="006D3ED6" w:rsidRDefault="007B46D5" w:rsidP="00C74F7A">
      <w:pPr>
        <w:jc w:val="center"/>
        <w:rPr>
          <w:szCs w:val="16"/>
        </w:rPr>
      </w:pPr>
      <w:r>
        <w:rPr>
          <w:noProof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F4A1E" wp14:editId="19BB1E7E">
                <wp:simplePos x="0" y="0"/>
                <wp:positionH relativeFrom="column">
                  <wp:posOffset>2548890</wp:posOffset>
                </wp:positionH>
                <wp:positionV relativeFrom="paragraph">
                  <wp:posOffset>92710</wp:posOffset>
                </wp:positionV>
                <wp:extent cx="189230" cy="225425"/>
                <wp:effectExtent l="15240" t="22225" r="14605" b="95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2254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16CE99" id="AutoShape 3" o:spid="_x0000_s1026" type="#_x0000_t5" style="position:absolute;margin-left:200.7pt;margin-top:7.3pt;width:14.9pt;height: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" fillcolor="yellow"/>
            </w:pict>
          </mc:Fallback>
        </mc:AlternateContent>
      </w:r>
    </w:p>
    <w:p w14:paraId="554CD7C9" w14:textId="77777777" w:rsidR="00BD5DCB" w:rsidRDefault="006D3ED6" w:rsidP="00C74F7A">
      <w:pPr>
        <w:jc w:val="center"/>
        <w:rPr>
          <w:szCs w:val="16"/>
        </w:rPr>
      </w:pPr>
      <w:r>
        <w:rPr>
          <w:szCs w:val="16"/>
        </w:rPr>
        <w:t xml:space="preserve">                              CATEGORY 2</w:t>
      </w:r>
    </w:p>
    <w:p w14:paraId="7FFF1308" w14:textId="77777777" w:rsidR="00207AF4" w:rsidRDefault="007B46D5" w:rsidP="00C74F7A">
      <w:pPr>
        <w:jc w:val="center"/>
        <w:rPr>
          <w:szCs w:val="16"/>
        </w:rPr>
      </w:pPr>
      <w:r>
        <w:rPr>
          <w:noProof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8D8717" wp14:editId="62845A7D">
                <wp:simplePos x="0" y="0"/>
                <wp:positionH relativeFrom="column">
                  <wp:posOffset>2589530</wp:posOffset>
                </wp:positionH>
                <wp:positionV relativeFrom="paragraph">
                  <wp:posOffset>86995</wp:posOffset>
                </wp:positionV>
                <wp:extent cx="148590" cy="341630"/>
                <wp:effectExtent l="17780" t="32385" r="14605" b="698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34163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CC00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7248FB" id="AutoShape 4" o:spid="_x0000_s1026" type="#_x0000_t5" style="position:absolute;margin-left:203.9pt;margin-top:6.85pt;width:11.7pt;height:2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" fillcolor="#c09"/>
            </w:pict>
          </mc:Fallback>
        </mc:AlternateContent>
      </w:r>
    </w:p>
    <w:p w14:paraId="778A1203" w14:textId="77777777" w:rsidR="00011E86" w:rsidRDefault="00011E86" w:rsidP="00C74F7A">
      <w:pPr>
        <w:jc w:val="center"/>
        <w:rPr>
          <w:szCs w:val="16"/>
        </w:rPr>
      </w:pPr>
    </w:p>
    <w:p w14:paraId="06E203E4" w14:textId="77777777" w:rsidR="00207AF4" w:rsidRDefault="00207AF4" w:rsidP="00C74F7A">
      <w:pPr>
        <w:jc w:val="center"/>
        <w:rPr>
          <w:szCs w:val="16"/>
        </w:rPr>
      </w:pPr>
      <w:r>
        <w:rPr>
          <w:szCs w:val="16"/>
        </w:rPr>
        <w:t xml:space="preserve">                             CATEGORY3</w:t>
      </w:r>
    </w:p>
    <w:p w14:paraId="3FD47F0C" w14:textId="77777777" w:rsidR="009158AD" w:rsidRDefault="009158AD" w:rsidP="00C74F7A">
      <w:pPr>
        <w:jc w:val="center"/>
        <w:rPr>
          <w:szCs w:val="16"/>
        </w:rPr>
      </w:pPr>
    </w:p>
    <w:p w14:paraId="27BBEC9D" w14:textId="77777777" w:rsidR="00207AF4" w:rsidRDefault="007B46D5" w:rsidP="00C74F7A">
      <w:pPr>
        <w:jc w:val="center"/>
        <w:rPr>
          <w:szCs w:val="16"/>
        </w:rPr>
      </w:pPr>
      <w:r>
        <w:rPr>
          <w:noProof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906526" wp14:editId="60852052">
                <wp:simplePos x="0" y="0"/>
                <wp:positionH relativeFrom="column">
                  <wp:posOffset>2589530</wp:posOffset>
                </wp:positionH>
                <wp:positionV relativeFrom="paragraph">
                  <wp:posOffset>120015</wp:posOffset>
                </wp:positionV>
                <wp:extent cx="148590" cy="259080"/>
                <wp:effectExtent l="17780" t="27305" r="14605" b="889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2590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BD2FF7" id="AutoShape 5" o:spid="_x0000_s1026" type="#_x0000_t5" style="position:absolute;margin-left:203.9pt;margin-top:9.45pt;width:11.7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" fillcolor="red"/>
            </w:pict>
          </mc:Fallback>
        </mc:AlternateContent>
      </w:r>
    </w:p>
    <w:p w14:paraId="6F711202" w14:textId="77777777" w:rsidR="00207AF4" w:rsidRDefault="00207AF4" w:rsidP="00C74F7A">
      <w:pPr>
        <w:jc w:val="center"/>
        <w:rPr>
          <w:szCs w:val="16"/>
        </w:rPr>
      </w:pPr>
    </w:p>
    <w:p w14:paraId="5FCCC1CC" w14:textId="77777777" w:rsidR="00207AF4" w:rsidRDefault="00207AF4" w:rsidP="00C74F7A">
      <w:pPr>
        <w:jc w:val="center"/>
        <w:rPr>
          <w:szCs w:val="16"/>
        </w:rPr>
      </w:pPr>
      <w:r>
        <w:rPr>
          <w:szCs w:val="16"/>
        </w:rPr>
        <w:t xml:space="preserve">                                CATEGORY 4</w:t>
      </w:r>
    </w:p>
    <w:p w14:paraId="142F7A08" w14:textId="77777777" w:rsidR="00AE0A08" w:rsidRDefault="00AE0A08" w:rsidP="00C74F7A">
      <w:pPr>
        <w:jc w:val="center"/>
        <w:rPr>
          <w:szCs w:val="16"/>
        </w:rPr>
      </w:pPr>
    </w:p>
    <w:p w14:paraId="505B3E72" w14:textId="25FED8FC" w:rsidR="00F239AF" w:rsidRPr="00AE0A08" w:rsidRDefault="00011E86" w:rsidP="00B41E9F">
      <w:pPr>
        <w:rPr>
          <w:rFonts w:asciiTheme="minorHAnsi" w:hAnsiTheme="minorHAnsi" w:cstheme="minorHAnsi"/>
          <w:sz w:val="22"/>
          <w:szCs w:val="22"/>
        </w:rPr>
      </w:pPr>
      <w:r w:rsidRPr="00AE0A08">
        <w:rPr>
          <w:rFonts w:asciiTheme="minorHAnsi" w:hAnsiTheme="minorHAnsi" w:cstheme="minorHAnsi"/>
          <w:sz w:val="22"/>
          <w:szCs w:val="22"/>
        </w:rPr>
        <w:t xml:space="preserve">Please contact the </w:t>
      </w:r>
      <w:r w:rsidR="008C6116">
        <w:rPr>
          <w:rFonts w:asciiTheme="minorHAnsi" w:hAnsiTheme="minorHAnsi" w:cstheme="minorHAnsi"/>
          <w:sz w:val="22"/>
          <w:szCs w:val="22"/>
        </w:rPr>
        <w:t>Monitoring</w:t>
      </w:r>
      <w:r w:rsidR="00B41E9F">
        <w:rPr>
          <w:rFonts w:asciiTheme="minorHAnsi" w:hAnsiTheme="minorHAnsi" w:cstheme="minorHAnsi"/>
          <w:sz w:val="22"/>
          <w:szCs w:val="22"/>
        </w:rPr>
        <w:t xml:space="preserve"> team (</w:t>
      </w:r>
      <w:hyperlink r:id="rId9" w:history="1">
        <w:r w:rsidR="00B41E9F" w:rsidRPr="00D43F68">
          <w:rPr>
            <w:rStyle w:val="Hyperlink"/>
            <w:rFonts w:asciiTheme="minorHAnsi" w:hAnsiTheme="minorHAnsi" w:cstheme="minorHAnsi"/>
            <w:sz w:val="22"/>
            <w:szCs w:val="22"/>
          </w:rPr>
          <w:t>ggc.rdmonitoringgroup.generic@nhs.scot</w:t>
        </w:r>
      </w:hyperlink>
      <w:r w:rsidR="00B41E9F">
        <w:rPr>
          <w:rFonts w:asciiTheme="minorHAnsi" w:hAnsiTheme="minorHAnsi" w:cstheme="minorHAnsi"/>
          <w:sz w:val="22"/>
          <w:szCs w:val="22"/>
        </w:rPr>
        <w:t>) or</w:t>
      </w:r>
      <w:r w:rsidR="008C6116">
        <w:rPr>
          <w:rFonts w:asciiTheme="minorHAnsi" w:hAnsiTheme="minorHAnsi" w:cstheme="minorHAnsi"/>
          <w:sz w:val="22"/>
          <w:szCs w:val="22"/>
        </w:rPr>
        <w:t xml:space="preserve"> </w:t>
      </w:r>
      <w:r w:rsidR="0090632F" w:rsidRPr="00B130AB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Spo</w:t>
      </w:r>
      <w:r w:rsidR="00543FBE" w:rsidRPr="00B130AB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nsor</w:t>
      </w:r>
      <w:r w:rsidR="0090632F" w:rsidRPr="00B130AB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Trial </w:t>
      </w:r>
      <w:r w:rsidR="00F202A9" w:rsidRPr="00B130AB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project manager</w:t>
      </w:r>
      <w:r w:rsidRPr="00B130AB">
        <w:rPr>
          <w:rFonts w:asciiTheme="minorHAnsi" w:hAnsiTheme="minorHAnsi" w:cstheme="minorHAnsi"/>
          <w:sz w:val="22"/>
          <w:szCs w:val="22"/>
        </w:rPr>
        <w:t xml:space="preserve"> </w:t>
      </w:r>
      <w:r w:rsidR="0043127A">
        <w:rPr>
          <w:rFonts w:asciiTheme="minorHAnsi" w:hAnsiTheme="minorHAnsi" w:cstheme="minorHAnsi"/>
          <w:sz w:val="22"/>
          <w:szCs w:val="22"/>
        </w:rPr>
        <w:t>f</w:t>
      </w:r>
      <w:r w:rsidRPr="00AE0A08">
        <w:rPr>
          <w:rFonts w:asciiTheme="minorHAnsi" w:hAnsiTheme="minorHAnsi" w:cstheme="minorHAnsi"/>
          <w:sz w:val="22"/>
          <w:szCs w:val="22"/>
        </w:rPr>
        <w:t xml:space="preserve">or any queries regarding deviations. </w:t>
      </w:r>
      <w:r w:rsidR="00F239AF" w:rsidRPr="00AE0A08">
        <w:rPr>
          <w:rFonts w:asciiTheme="minorHAnsi" w:hAnsiTheme="minorHAnsi" w:cstheme="minorHAnsi"/>
          <w:sz w:val="22"/>
          <w:szCs w:val="22"/>
        </w:rPr>
        <w:t xml:space="preserve"> All deviations relating to IMP must be sent to the Sponsor Pharmacy team at </w:t>
      </w:r>
      <w:hyperlink r:id="rId10" w:history="1">
        <w:r w:rsidR="00F239AF" w:rsidRPr="00AE0A08">
          <w:rPr>
            <w:rStyle w:val="Hyperlink"/>
            <w:rFonts w:asciiTheme="minorHAnsi" w:hAnsiTheme="minorHAnsi" w:cstheme="minorHAnsi"/>
            <w:sz w:val="22"/>
            <w:szCs w:val="22"/>
          </w:rPr>
          <w:t>R&amp;DIMP@ggc.scot.nhs.uk</w:t>
        </w:r>
      </w:hyperlink>
      <w:r w:rsidR="007A5287" w:rsidRPr="00AE0A08">
        <w:rPr>
          <w:rFonts w:asciiTheme="minorHAnsi" w:hAnsiTheme="minorHAnsi" w:cstheme="minorHAnsi"/>
          <w:sz w:val="22"/>
          <w:szCs w:val="22"/>
        </w:rPr>
        <w:t xml:space="preserve"> for assessment.</w:t>
      </w:r>
      <w:r w:rsidR="0090632F" w:rsidRPr="00AE0A08">
        <w:rPr>
          <w:rFonts w:asciiTheme="minorHAnsi" w:hAnsiTheme="minorHAnsi" w:cstheme="minorHAnsi"/>
          <w:sz w:val="22"/>
          <w:szCs w:val="22"/>
        </w:rPr>
        <w:t xml:space="preserve"> NOTE: Protocol waivers are not permitted under the Clinical Trial R</w:t>
      </w:r>
      <w:r w:rsidR="00543FBE" w:rsidRPr="00AE0A08">
        <w:rPr>
          <w:rFonts w:asciiTheme="minorHAnsi" w:hAnsiTheme="minorHAnsi" w:cstheme="minorHAnsi"/>
          <w:sz w:val="22"/>
          <w:szCs w:val="22"/>
        </w:rPr>
        <w:t>egulations, 2004, as a</w:t>
      </w:r>
      <w:r w:rsidR="0090632F" w:rsidRPr="00AE0A08">
        <w:rPr>
          <w:rFonts w:asciiTheme="minorHAnsi" w:hAnsiTheme="minorHAnsi" w:cstheme="minorHAnsi"/>
          <w:sz w:val="22"/>
          <w:szCs w:val="22"/>
        </w:rPr>
        <w:t>mended</w:t>
      </w:r>
    </w:p>
    <w:p w14:paraId="57776EF5" w14:textId="42D9E5C9" w:rsidR="00AE0A08" w:rsidRDefault="00AE0A08">
      <w:pPr>
        <w:rPr>
          <w:szCs w:val="16"/>
        </w:rPr>
      </w:pPr>
      <w:r>
        <w:rPr>
          <w:szCs w:val="16"/>
        </w:rPr>
        <w:br w:type="page"/>
      </w:r>
    </w:p>
    <w:p w14:paraId="1BFE5C12" w14:textId="77777777" w:rsidR="00B41E9F" w:rsidRDefault="00B41E9F">
      <w:pPr>
        <w:rPr>
          <w:szCs w:val="16"/>
        </w:rPr>
      </w:pPr>
    </w:p>
    <w:p w14:paraId="7E2B15D3" w14:textId="77777777" w:rsidR="00AE0A08" w:rsidRDefault="00AE0A08" w:rsidP="00AE0A08">
      <w:pPr>
        <w:rPr>
          <w:rFonts w:asciiTheme="minorHAnsi" w:hAnsiTheme="minorHAnsi" w:cstheme="minorHAnsi"/>
          <w:b/>
          <w:sz w:val="22"/>
          <w:szCs w:val="22"/>
        </w:rPr>
      </w:pPr>
      <w:r w:rsidRPr="00AE0A08">
        <w:rPr>
          <w:rFonts w:asciiTheme="minorHAnsi" w:hAnsiTheme="minorHAnsi" w:cstheme="minorHAnsi"/>
          <w:b/>
          <w:sz w:val="22"/>
          <w:szCs w:val="22"/>
        </w:rPr>
        <w:t>Guideline signatories</w:t>
      </w:r>
    </w:p>
    <w:p w14:paraId="45BA569D" w14:textId="77777777" w:rsidR="00AE0A08" w:rsidRPr="00AE0A08" w:rsidRDefault="00AE0A08" w:rsidP="00AE0A08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402"/>
      </w:tblGrid>
      <w:tr w:rsidR="00AE0A08" w:rsidRPr="00AE0A08" w14:paraId="22A25C3D" w14:textId="77777777" w:rsidTr="00AE0A08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55F14014" w14:textId="77777777" w:rsidR="00AE0A08" w:rsidRPr="00AE0A08" w:rsidRDefault="00AE0A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A08">
              <w:rPr>
                <w:rFonts w:asciiTheme="minorHAnsi" w:hAnsiTheme="minorHAnsi" w:cstheme="minorHAnsi"/>
                <w:sz w:val="22"/>
                <w:szCs w:val="22"/>
              </w:rPr>
              <w:t>Prepared by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233425FF" w14:textId="05011D83" w:rsidR="00AE0A08" w:rsidRPr="00AE0A08" w:rsidRDefault="00AE0A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Caroline Watson</w:t>
            </w:r>
          </w:p>
        </w:tc>
      </w:tr>
      <w:tr w:rsidR="00AE0A08" w:rsidRPr="00AE0A08" w14:paraId="00E75E36" w14:textId="77777777" w:rsidTr="00AE0A08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49B95744" w14:textId="77777777" w:rsidR="00AE0A08" w:rsidRPr="00AE0A08" w:rsidRDefault="00AE0A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A08">
              <w:rPr>
                <w:rFonts w:asciiTheme="minorHAnsi" w:hAnsiTheme="minorHAnsi" w:cstheme="minorHAnsi"/>
                <w:sz w:val="22"/>
                <w:szCs w:val="22"/>
              </w:rPr>
              <w:t>Approved by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6655B400" w14:textId="0EDCB90C" w:rsidR="00AE0A08" w:rsidRPr="00AE0A08" w:rsidRDefault="00AE0A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Chloe Cowan</w:t>
            </w:r>
          </w:p>
        </w:tc>
      </w:tr>
    </w:tbl>
    <w:p w14:paraId="4715FAE9" w14:textId="77777777" w:rsidR="00AE0A08" w:rsidRPr="00AE0A08" w:rsidRDefault="00AE0A08" w:rsidP="00AE0A08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31478674" w14:textId="77777777" w:rsidR="00AE0A08" w:rsidRDefault="00AE0A08" w:rsidP="00AE0A08">
      <w:pPr>
        <w:rPr>
          <w:rFonts w:asciiTheme="minorHAnsi" w:hAnsiTheme="minorHAnsi" w:cstheme="minorHAnsi"/>
          <w:b/>
          <w:sz w:val="22"/>
          <w:szCs w:val="22"/>
        </w:rPr>
      </w:pPr>
      <w:r w:rsidRPr="00AE0A08">
        <w:rPr>
          <w:rFonts w:asciiTheme="minorHAnsi" w:hAnsiTheme="minorHAnsi" w:cstheme="minorHAnsi"/>
          <w:b/>
          <w:sz w:val="22"/>
          <w:szCs w:val="22"/>
        </w:rPr>
        <w:t>Document history</w:t>
      </w:r>
    </w:p>
    <w:p w14:paraId="18998CAB" w14:textId="77777777" w:rsidR="00AE0A08" w:rsidRPr="00AE0A08" w:rsidRDefault="00AE0A08" w:rsidP="00AE0A08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278"/>
        <w:gridCol w:w="4204"/>
        <w:gridCol w:w="1659"/>
      </w:tblGrid>
      <w:tr w:rsidR="00AE0A08" w:rsidRPr="00AE0A08" w14:paraId="44121F48" w14:textId="77777777" w:rsidTr="00AE0A08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CBDC" w14:textId="77777777" w:rsidR="00AE0A08" w:rsidRPr="00AE0A08" w:rsidRDefault="00AE0A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A08">
              <w:rPr>
                <w:rFonts w:asciiTheme="minorHAnsi" w:hAnsiTheme="minorHAnsi" w:cstheme="minorHAnsi"/>
                <w:sz w:val="22"/>
                <w:szCs w:val="22"/>
              </w:rPr>
              <w:t>Version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87D8" w14:textId="77777777" w:rsidR="00AE0A08" w:rsidRPr="00AE0A08" w:rsidRDefault="00AE0A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A08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49E7" w14:textId="77777777" w:rsidR="00AE0A08" w:rsidRPr="00AE0A08" w:rsidRDefault="00AE0A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A08">
              <w:rPr>
                <w:rFonts w:asciiTheme="minorHAnsi" w:hAnsiTheme="minorHAnsi" w:cstheme="minorHAnsi"/>
                <w:sz w:val="22"/>
                <w:szCs w:val="22"/>
              </w:rPr>
              <w:t>Description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F3FE" w14:textId="77777777" w:rsidR="00AE0A08" w:rsidRPr="00AE0A08" w:rsidRDefault="00AE0A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A08">
              <w:rPr>
                <w:rFonts w:asciiTheme="minorHAnsi" w:hAnsiTheme="minorHAnsi" w:cstheme="minorHAnsi"/>
                <w:sz w:val="22"/>
                <w:szCs w:val="22"/>
              </w:rPr>
              <w:t>Retrospective Implementation</w:t>
            </w:r>
          </w:p>
        </w:tc>
      </w:tr>
      <w:tr w:rsidR="00AE0A08" w:rsidRPr="00AE0A08" w14:paraId="2DE8851F" w14:textId="77777777" w:rsidTr="00AE0A08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D5FE" w14:textId="38859AB1" w:rsidR="00AE0A08" w:rsidRPr="00AE0A08" w:rsidRDefault="00AE0A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13AA" w14:textId="7B10A5E9" w:rsidR="00AE0A08" w:rsidRPr="00AE0A08" w:rsidRDefault="00AE0A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19/04/2022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48E9" w14:textId="28EF3820" w:rsidR="00AE0A08" w:rsidRPr="00AE0A08" w:rsidRDefault="00AE0A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First Release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D88D" w14:textId="16EA28D4" w:rsidR="00AE0A08" w:rsidRPr="00AE0A08" w:rsidRDefault="00AE0A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AE0A08" w:rsidRPr="00AE0A08" w14:paraId="7F361723" w14:textId="77777777" w:rsidTr="00AE0A08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BF51" w14:textId="76B9DD60" w:rsidR="00AE0A08" w:rsidRPr="00AE0A08" w:rsidRDefault="00FD75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6415" w14:textId="74CC379D" w:rsidR="00AE0A08" w:rsidRPr="00AE0A08" w:rsidRDefault="000E05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07/07/2026</w:t>
            </w:r>
            <w:bookmarkStart w:id="0" w:name="_GoBack"/>
            <w:bookmarkEnd w:id="0"/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7BC8" w14:textId="23334BE6" w:rsidR="00AE0A08" w:rsidRPr="00AE0A08" w:rsidRDefault="005473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Minor updates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6EC3" w14:textId="4D5E2692" w:rsidR="00AE0A08" w:rsidRPr="00AE0A08" w:rsidRDefault="00AE0A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</w:tbl>
    <w:p w14:paraId="592293EC" w14:textId="77777777" w:rsidR="00AE0A08" w:rsidRPr="00AE0A08" w:rsidRDefault="00AE0A08" w:rsidP="00AE0A08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296"/>
      </w:tblGrid>
      <w:tr w:rsidR="00AE0A08" w:rsidRPr="00AE0A08" w14:paraId="7D6A873C" w14:textId="77777777" w:rsidTr="00AE0A08">
        <w:tc>
          <w:tcPr>
            <w:tcW w:w="90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91A877" w14:textId="77777777" w:rsidR="00AE0A08" w:rsidRPr="00AE0A08" w:rsidRDefault="00AE0A08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AE0A08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This Guideline is a controlled document. The current version can be viewed on the R&amp;I website, GCTU website and R&amp;I’s Q-Pulse account.</w:t>
            </w:r>
          </w:p>
          <w:p w14:paraId="54F8AE01" w14:textId="77777777" w:rsidR="00AE0A08" w:rsidRPr="00AE0A08" w:rsidRDefault="00AE0A08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</w:p>
          <w:p w14:paraId="63382EDC" w14:textId="77777777" w:rsidR="00AE0A08" w:rsidRPr="00AE0A08" w:rsidRDefault="00AE0A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A08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Any copy reproduced from the website may not, at time of reading, be the current version.</w:t>
            </w:r>
          </w:p>
        </w:tc>
      </w:tr>
    </w:tbl>
    <w:p w14:paraId="3C512BF5" w14:textId="77777777" w:rsidR="0090762C" w:rsidRDefault="0090762C" w:rsidP="00C74F7A">
      <w:pPr>
        <w:jc w:val="center"/>
        <w:rPr>
          <w:szCs w:val="16"/>
        </w:rPr>
      </w:pPr>
    </w:p>
    <w:p w14:paraId="2BEA6796" w14:textId="77777777" w:rsidR="0065063D" w:rsidRPr="0090762C" w:rsidRDefault="0065063D" w:rsidP="00C74F7A">
      <w:pPr>
        <w:jc w:val="center"/>
        <w:rPr>
          <w:szCs w:val="16"/>
        </w:rPr>
      </w:pPr>
    </w:p>
    <w:sectPr w:rsidR="0065063D" w:rsidRPr="0090762C" w:rsidSect="00761974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D5E74" w14:textId="77777777" w:rsidR="00CB779E" w:rsidRDefault="00CB779E">
      <w:r>
        <w:separator/>
      </w:r>
    </w:p>
  </w:endnote>
  <w:endnote w:type="continuationSeparator" w:id="0">
    <w:p w14:paraId="52FA4A7D" w14:textId="77777777" w:rsidR="00CB779E" w:rsidRDefault="00CB779E">
      <w:r>
        <w:continuationSeparator/>
      </w:r>
    </w:p>
  </w:endnote>
  <w:endnote w:type="continuationNotice" w:id="1">
    <w:p w14:paraId="44304028" w14:textId="77777777" w:rsidR="00CB779E" w:rsidRDefault="00CB77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171383489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Calibri" w:eastAsia="Calibri" w:hAnsi="Calibri"/>
                <w:sz w:val="22"/>
                <w:szCs w:val="22"/>
                <w:lang w:eastAsia="en-US"/>
              </w:rPr>
              <w:id w:val="1045412347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Calibri" w:eastAsia="Calibri" w:hAnsi="Calibri"/>
                    <w:sz w:val="22"/>
                    <w:szCs w:val="22"/>
                    <w:lang w:eastAsia="en-US"/>
                  </w:rPr>
                  <w:id w:val="-77994171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0017587D" w14:textId="666C510D" w:rsidR="009158AD" w:rsidRPr="0065063D" w:rsidRDefault="009158AD" w:rsidP="009158AD">
                    <w:pPr>
                      <w:pStyle w:val="Footer"/>
                      <w:tabs>
                        <w:tab w:val="left" w:pos="5370"/>
                        <w:tab w:val="left" w:pos="6090"/>
                      </w:tabs>
                      <w:rPr>
                        <w:rFonts w:ascii="Calibri" w:eastAsia="Calibri" w:hAnsi="Calibri"/>
                        <w:bCs/>
                        <w:sz w:val="22"/>
                        <w:szCs w:val="22"/>
                        <w:lang w:eastAsia="en-US"/>
                      </w:rPr>
                    </w:pPr>
                    <w:r w:rsidRPr="0065063D">
                      <w:rPr>
                        <w:rFonts w:ascii="Calibri" w:eastAsia="Calibri" w:hAnsi="Calibri"/>
                        <w:sz w:val="22"/>
                        <w:szCs w:val="22"/>
                        <w:lang w:eastAsia="en-US"/>
                      </w:rPr>
                      <w:t xml:space="preserve">Guideline 51.008B version </w:t>
                    </w:r>
                    <w:r w:rsidR="00FD75ED">
                      <w:rPr>
                        <w:rFonts w:ascii="Calibri" w:eastAsia="Calibri" w:hAnsi="Calibri"/>
                        <w:sz w:val="22"/>
                        <w:szCs w:val="22"/>
                        <w:lang w:eastAsia="en-US"/>
                      </w:rPr>
                      <w:t>2.0</w:t>
                    </w:r>
                    <w:r w:rsidRPr="0065063D">
                      <w:rPr>
                        <w:rFonts w:ascii="Calibri" w:eastAsia="Calibri" w:hAnsi="Calibri"/>
                        <w:sz w:val="22"/>
                        <w:szCs w:val="22"/>
                        <w:lang w:eastAsia="en-US"/>
                      </w:rPr>
                      <w:tab/>
                    </w:r>
                    <w:r w:rsidRPr="0065063D">
                      <w:rPr>
                        <w:rFonts w:ascii="Calibri" w:eastAsia="Calibri" w:hAnsi="Calibri"/>
                        <w:sz w:val="22"/>
                        <w:szCs w:val="22"/>
                        <w:lang w:eastAsia="en-US"/>
                      </w:rPr>
                      <w:tab/>
                    </w:r>
                    <w:r w:rsidRPr="0065063D">
                      <w:rPr>
                        <w:rFonts w:ascii="Calibri" w:eastAsia="Calibri" w:hAnsi="Calibri"/>
                        <w:sz w:val="22"/>
                        <w:szCs w:val="22"/>
                        <w:lang w:eastAsia="en-US"/>
                      </w:rPr>
                      <w:tab/>
                    </w:r>
                    <w:r w:rsidRPr="0065063D">
                      <w:rPr>
                        <w:rFonts w:ascii="Calibri" w:eastAsia="Calibri" w:hAnsi="Calibri"/>
                        <w:sz w:val="22"/>
                        <w:szCs w:val="22"/>
                        <w:lang w:eastAsia="en-US"/>
                      </w:rPr>
                      <w:tab/>
                      <w:t xml:space="preserve">Page </w:t>
                    </w:r>
                    <w:r w:rsidRPr="0065063D">
                      <w:rPr>
                        <w:rFonts w:ascii="Calibri" w:eastAsia="Calibri" w:hAnsi="Calibri"/>
                        <w:bCs/>
                        <w:sz w:val="22"/>
                        <w:szCs w:val="22"/>
                        <w:lang w:eastAsia="en-US"/>
                      </w:rPr>
                      <w:fldChar w:fldCharType="begin"/>
                    </w:r>
                    <w:r w:rsidRPr="0065063D">
                      <w:rPr>
                        <w:rFonts w:ascii="Calibri" w:eastAsia="Calibri" w:hAnsi="Calibri"/>
                        <w:bCs/>
                        <w:sz w:val="22"/>
                        <w:szCs w:val="22"/>
                        <w:lang w:eastAsia="en-US"/>
                      </w:rPr>
                      <w:instrText xml:space="preserve"> PAGE </w:instrText>
                    </w:r>
                    <w:r w:rsidRPr="0065063D">
                      <w:rPr>
                        <w:rFonts w:ascii="Calibri" w:eastAsia="Calibri" w:hAnsi="Calibri"/>
                        <w:bCs/>
                        <w:sz w:val="22"/>
                        <w:szCs w:val="22"/>
                        <w:lang w:eastAsia="en-US"/>
                      </w:rPr>
                      <w:fldChar w:fldCharType="separate"/>
                    </w:r>
                    <w:r w:rsidR="000E052F">
                      <w:rPr>
                        <w:rFonts w:ascii="Calibri" w:eastAsia="Calibri" w:hAnsi="Calibri"/>
                        <w:bCs/>
                        <w:noProof/>
                        <w:sz w:val="22"/>
                        <w:szCs w:val="22"/>
                        <w:lang w:eastAsia="en-US"/>
                      </w:rPr>
                      <w:t>3</w:t>
                    </w:r>
                    <w:r w:rsidRPr="0065063D">
                      <w:rPr>
                        <w:rFonts w:ascii="Calibri" w:eastAsia="Calibri" w:hAnsi="Calibri"/>
                        <w:bCs/>
                        <w:sz w:val="22"/>
                        <w:szCs w:val="22"/>
                        <w:lang w:eastAsia="en-US"/>
                      </w:rPr>
                      <w:fldChar w:fldCharType="end"/>
                    </w:r>
                    <w:r w:rsidRPr="0065063D">
                      <w:rPr>
                        <w:rFonts w:ascii="Calibri" w:eastAsia="Calibri" w:hAnsi="Calibri"/>
                        <w:sz w:val="22"/>
                        <w:szCs w:val="22"/>
                        <w:lang w:eastAsia="en-US"/>
                      </w:rPr>
                      <w:t xml:space="preserve"> of </w:t>
                    </w:r>
                    <w:r w:rsidRPr="0065063D">
                      <w:rPr>
                        <w:rFonts w:ascii="Calibri" w:eastAsia="Calibri" w:hAnsi="Calibri"/>
                        <w:bCs/>
                        <w:sz w:val="22"/>
                        <w:szCs w:val="22"/>
                        <w:lang w:eastAsia="en-US"/>
                      </w:rPr>
                      <w:fldChar w:fldCharType="begin"/>
                    </w:r>
                    <w:r w:rsidRPr="0065063D">
                      <w:rPr>
                        <w:rFonts w:ascii="Calibri" w:eastAsia="Calibri" w:hAnsi="Calibri"/>
                        <w:bCs/>
                        <w:sz w:val="22"/>
                        <w:szCs w:val="22"/>
                        <w:lang w:eastAsia="en-US"/>
                      </w:rPr>
                      <w:instrText xml:space="preserve"> NUMPAGES  </w:instrText>
                    </w:r>
                    <w:r w:rsidRPr="0065063D">
                      <w:rPr>
                        <w:rFonts w:ascii="Calibri" w:eastAsia="Calibri" w:hAnsi="Calibri"/>
                        <w:bCs/>
                        <w:sz w:val="22"/>
                        <w:szCs w:val="22"/>
                        <w:lang w:eastAsia="en-US"/>
                      </w:rPr>
                      <w:fldChar w:fldCharType="separate"/>
                    </w:r>
                    <w:r w:rsidR="000E052F">
                      <w:rPr>
                        <w:rFonts w:ascii="Calibri" w:eastAsia="Calibri" w:hAnsi="Calibri"/>
                        <w:bCs/>
                        <w:noProof/>
                        <w:sz w:val="22"/>
                        <w:szCs w:val="22"/>
                        <w:lang w:eastAsia="en-US"/>
                      </w:rPr>
                      <w:t>3</w:t>
                    </w:r>
                    <w:r w:rsidRPr="0065063D">
                      <w:rPr>
                        <w:rFonts w:ascii="Calibri" w:eastAsia="Calibri" w:hAnsi="Calibri"/>
                        <w:bCs/>
                        <w:sz w:val="22"/>
                        <w:szCs w:val="22"/>
                        <w:lang w:eastAsia="en-US"/>
                      </w:rPr>
                      <w:fldChar w:fldCharType="end"/>
                    </w:r>
                  </w:p>
                  <w:p w14:paraId="1E78E2CB" w14:textId="35A31B44" w:rsidR="006D3ED6" w:rsidRPr="0065063D" w:rsidRDefault="009158AD" w:rsidP="009158AD">
                    <w:pPr>
                      <w:pStyle w:val="Footer"/>
                      <w:tabs>
                        <w:tab w:val="left" w:pos="5370"/>
                        <w:tab w:val="left" w:pos="6090"/>
                      </w:tabs>
                      <w:rPr>
                        <w:rFonts w:ascii="Calibri" w:eastAsia="Calibri" w:hAnsi="Calibri"/>
                        <w:bCs/>
                        <w:sz w:val="22"/>
                        <w:szCs w:val="22"/>
                        <w:lang w:eastAsia="en-US"/>
                      </w:rPr>
                    </w:pPr>
                    <w:r w:rsidRPr="0065063D">
                      <w:rPr>
                        <w:rFonts w:ascii="Calibri" w:eastAsia="Calibri" w:hAnsi="Calibri"/>
                        <w:bCs/>
                        <w:sz w:val="16"/>
                        <w:szCs w:val="16"/>
                        <w:lang w:eastAsia="en-US"/>
                      </w:rPr>
                      <w:t>R&amp;I Guideline template version 1.0</w:t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458C4" w14:textId="77777777" w:rsidR="00CB779E" w:rsidRDefault="00CB779E">
      <w:r>
        <w:separator/>
      </w:r>
    </w:p>
  </w:footnote>
  <w:footnote w:type="continuationSeparator" w:id="0">
    <w:p w14:paraId="32F2B6B4" w14:textId="77777777" w:rsidR="00CB779E" w:rsidRDefault="00CB779E">
      <w:r>
        <w:continuationSeparator/>
      </w:r>
    </w:p>
  </w:footnote>
  <w:footnote w:type="continuationNotice" w:id="1">
    <w:p w14:paraId="19A5B608" w14:textId="77777777" w:rsidR="00CB779E" w:rsidRDefault="00CB77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DA23B" w14:textId="6C39A8EE" w:rsidR="006D3ED6" w:rsidRPr="0043127A" w:rsidRDefault="009158AD" w:rsidP="00AE0A08">
    <w:pPr>
      <w:pStyle w:val="Header"/>
      <w:rPr>
        <w:rFonts w:asciiTheme="minorHAnsi" w:hAnsiTheme="minorHAnsi" w:cstheme="minorHAnsi"/>
        <w:sz w:val="16"/>
        <w:szCs w:val="16"/>
      </w:rPr>
    </w:pPr>
    <w:r w:rsidRPr="0043127A">
      <w:rPr>
        <w:rFonts w:asciiTheme="minorHAnsi" w:hAnsiTheme="minorHAnsi" w:cstheme="minorHAnsi"/>
        <w:b/>
        <w:lang w:val="en-US"/>
      </w:rPr>
      <w:t>Glasgow Clinical Trials Unit Guideline</w:t>
    </w:r>
    <w:r w:rsidR="00634BE0" w:rsidRPr="0043127A">
      <w:rPr>
        <w:rFonts w:asciiTheme="minorHAnsi" w:hAnsiTheme="minorHAnsi" w:cstheme="minorHAnsi"/>
      </w:rPr>
      <w:tab/>
    </w:r>
    <w:r w:rsidR="00634BE0" w:rsidRPr="0043127A">
      <w:rPr>
        <w:rFonts w:asciiTheme="minorHAnsi" w:hAnsiTheme="minorHAnsi" w:cstheme="minorHAnsi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F130F8"/>
    <w:multiLevelType w:val="hybridMultilevel"/>
    <w:tmpl w:val="9162C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12"/>
    <w:rsid w:val="00011D39"/>
    <w:rsid w:val="00011E86"/>
    <w:rsid w:val="00033B62"/>
    <w:rsid w:val="00045F28"/>
    <w:rsid w:val="000A23AC"/>
    <w:rsid w:val="000A2C19"/>
    <w:rsid w:val="000A63B1"/>
    <w:rsid w:val="000C35CD"/>
    <w:rsid w:val="000C6194"/>
    <w:rsid w:val="000D3768"/>
    <w:rsid w:val="000E052F"/>
    <w:rsid w:val="000F024C"/>
    <w:rsid w:val="00111E9C"/>
    <w:rsid w:val="0016283D"/>
    <w:rsid w:val="00164B69"/>
    <w:rsid w:val="00177855"/>
    <w:rsid w:val="00192D11"/>
    <w:rsid w:val="00196B74"/>
    <w:rsid w:val="001A3FE3"/>
    <w:rsid w:val="001C48B6"/>
    <w:rsid w:val="001D1663"/>
    <w:rsid w:val="00207AF4"/>
    <w:rsid w:val="00283BEF"/>
    <w:rsid w:val="002A2741"/>
    <w:rsid w:val="002D7560"/>
    <w:rsid w:val="0031600B"/>
    <w:rsid w:val="00316395"/>
    <w:rsid w:val="003425B1"/>
    <w:rsid w:val="00364DC9"/>
    <w:rsid w:val="00387025"/>
    <w:rsid w:val="003A3B67"/>
    <w:rsid w:val="003C0801"/>
    <w:rsid w:val="003C29D2"/>
    <w:rsid w:val="003C3045"/>
    <w:rsid w:val="003C3BF8"/>
    <w:rsid w:val="003D7D93"/>
    <w:rsid w:val="00415151"/>
    <w:rsid w:val="0043127A"/>
    <w:rsid w:val="00462696"/>
    <w:rsid w:val="004A3DA7"/>
    <w:rsid w:val="004A672D"/>
    <w:rsid w:val="0051497A"/>
    <w:rsid w:val="00543FBE"/>
    <w:rsid w:val="0054736E"/>
    <w:rsid w:val="00552E87"/>
    <w:rsid w:val="00564CC7"/>
    <w:rsid w:val="00595087"/>
    <w:rsid w:val="005A7F65"/>
    <w:rsid w:val="005D224A"/>
    <w:rsid w:val="005F6024"/>
    <w:rsid w:val="00623F76"/>
    <w:rsid w:val="00634BE0"/>
    <w:rsid w:val="0065063D"/>
    <w:rsid w:val="00650718"/>
    <w:rsid w:val="00691CDF"/>
    <w:rsid w:val="006922FB"/>
    <w:rsid w:val="006C0446"/>
    <w:rsid w:val="006D3ED6"/>
    <w:rsid w:val="006F168F"/>
    <w:rsid w:val="00731C19"/>
    <w:rsid w:val="0073697F"/>
    <w:rsid w:val="00756916"/>
    <w:rsid w:val="00761974"/>
    <w:rsid w:val="00767BEB"/>
    <w:rsid w:val="00781E31"/>
    <w:rsid w:val="007852A8"/>
    <w:rsid w:val="00786C6C"/>
    <w:rsid w:val="007975E9"/>
    <w:rsid w:val="007A5287"/>
    <w:rsid w:val="007B46D5"/>
    <w:rsid w:val="007F0040"/>
    <w:rsid w:val="00825D19"/>
    <w:rsid w:val="0084590C"/>
    <w:rsid w:val="008515F8"/>
    <w:rsid w:val="00853188"/>
    <w:rsid w:val="008A2DA9"/>
    <w:rsid w:val="008B570B"/>
    <w:rsid w:val="008C5D50"/>
    <w:rsid w:val="008C6116"/>
    <w:rsid w:val="008D3422"/>
    <w:rsid w:val="009059FE"/>
    <w:rsid w:val="0090632F"/>
    <w:rsid w:val="00906DB8"/>
    <w:rsid w:val="0090762C"/>
    <w:rsid w:val="00912F12"/>
    <w:rsid w:val="009136CC"/>
    <w:rsid w:val="009158AD"/>
    <w:rsid w:val="00943F35"/>
    <w:rsid w:val="00964361"/>
    <w:rsid w:val="00977239"/>
    <w:rsid w:val="009869AF"/>
    <w:rsid w:val="009F0B2C"/>
    <w:rsid w:val="009F224B"/>
    <w:rsid w:val="00A1044B"/>
    <w:rsid w:val="00A50271"/>
    <w:rsid w:val="00A91C8C"/>
    <w:rsid w:val="00A9520F"/>
    <w:rsid w:val="00AE0A08"/>
    <w:rsid w:val="00AE0FFC"/>
    <w:rsid w:val="00B116DA"/>
    <w:rsid w:val="00B130AB"/>
    <w:rsid w:val="00B15307"/>
    <w:rsid w:val="00B24935"/>
    <w:rsid w:val="00B309B7"/>
    <w:rsid w:val="00B350C9"/>
    <w:rsid w:val="00B41E9F"/>
    <w:rsid w:val="00B4353D"/>
    <w:rsid w:val="00BA1337"/>
    <w:rsid w:val="00BD5DCB"/>
    <w:rsid w:val="00BE6E21"/>
    <w:rsid w:val="00BF2226"/>
    <w:rsid w:val="00C01F7D"/>
    <w:rsid w:val="00C11BA3"/>
    <w:rsid w:val="00C26B2A"/>
    <w:rsid w:val="00C73E81"/>
    <w:rsid w:val="00C74F7A"/>
    <w:rsid w:val="00C836E9"/>
    <w:rsid w:val="00CB779E"/>
    <w:rsid w:val="00CC658D"/>
    <w:rsid w:val="00CE53E6"/>
    <w:rsid w:val="00CE5CD5"/>
    <w:rsid w:val="00D1249A"/>
    <w:rsid w:val="00D55476"/>
    <w:rsid w:val="00D57C6B"/>
    <w:rsid w:val="00D80DDE"/>
    <w:rsid w:val="00DC3662"/>
    <w:rsid w:val="00DC56AC"/>
    <w:rsid w:val="00E33338"/>
    <w:rsid w:val="00EA1E53"/>
    <w:rsid w:val="00EB381A"/>
    <w:rsid w:val="00F021F1"/>
    <w:rsid w:val="00F202A9"/>
    <w:rsid w:val="00F239AF"/>
    <w:rsid w:val="00F30BFC"/>
    <w:rsid w:val="00F37265"/>
    <w:rsid w:val="00F6081D"/>
    <w:rsid w:val="00FD1FE3"/>
    <w:rsid w:val="00FD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1CF447CD"/>
  <w15:docId w15:val="{88E26AFE-4C11-4A71-99C6-F91C326C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974"/>
    <w:rPr>
      <w:rFonts w:ascii="Arial (W1)" w:hAnsi="Arial (W1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0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5027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5027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E9C"/>
    <w:rPr>
      <w:rFonts w:ascii="Arial (W1)" w:hAnsi="Arial (W1)"/>
    </w:rPr>
  </w:style>
  <w:style w:type="paragraph" w:styleId="ListParagraph">
    <w:name w:val="List Paragraph"/>
    <w:basedOn w:val="Normal"/>
    <w:uiPriority w:val="34"/>
    <w:qFormat/>
    <w:rsid w:val="00111E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rsid w:val="00011E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F202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202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F202A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202A9"/>
  </w:style>
  <w:style w:type="character" w:customStyle="1" w:styleId="CommentTextChar">
    <w:name w:val="Comment Text Char"/>
    <w:basedOn w:val="DefaultParagraphFont"/>
    <w:link w:val="CommentText"/>
    <w:semiHidden/>
    <w:rsid w:val="00F202A9"/>
    <w:rPr>
      <w:rFonts w:ascii="Arial (W1)" w:hAnsi="Arial (W1)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0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02A9"/>
    <w:rPr>
      <w:rFonts w:ascii="Arial (W1)" w:hAnsi="Arial (W1)"/>
      <w:b/>
      <w:bCs/>
    </w:rPr>
  </w:style>
  <w:style w:type="paragraph" w:styleId="NoSpacing">
    <w:name w:val="No Spacing"/>
    <w:uiPriority w:val="1"/>
    <w:qFormat/>
    <w:rsid w:val="00F239AF"/>
    <w:rPr>
      <w:lang w:val="en-US" w:eastAsia="en-US"/>
    </w:rPr>
  </w:style>
  <w:style w:type="paragraph" w:styleId="Revision">
    <w:name w:val="Revision"/>
    <w:hidden/>
    <w:uiPriority w:val="99"/>
    <w:semiHidden/>
    <w:rsid w:val="00F239AF"/>
    <w:rPr>
      <w:rFonts w:ascii="Arial (W1)" w:hAnsi="Arial (W1)"/>
    </w:rPr>
  </w:style>
  <w:style w:type="character" w:customStyle="1" w:styleId="HeaderChar">
    <w:name w:val="Header Char"/>
    <w:basedOn w:val="DefaultParagraphFont"/>
    <w:link w:val="Header"/>
    <w:uiPriority w:val="99"/>
    <w:rsid w:val="009158AD"/>
    <w:rPr>
      <w:rFonts w:ascii="Arial (W1)" w:hAnsi="Arial (W1)"/>
    </w:rPr>
  </w:style>
  <w:style w:type="character" w:styleId="FollowedHyperlink">
    <w:name w:val="FollowedHyperlink"/>
    <w:basedOn w:val="DefaultParagraphFont"/>
    <w:semiHidden/>
    <w:unhideWhenUsed/>
    <w:rsid w:val="00B41E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3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gc.rdmonitoringgroup.generic@nhs.sco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&amp;DIMP@ggc.scot.nhs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gc.rdmonitoringgroup.generic@nhs.sco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1D425-20C7-41DD-8A11-8C0CB3A04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3053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Pharmacy File Note</vt:lpstr>
    </vt:vector>
  </TitlesOfParts>
  <Company>North Glasgow University Hospitals NHS Trust</Company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File Note</dc:title>
  <dc:creator>DouglasE</dc:creator>
  <cp:lastModifiedBy>Cheryl Johnston</cp:lastModifiedBy>
  <cp:revision>2</cp:revision>
  <cp:lastPrinted>2020-04-02T08:15:00Z</cp:lastPrinted>
  <dcterms:created xsi:type="dcterms:W3CDTF">2026-07-07T11:09:00Z</dcterms:created>
  <dcterms:modified xsi:type="dcterms:W3CDTF">2026-07-07T11:09:00Z</dcterms:modified>
</cp:coreProperties>
</file>