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D6A" w:rsidRDefault="00636C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12D6A" w:rsidRDefault="00636C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9077EE">
        <w:rPr>
          <w:rFonts w:ascii="Arial" w:hAnsi="Arial" w:cs="Arial"/>
          <w:b/>
          <w:color w:val="000000"/>
          <w:sz w:val="16"/>
          <w:szCs w:val="16"/>
        </w:rPr>
        <w:t>GP01</w:t>
      </w:r>
      <w:r w:rsidR="009077EE" w:rsidRPr="009077EE">
        <w:rPr>
          <w:rFonts w:ascii="Arial" w:hAnsi="Arial" w:cs="Arial"/>
          <w:b/>
          <w:color w:val="000000"/>
          <w:sz w:val="16"/>
          <w:szCs w:val="16"/>
        </w:rPr>
        <w:t xml:space="preserve"> Anchor Mill Med Centre</w:t>
      </w:r>
      <w:r w:rsidR="00B06C69">
        <w:rPr>
          <w:rFonts w:ascii="Arial" w:hAnsi="Arial" w:cs="Arial"/>
          <w:color w:val="000000"/>
          <w:sz w:val="16"/>
          <w:szCs w:val="16"/>
        </w:rPr>
        <w:t>, F2, Resident.</w:t>
      </w:r>
      <w:bookmarkStart w:id="0" w:name="_GoBack"/>
      <w:bookmarkEnd w:id="0"/>
    </w:p>
    <w:p w:rsidR="00A12D6A" w:rsidRDefault="00A12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12D6A" w:rsidRDefault="00636C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9077EE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A12D6A" w:rsidRDefault="00636C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A12D6A" w:rsidRDefault="00636C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A12D6A" w:rsidRDefault="00636C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A12D6A" w:rsidRDefault="00A12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12D6A" w:rsidRDefault="00636C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A12D6A" w:rsidRDefault="00A12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12D6A" w:rsidRDefault="00636C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A12D6A" w:rsidRDefault="00A12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12D6A" w:rsidRDefault="00636C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A12D6A" w:rsidRDefault="00A12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A12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A12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12D6A" w:rsidRDefault="00A12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12D6A" w:rsidRDefault="00636C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12D6A" w:rsidRDefault="00636C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A12D6A" w:rsidRDefault="00A12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A12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A12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12D6A" w:rsidRDefault="00A12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12D6A" w:rsidRDefault="00A12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12D6A" w:rsidRDefault="00636C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A12D6A" w:rsidRDefault="00A12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A12D6A" w:rsidTr="009077EE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A12D6A" w:rsidTr="009077EE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D6A" w:rsidTr="009077EE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D6A" w:rsidTr="009077EE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D6A" w:rsidTr="009077EE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D6A" w:rsidTr="009077EE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D6A" w:rsidTr="009077EE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A1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12D6A" w:rsidRDefault="00A12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12D6A" w:rsidRDefault="00A12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12D6A" w:rsidRDefault="00636C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A12D6A" w:rsidRDefault="00A12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A12D6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A12D6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12D6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12D6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12D6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12D6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12D6A" w:rsidRDefault="0063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A12D6A" w:rsidRDefault="00A12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A12D6A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D6A" w:rsidRDefault="00636C9F">
      <w:pPr>
        <w:spacing w:after="0" w:line="240" w:lineRule="auto"/>
      </w:pPr>
      <w:r>
        <w:separator/>
      </w:r>
    </w:p>
  </w:endnote>
  <w:endnote w:type="continuationSeparator" w:id="0">
    <w:p w:rsidR="00A12D6A" w:rsidRDefault="00636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D6A" w:rsidRDefault="00A12D6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D6A" w:rsidRDefault="00636C9F">
      <w:pPr>
        <w:spacing w:after="0" w:line="240" w:lineRule="auto"/>
      </w:pPr>
      <w:r>
        <w:separator/>
      </w:r>
    </w:p>
  </w:footnote>
  <w:footnote w:type="continuationSeparator" w:id="0">
    <w:p w:rsidR="00A12D6A" w:rsidRDefault="00636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D6A" w:rsidRDefault="00636C9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9F"/>
    <w:rsid w:val="00636C9F"/>
    <w:rsid w:val="009077EE"/>
    <w:rsid w:val="00A12D6A"/>
    <w:rsid w:val="00B0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7639EB9-586D-4AC4-95FD-F366BC03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Trench, Andy</cp:lastModifiedBy>
  <cp:revision>4</cp:revision>
  <dcterms:created xsi:type="dcterms:W3CDTF">2022-07-14T13:28:00Z</dcterms:created>
  <dcterms:modified xsi:type="dcterms:W3CDTF">2022-07-15T08:14:00Z</dcterms:modified>
</cp:coreProperties>
</file>