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97200" w14:textId="77777777" w:rsidR="006B3E29" w:rsidRDefault="006B3E29" w:rsidP="2944A54F">
      <w:pPr>
        <w:rPr>
          <w:rFonts w:ascii="Arial" w:eastAsia="Arial Nova" w:hAnsi="Arial" w:cs="Arial"/>
          <w:b/>
          <w:bCs/>
          <w:sz w:val="24"/>
          <w:szCs w:val="24"/>
        </w:rPr>
      </w:pPr>
    </w:p>
    <w:p w14:paraId="12260D27" w14:textId="6FF7378F" w:rsidR="006B3E29" w:rsidRDefault="006B3E29" w:rsidP="2944A54F">
      <w:pPr>
        <w:rPr>
          <w:rFonts w:ascii="Arial" w:eastAsia="Arial Nova" w:hAnsi="Arial" w:cs="Arial"/>
          <w:b/>
          <w:bCs/>
          <w:sz w:val="24"/>
          <w:szCs w:val="24"/>
        </w:rPr>
      </w:pP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  <w:t>Date:</w:t>
      </w:r>
    </w:p>
    <w:p w14:paraId="2ADC137A" w14:textId="29562107" w:rsidR="006B3E29" w:rsidRPr="006B3E29" w:rsidRDefault="006B3E29" w:rsidP="2944A54F">
      <w:pPr>
        <w:rPr>
          <w:rFonts w:ascii="Arial" w:eastAsia="Arial Nova" w:hAnsi="Arial" w:cs="Arial"/>
          <w:b/>
          <w:bCs/>
          <w:sz w:val="24"/>
          <w:szCs w:val="24"/>
        </w:rPr>
      </w:pPr>
      <w:r>
        <w:rPr>
          <w:rFonts w:ascii="Arial" w:eastAsia="Arial Nova" w:hAnsi="Arial" w:cs="Arial"/>
          <w:b/>
          <w:bCs/>
          <w:sz w:val="24"/>
          <w:szCs w:val="24"/>
        </w:rPr>
        <w:t>Dear (referrer)</w:t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  <w:r>
        <w:rPr>
          <w:rFonts w:ascii="Arial" w:eastAsia="Arial Nova" w:hAnsi="Arial" w:cs="Arial"/>
          <w:b/>
          <w:bCs/>
          <w:sz w:val="24"/>
          <w:szCs w:val="24"/>
        </w:rPr>
        <w:tab/>
      </w:r>
    </w:p>
    <w:p w14:paraId="673F6F35" w14:textId="4C60AE07" w:rsidR="00357C0A" w:rsidRPr="006B3E29" w:rsidRDefault="10F2A55B" w:rsidP="00C23684">
      <w:pPr>
        <w:rPr>
          <w:rFonts w:ascii="Arial" w:eastAsia="Arial Nova" w:hAnsi="Arial" w:cs="Arial"/>
          <w:b/>
          <w:bCs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The Community Rehabilitation </w:t>
      </w:r>
      <w:r w:rsidR="18CAB5BD" w:rsidRPr="006B3E29">
        <w:rPr>
          <w:rFonts w:ascii="Arial" w:eastAsia="Arial Nova" w:hAnsi="Arial" w:cs="Arial"/>
          <w:sz w:val="24"/>
          <w:szCs w:val="24"/>
        </w:rPr>
        <w:t>Service</w:t>
      </w:r>
      <w:r w:rsidR="0E291B12" w:rsidRPr="006B3E29">
        <w:rPr>
          <w:rFonts w:ascii="Arial" w:eastAsia="Arial Nova" w:hAnsi="Arial" w:cs="Arial"/>
          <w:sz w:val="24"/>
          <w:szCs w:val="24"/>
        </w:rPr>
        <w:t xml:space="preserve"> has</w:t>
      </w:r>
      <w:r w:rsidR="00842719">
        <w:rPr>
          <w:rFonts w:ascii="Arial" w:eastAsia="Arial Nova" w:hAnsi="Arial" w:cs="Arial"/>
          <w:sz w:val="24"/>
          <w:szCs w:val="24"/>
        </w:rPr>
        <w:t xml:space="preserve"> received a referral for </w:t>
      </w:r>
      <w:r w:rsidR="00842719" w:rsidRPr="00842719">
        <w:rPr>
          <w:rFonts w:ascii="Arial" w:eastAsia="Arial Nova" w:hAnsi="Arial" w:cs="Arial"/>
          <w:b/>
          <w:sz w:val="24"/>
          <w:szCs w:val="24"/>
        </w:rPr>
        <w:t>[patient details]</w:t>
      </w:r>
      <w:r w:rsidR="0E291B12" w:rsidRPr="006B3E29">
        <w:rPr>
          <w:rFonts w:ascii="Arial" w:eastAsia="Arial Nova" w:hAnsi="Arial" w:cs="Arial"/>
          <w:sz w:val="24"/>
          <w:szCs w:val="24"/>
        </w:rPr>
        <w:t xml:space="preserve">. </w:t>
      </w:r>
      <w:r w:rsidRPr="006B3E29">
        <w:rPr>
          <w:rFonts w:ascii="Arial" w:eastAsia="Arial Nova" w:hAnsi="Arial" w:cs="Arial"/>
          <w:sz w:val="24"/>
          <w:szCs w:val="24"/>
        </w:rPr>
        <w:t xml:space="preserve"> However, </w:t>
      </w:r>
      <w:r w:rsidR="0E291B12" w:rsidRPr="006B3E29">
        <w:rPr>
          <w:rFonts w:ascii="Arial" w:eastAsia="Arial Nova" w:hAnsi="Arial" w:cs="Arial"/>
          <w:sz w:val="24"/>
          <w:szCs w:val="24"/>
        </w:rPr>
        <w:t xml:space="preserve">the referral has not met the service </w:t>
      </w:r>
      <w:r w:rsidRPr="006B3E29">
        <w:rPr>
          <w:rFonts w:ascii="Arial" w:eastAsia="Arial Nova" w:hAnsi="Arial" w:cs="Arial"/>
          <w:sz w:val="24"/>
          <w:szCs w:val="24"/>
        </w:rPr>
        <w:t>inclusion</w:t>
      </w:r>
      <w:r w:rsidR="0E291B12" w:rsidRPr="006B3E29">
        <w:rPr>
          <w:rFonts w:ascii="Arial" w:eastAsia="Arial Nova" w:hAnsi="Arial" w:cs="Arial"/>
          <w:sz w:val="24"/>
          <w:szCs w:val="24"/>
        </w:rPr>
        <w:t xml:space="preserve"> criteria,</w:t>
      </w:r>
      <w:r w:rsidRPr="006B3E29">
        <w:rPr>
          <w:rFonts w:ascii="Arial" w:eastAsia="Arial Nova" w:hAnsi="Arial" w:cs="Arial"/>
          <w:sz w:val="24"/>
          <w:szCs w:val="24"/>
        </w:rPr>
        <w:t xml:space="preserve"> due to the following reason</w:t>
      </w:r>
      <w:r w:rsidR="0E291B12" w:rsidRPr="006B3E29">
        <w:rPr>
          <w:rFonts w:ascii="Arial" w:eastAsia="Arial Nova" w:hAnsi="Arial" w:cs="Arial"/>
          <w:sz w:val="24"/>
          <w:szCs w:val="24"/>
        </w:rPr>
        <w:t xml:space="preserve"> (s)</w:t>
      </w:r>
      <w:r w:rsidRPr="006B3E29">
        <w:rPr>
          <w:rFonts w:ascii="Arial" w:eastAsia="Arial Nova" w:hAnsi="Arial" w:cs="Arial"/>
          <w:sz w:val="24"/>
          <w:szCs w:val="24"/>
        </w:rPr>
        <w:t>:</w:t>
      </w:r>
      <w:bookmarkStart w:id="0" w:name="_GoBack"/>
      <w:bookmarkEnd w:id="0"/>
    </w:p>
    <w:p w14:paraId="65F51D0C" w14:textId="4D4A4B30" w:rsidR="00A83B53" w:rsidRPr="006B3E29" w:rsidRDefault="72F682DA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Patient </w:t>
      </w:r>
      <w:r w:rsidR="72B9348B" w:rsidRPr="006B3E29">
        <w:rPr>
          <w:rFonts w:ascii="Arial" w:eastAsia="Arial Nova" w:hAnsi="Arial" w:cs="Arial"/>
          <w:sz w:val="24"/>
          <w:szCs w:val="24"/>
        </w:rPr>
        <w:t>d</w:t>
      </w:r>
      <w:r w:rsidR="5B5E091B" w:rsidRPr="006B3E29">
        <w:rPr>
          <w:rFonts w:ascii="Arial" w:eastAsia="Arial Nova" w:hAnsi="Arial" w:cs="Arial"/>
          <w:sz w:val="24"/>
          <w:szCs w:val="24"/>
        </w:rPr>
        <w:t>id not consent to</w:t>
      </w:r>
      <w:r w:rsidR="167F655A" w:rsidRPr="006B3E29">
        <w:rPr>
          <w:rFonts w:ascii="Arial" w:eastAsia="Arial Nova" w:hAnsi="Arial" w:cs="Arial"/>
          <w:sz w:val="24"/>
          <w:szCs w:val="24"/>
        </w:rPr>
        <w:t xml:space="preserve"> </w:t>
      </w:r>
      <w:r w:rsidR="5B5E091B" w:rsidRPr="006B3E29">
        <w:rPr>
          <w:rFonts w:ascii="Arial" w:eastAsia="Arial Nova" w:hAnsi="Arial" w:cs="Arial"/>
          <w:sz w:val="24"/>
          <w:szCs w:val="24"/>
        </w:rPr>
        <w:t>Rehabilitation</w:t>
      </w:r>
      <w:r w:rsidR="167F655A" w:rsidRPr="006B3E29">
        <w:rPr>
          <w:rFonts w:ascii="Arial" w:eastAsia="Arial Nova" w:hAnsi="Arial" w:cs="Arial"/>
          <w:sz w:val="24"/>
          <w:szCs w:val="24"/>
        </w:rPr>
        <w:t xml:space="preserve"> input </w:t>
      </w:r>
    </w:p>
    <w:p w14:paraId="43F2DD2C" w14:textId="77777777" w:rsidR="00A83B53" w:rsidRPr="006B3E29" w:rsidRDefault="00A83B53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3FDA8245" w14:textId="387182F0" w:rsidR="00357C0A" w:rsidRPr="006B3E29" w:rsidRDefault="6B6B1F87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b/>
          <w:bCs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Patient’s </w:t>
      </w:r>
      <w:r w:rsidR="7076D196" w:rsidRPr="006B3E29">
        <w:rPr>
          <w:rFonts w:ascii="Arial" w:eastAsia="Arial Nova" w:hAnsi="Arial" w:cs="Arial"/>
          <w:sz w:val="24"/>
          <w:szCs w:val="24"/>
        </w:rPr>
        <w:t>n</w:t>
      </w:r>
      <w:r w:rsidR="195580D4" w:rsidRPr="006B3E29">
        <w:rPr>
          <w:rFonts w:ascii="Arial" w:eastAsia="Arial Nova" w:hAnsi="Arial" w:cs="Arial"/>
          <w:sz w:val="24"/>
          <w:szCs w:val="24"/>
        </w:rPr>
        <w:t xml:space="preserve">eeds </w:t>
      </w:r>
      <w:r w:rsidR="59729E69" w:rsidRPr="006B3E29">
        <w:rPr>
          <w:rFonts w:ascii="Arial" w:eastAsia="Arial Nova" w:hAnsi="Arial" w:cs="Arial"/>
          <w:sz w:val="24"/>
          <w:szCs w:val="24"/>
        </w:rPr>
        <w:t>may</w:t>
      </w:r>
      <w:r w:rsidR="195580D4" w:rsidRPr="006B3E29">
        <w:rPr>
          <w:rFonts w:ascii="Arial" w:eastAsia="Arial Nova" w:hAnsi="Arial" w:cs="Arial"/>
          <w:sz w:val="24"/>
          <w:szCs w:val="24"/>
        </w:rPr>
        <w:t xml:space="preserve"> be better met</w:t>
      </w:r>
      <w:r w:rsidR="3E0E54DC" w:rsidRPr="006B3E29">
        <w:rPr>
          <w:rFonts w:ascii="Arial" w:eastAsia="Arial Nova" w:hAnsi="Arial" w:cs="Arial"/>
          <w:sz w:val="24"/>
          <w:szCs w:val="24"/>
        </w:rPr>
        <w:t xml:space="preserve"> by </w:t>
      </w:r>
      <w:r w:rsidR="189790A3" w:rsidRPr="006B3E29">
        <w:rPr>
          <w:rFonts w:ascii="Arial" w:eastAsia="Arial Nova" w:hAnsi="Arial" w:cs="Arial"/>
          <w:sz w:val="24"/>
          <w:szCs w:val="24"/>
        </w:rPr>
        <w:t>another service</w:t>
      </w:r>
      <w:r w:rsidR="3E0E54DC" w:rsidRPr="006B3E29">
        <w:rPr>
          <w:rFonts w:ascii="Arial" w:eastAsia="Arial Nova" w:hAnsi="Arial" w:cs="Arial"/>
          <w:b/>
          <w:bCs/>
          <w:sz w:val="24"/>
          <w:szCs w:val="24"/>
        </w:rPr>
        <w:t xml:space="preserve">.   </w:t>
      </w:r>
      <w:r w:rsidR="3E0E54DC" w:rsidRPr="006B3E29">
        <w:rPr>
          <w:rFonts w:ascii="Arial" w:eastAsia="Arial Nova" w:hAnsi="Arial" w:cs="Arial"/>
          <w:sz w:val="24"/>
          <w:szCs w:val="24"/>
        </w:rPr>
        <w:t>Please</w:t>
      </w:r>
      <w:r w:rsidR="5ED4BB54" w:rsidRPr="006B3E29">
        <w:rPr>
          <w:rFonts w:ascii="Arial" w:eastAsia="Arial Nova" w:hAnsi="Arial" w:cs="Arial"/>
          <w:sz w:val="24"/>
          <w:szCs w:val="24"/>
        </w:rPr>
        <w:t xml:space="preserve"> consider</w:t>
      </w:r>
      <w:r w:rsidR="3E0E54DC" w:rsidRPr="006B3E29">
        <w:rPr>
          <w:rFonts w:ascii="Arial" w:eastAsia="Arial Nova" w:hAnsi="Arial" w:cs="Arial"/>
          <w:sz w:val="24"/>
          <w:szCs w:val="24"/>
        </w:rPr>
        <w:t xml:space="preserve"> redirect</w:t>
      </w:r>
      <w:r w:rsidR="0A6D6F92" w:rsidRPr="006B3E29">
        <w:rPr>
          <w:rFonts w:ascii="Arial" w:eastAsia="Arial Nova" w:hAnsi="Arial" w:cs="Arial"/>
          <w:sz w:val="24"/>
          <w:szCs w:val="24"/>
        </w:rPr>
        <w:t>ing</w:t>
      </w:r>
      <w:r w:rsidR="3E0E54DC" w:rsidRPr="006B3E29">
        <w:rPr>
          <w:rFonts w:ascii="Arial" w:eastAsia="Arial Nova" w:hAnsi="Arial" w:cs="Arial"/>
          <w:sz w:val="24"/>
          <w:szCs w:val="24"/>
        </w:rPr>
        <w:t xml:space="preserve"> this referral to</w:t>
      </w:r>
      <w:r w:rsidR="3E0E54DC" w:rsidRPr="006B3E29">
        <w:rPr>
          <w:rFonts w:ascii="Arial" w:eastAsia="Arial Nova" w:hAnsi="Arial" w:cs="Arial"/>
          <w:b/>
          <w:bCs/>
          <w:sz w:val="24"/>
          <w:szCs w:val="24"/>
        </w:rPr>
        <w:t xml:space="preserve"> </w:t>
      </w:r>
      <w:r w:rsidR="5B93184B" w:rsidRPr="006B3E29">
        <w:rPr>
          <w:rFonts w:ascii="Arial" w:eastAsia="Arial Nova" w:hAnsi="Arial" w:cs="Arial"/>
          <w:b/>
          <w:bCs/>
          <w:sz w:val="24"/>
          <w:szCs w:val="24"/>
        </w:rPr>
        <w:t>[name service]</w:t>
      </w:r>
    </w:p>
    <w:p w14:paraId="1D9E77BB" w14:textId="77777777" w:rsidR="00A83B53" w:rsidRPr="006B3E29" w:rsidRDefault="00A83B53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5E6BDFF7" w14:textId="5B555BDE" w:rsidR="00A83B53" w:rsidRPr="006B3E29" w:rsidRDefault="3C13909A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b/>
          <w:bCs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>Patient</w:t>
      </w:r>
      <w:r w:rsidR="2CAD3E2C" w:rsidRPr="006B3E29">
        <w:rPr>
          <w:rFonts w:ascii="Arial" w:eastAsia="Arial Nova" w:hAnsi="Arial" w:cs="Arial"/>
          <w:sz w:val="24"/>
          <w:szCs w:val="24"/>
        </w:rPr>
        <w:t xml:space="preserve"> </w:t>
      </w:r>
      <w:r w:rsidR="6AC0D6FE" w:rsidRPr="006B3E29">
        <w:rPr>
          <w:rFonts w:ascii="Arial" w:eastAsia="Arial Nova" w:hAnsi="Arial" w:cs="Arial"/>
          <w:sz w:val="24"/>
          <w:szCs w:val="24"/>
        </w:rPr>
        <w:t>i</w:t>
      </w:r>
      <w:r w:rsidR="5B16A374" w:rsidRPr="006B3E29">
        <w:rPr>
          <w:rFonts w:ascii="Arial" w:eastAsia="Arial Nova" w:hAnsi="Arial" w:cs="Arial"/>
          <w:sz w:val="24"/>
          <w:szCs w:val="24"/>
        </w:rPr>
        <w:t xml:space="preserve">s </w:t>
      </w:r>
      <w:r w:rsidR="3E0E54DC" w:rsidRPr="006B3E29">
        <w:rPr>
          <w:rFonts w:ascii="Arial" w:eastAsia="Arial Nova" w:hAnsi="Arial" w:cs="Arial"/>
          <w:sz w:val="24"/>
          <w:szCs w:val="24"/>
        </w:rPr>
        <w:t>currently active with another service</w:t>
      </w:r>
      <w:r w:rsidR="147E634C" w:rsidRPr="006B3E29">
        <w:rPr>
          <w:rFonts w:ascii="Arial" w:eastAsia="Arial Nova" w:hAnsi="Arial" w:cs="Arial"/>
          <w:sz w:val="24"/>
          <w:szCs w:val="24"/>
        </w:rPr>
        <w:t xml:space="preserve">, </w:t>
      </w:r>
      <w:r w:rsidR="6FA5497E" w:rsidRPr="006B3E29">
        <w:rPr>
          <w:rFonts w:ascii="Arial" w:eastAsia="Arial Nova" w:hAnsi="Arial" w:cs="Arial"/>
          <w:sz w:val="24"/>
          <w:szCs w:val="24"/>
        </w:rPr>
        <w:t xml:space="preserve">we have therefore redirected the referral to </w:t>
      </w:r>
      <w:r w:rsidR="6FA5497E" w:rsidRPr="006B3E29">
        <w:rPr>
          <w:rFonts w:ascii="Arial" w:eastAsia="Arial Nova" w:hAnsi="Arial" w:cs="Arial"/>
          <w:b/>
          <w:bCs/>
          <w:sz w:val="24"/>
          <w:szCs w:val="24"/>
        </w:rPr>
        <w:t>[name service]/</w:t>
      </w:r>
      <w:r w:rsidR="147E634C" w:rsidRPr="006B3E29">
        <w:rPr>
          <w:rFonts w:ascii="Arial" w:eastAsia="Arial Nova" w:hAnsi="Arial" w:cs="Arial"/>
          <w:sz w:val="24"/>
          <w:szCs w:val="24"/>
        </w:rPr>
        <w:t>please redirect this referral to</w:t>
      </w:r>
      <w:r w:rsidR="5B93184B" w:rsidRPr="006B3E29">
        <w:rPr>
          <w:rFonts w:ascii="Arial" w:eastAsia="Arial Nova" w:hAnsi="Arial" w:cs="Arial"/>
          <w:b/>
          <w:bCs/>
          <w:sz w:val="24"/>
          <w:szCs w:val="24"/>
        </w:rPr>
        <w:t xml:space="preserve"> [name service]</w:t>
      </w:r>
      <w:r w:rsidR="7519B040" w:rsidRPr="006B3E29">
        <w:rPr>
          <w:rFonts w:ascii="Arial" w:eastAsia="Arial Nova" w:hAnsi="Arial" w:cs="Arial"/>
          <w:b/>
          <w:bCs/>
          <w:sz w:val="24"/>
          <w:szCs w:val="24"/>
        </w:rPr>
        <w:t xml:space="preserve"> (delete as appropriate)</w:t>
      </w:r>
    </w:p>
    <w:p w14:paraId="6D3B18F5" w14:textId="77777777" w:rsidR="005B4EC2" w:rsidRPr="006B3E29" w:rsidRDefault="005B4EC2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3151802F" w14:textId="0C540378" w:rsidR="00A83B53" w:rsidRPr="006B3E29" w:rsidRDefault="13039FC4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Patient </w:t>
      </w:r>
      <w:r w:rsidR="62DF9AFD" w:rsidRPr="006B3E29">
        <w:rPr>
          <w:rFonts w:ascii="Arial" w:eastAsia="Arial Nova" w:hAnsi="Arial" w:cs="Arial"/>
          <w:sz w:val="24"/>
          <w:szCs w:val="24"/>
        </w:rPr>
        <w:t>f</w:t>
      </w:r>
      <w:r w:rsidR="47173642" w:rsidRPr="006B3E29">
        <w:rPr>
          <w:rFonts w:ascii="Arial" w:eastAsia="Arial Nova" w:hAnsi="Arial" w:cs="Arial"/>
          <w:sz w:val="24"/>
          <w:szCs w:val="24"/>
        </w:rPr>
        <w:t>ailed to opt in to the service, d</w:t>
      </w:r>
      <w:r w:rsidR="2F53E945" w:rsidRPr="006B3E29">
        <w:rPr>
          <w:rFonts w:ascii="Arial" w:eastAsia="Arial Nova" w:hAnsi="Arial" w:cs="Arial"/>
          <w:sz w:val="24"/>
          <w:szCs w:val="24"/>
        </w:rPr>
        <w:t>espite repeated attempts</w:t>
      </w:r>
      <w:r w:rsidR="47173642" w:rsidRPr="006B3E29">
        <w:rPr>
          <w:rFonts w:ascii="Arial" w:eastAsia="Arial Nova" w:hAnsi="Arial" w:cs="Arial"/>
          <w:sz w:val="24"/>
          <w:szCs w:val="24"/>
        </w:rPr>
        <w:t xml:space="preserve"> to contact them</w:t>
      </w:r>
      <w:r w:rsidR="2F53E945" w:rsidRPr="006B3E29">
        <w:rPr>
          <w:rFonts w:ascii="Arial" w:eastAsia="Arial Nova" w:hAnsi="Arial" w:cs="Arial"/>
          <w:sz w:val="24"/>
          <w:szCs w:val="24"/>
        </w:rPr>
        <w:t>, via telephone and mail</w:t>
      </w:r>
    </w:p>
    <w:p w14:paraId="46547677" w14:textId="77777777" w:rsidR="00A83B53" w:rsidRPr="006B3E29" w:rsidRDefault="00A83B53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7CF07082" w14:textId="4BC0A5B7" w:rsidR="007D485E" w:rsidRPr="006B3E29" w:rsidRDefault="40281FC7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Patient has been </w:t>
      </w:r>
      <w:r w:rsidR="062F65A1" w:rsidRPr="006B3E29">
        <w:rPr>
          <w:rFonts w:ascii="Arial" w:eastAsia="Arial Nova" w:hAnsi="Arial" w:cs="Arial"/>
          <w:sz w:val="24"/>
          <w:szCs w:val="24"/>
        </w:rPr>
        <w:t>a</w:t>
      </w:r>
      <w:r w:rsidR="0050C0E2" w:rsidRPr="006B3E29">
        <w:rPr>
          <w:rFonts w:ascii="Arial" w:eastAsia="Arial Nova" w:hAnsi="Arial" w:cs="Arial"/>
          <w:sz w:val="24"/>
          <w:szCs w:val="24"/>
        </w:rPr>
        <w:t xml:space="preserve">dmitted to hospital </w:t>
      </w:r>
    </w:p>
    <w:p w14:paraId="6ADF9C05" w14:textId="77777777" w:rsidR="007D485E" w:rsidRPr="006B3E29" w:rsidRDefault="007D485E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3852931F" w14:textId="7B569AD1" w:rsidR="61791575" w:rsidRPr="006B3E29" w:rsidRDefault="2C9DCD10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color w:val="000000" w:themeColor="text1"/>
          <w:sz w:val="24"/>
          <w:szCs w:val="24"/>
        </w:rPr>
      </w:pPr>
      <w:r w:rsidRPr="006B3E29">
        <w:rPr>
          <w:rFonts w:ascii="Arial" w:eastAsia="Arial Nova" w:hAnsi="Arial" w:cs="Arial"/>
          <w:color w:val="000000" w:themeColor="text1"/>
          <w:sz w:val="24"/>
          <w:szCs w:val="24"/>
        </w:rPr>
        <w:t xml:space="preserve">No goals identified that would benefit from or be supported by community rehabilitation input </w:t>
      </w:r>
    </w:p>
    <w:p w14:paraId="4A5DAFB3" w14:textId="37EA2244" w:rsidR="27B724D7" w:rsidRPr="006B3E29" w:rsidRDefault="27B724D7" w:rsidP="2944A54F">
      <w:pPr>
        <w:pStyle w:val="ListParagraph"/>
        <w:rPr>
          <w:rFonts w:ascii="Arial" w:eastAsia="Arial Nova" w:hAnsi="Arial" w:cs="Arial"/>
          <w:color w:val="000000" w:themeColor="text1"/>
          <w:sz w:val="24"/>
          <w:szCs w:val="24"/>
        </w:rPr>
      </w:pPr>
    </w:p>
    <w:p w14:paraId="0A4A2737" w14:textId="36080DAC" w:rsidR="61791575" w:rsidRPr="006B3E29" w:rsidRDefault="2C9DCD10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color w:val="000000" w:themeColor="text1"/>
          <w:sz w:val="24"/>
          <w:szCs w:val="24"/>
        </w:rPr>
      </w:pPr>
      <w:r w:rsidRPr="006B3E29">
        <w:rPr>
          <w:rFonts w:ascii="Arial" w:eastAsia="Arial Nova" w:hAnsi="Arial" w:cs="Arial"/>
          <w:color w:val="000000" w:themeColor="text1"/>
          <w:sz w:val="24"/>
          <w:szCs w:val="24"/>
        </w:rPr>
        <w:t>The patient is functioning at their usual level, unchanged since (</w:t>
      </w:r>
      <w:r w:rsidRPr="006B3E29">
        <w:rPr>
          <w:rFonts w:ascii="Arial" w:eastAsia="Arial Nova" w:hAnsi="Arial" w:cs="Arial"/>
          <w:b/>
          <w:bCs/>
          <w:color w:val="000000" w:themeColor="text1"/>
          <w:sz w:val="24"/>
          <w:szCs w:val="24"/>
        </w:rPr>
        <w:t>insert timeframe</w:t>
      </w:r>
      <w:r w:rsidRPr="006B3E29">
        <w:rPr>
          <w:rFonts w:ascii="Arial" w:eastAsia="Arial Nova" w:hAnsi="Arial" w:cs="Arial"/>
          <w:color w:val="000000" w:themeColor="text1"/>
          <w:sz w:val="24"/>
          <w:szCs w:val="24"/>
        </w:rPr>
        <w:t xml:space="preserve">), and this is not expected to change with rehabilitation </w:t>
      </w:r>
    </w:p>
    <w:p w14:paraId="5C5211E5" w14:textId="41323815" w:rsidR="27B724D7" w:rsidRPr="006B3E29" w:rsidRDefault="27B724D7" w:rsidP="2944A54F">
      <w:pPr>
        <w:pStyle w:val="ListParagraph"/>
        <w:rPr>
          <w:rFonts w:ascii="Arial" w:eastAsia="Arial Nova" w:hAnsi="Arial" w:cs="Arial"/>
          <w:color w:val="000000" w:themeColor="text1"/>
          <w:sz w:val="24"/>
          <w:szCs w:val="24"/>
        </w:rPr>
      </w:pPr>
    </w:p>
    <w:p w14:paraId="4AF47578" w14:textId="34082F7A" w:rsidR="00140F57" w:rsidRPr="006B3E29" w:rsidRDefault="18CAB5BD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>Patient was</w:t>
      </w:r>
      <w:r w:rsidR="7052D02B" w:rsidRPr="006B3E29">
        <w:rPr>
          <w:rFonts w:ascii="Arial" w:eastAsia="Arial Nova" w:hAnsi="Arial" w:cs="Arial"/>
          <w:sz w:val="24"/>
          <w:szCs w:val="24"/>
        </w:rPr>
        <w:t xml:space="preserve"> referred for monitoring, maintenance or supported discharge visits, where no rehabilitation goals have been identified </w:t>
      </w:r>
    </w:p>
    <w:p w14:paraId="7086C266" w14:textId="77777777" w:rsidR="00D15841" w:rsidRPr="006B3E29" w:rsidRDefault="00D15841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5E89EE58" w14:textId="694DC4DB" w:rsidR="00D15841" w:rsidRPr="006B3E29" w:rsidRDefault="2D362A27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>Primary cause in change of function would not benefit from physical rehabilitation </w:t>
      </w:r>
    </w:p>
    <w:p w14:paraId="31FC535B" w14:textId="0072BF52" w:rsidR="27B724D7" w:rsidRPr="006B3E29" w:rsidRDefault="27B724D7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2822F34B" w14:textId="4E71C2F6" w:rsidR="00140F57" w:rsidRPr="006B3E29" w:rsidRDefault="2F14C3AA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>U</w:t>
      </w:r>
      <w:r w:rsidR="7052D02B" w:rsidRPr="006B3E29">
        <w:rPr>
          <w:rFonts w:ascii="Arial" w:eastAsia="Arial Nova" w:hAnsi="Arial" w:cs="Arial"/>
          <w:sz w:val="24"/>
          <w:szCs w:val="24"/>
        </w:rPr>
        <w:t xml:space="preserve">nmanageable risks </w:t>
      </w:r>
      <w:r w:rsidRPr="006B3E29">
        <w:rPr>
          <w:rFonts w:ascii="Arial" w:eastAsia="Arial Nova" w:hAnsi="Arial" w:cs="Arial"/>
          <w:sz w:val="24"/>
          <w:szCs w:val="24"/>
        </w:rPr>
        <w:t>which do not</w:t>
      </w:r>
      <w:r w:rsidR="7052D02B" w:rsidRPr="006B3E29">
        <w:rPr>
          <w:rFonts w:ascii="Arial" w:eastAsia="Arial Nova" w:hAnsi="Arial" w:cs="Arial"/>
          <w:sz w:val="24"/>
          <w:szCs w:val="24"/>
        </w:rPr>
        <w:t xml:space="preserve"> allow the service to safely deliver a rehabilitation programme </w:t>
      </w:r>
    </w:p>
    <w:p w14:paraId="0EAC1125" w14:textId="77777777" w:rsidR="00D15841" w:rsidRPr="006B3E29" w:rsidRDefault="00D15841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669F29FA" w14:textId="3EB4C2E7" w:rsidR="00D15841" w:rsidRPr="006B3E29" w:rsidRDefault="3055A612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Patient </w:t>
      </w:r>
      <w:r w:rsidR="061E95F7" w:rsidRPr="006B3E29">
        <w:rPr>
          <w:rFonts w:ascii="Arial" w:eastAsia="Arial Nova" w:hAnsi="Arial" w:cs="Arial"/>
          <w:sz w:val="24"/>
          <w:szCs w:val="24"/>
        </w:rPr>
        <w:t>h</w:t>
      </w:r>
      <w:r w:rsidR="7C37BC67" w:rsidRPr="006B3E29">
        <w:rPr>
          <w:rFonts w:ascii="Arial" w:eastAsia="Arial Nova" w:hAnsi="Arial" w:cs="Arial"/>
          <w:sz w:val="24"/>
          <w:szCs w:val="24"/>
        </w:rPr>
        <w:t>a</w:t>
      </w:r>
      <w:r w:rsidR="5AC7513C" w:rsidRPr="006B3E29">
        <w:rPr>
          <w:rFonts w:ascii="Arial" w:eastAsia="Arial Nova" w:hAnsi="Arial" w:cs="Arial"/>
          <w:sz w:val="24"/>
          <w:szCs w:val="24"/>
        </w:rPr>
        <w:t>s</w:t>
      </w:r>
      <w:r w:rsidR="7C37BC67" w:rsidRPr="006B3E29">
        <w:rPr>
          <w:rFonts w:ascii="Arial" w:eastAsia="Arial Nova" w:hAnsi="Arial" w:cs="Arial"/>
          <w:sz w:val="24"/>
          <w:szCs w:val="24"/>
        </w:rPr>
        <w:t xml:space="preserve"> needs </w:t>
      </w:r>
      <w:r w:rsidR="47173642" w:rsidRPr="006B3E29">
        <w:rPr>
          <w:rFonts w:ascii="Arial" w:eastAsia="Arial Nova" w:hAnsi="Arial" w:cs="Arial"/>
          <w:sz w:val="24"/>
          <w:szCs w:val="24"/>
        </w:rPr>
        <w:t xml:space="preserve">that cannot be met by the </w:t>
      </w:r>
      <w:r w:rsidR="7C37BC67" w:rsidRPr="006B3E29">
        <w:rPr>
          <w:rFonts w:ascii="Arial" w:eastAsia="Arial Nova" w:hAnsi="Arial" w:cs="Arial"/>
          <w:sz w:val="24"/>
          <w:szCs w:val="24"/>
        </w:rPr>
        <w:t>service</w:t>
      </w:r>
    </w:p>
    <w:p w14:paraId="5BFB42F3" w14:textId="3697203E" w:rsidR="2944A54F" w:rsidRPr="006B3E29" w:rsidRDefault="2944A54F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7ED7E825" w14:textId="4D2EBAA9" w:rsidR="00717084" w:rsidRPr="006B3E29" w:rsidRDefault="7052D02B" w:rsidP="2944A54F">
      <w:pPr>
        <w:pStyle w:val="ListParagraph"/>
        <w:numPr>
          <w:ilvl w:val="0"/>
          <w:numId w:val="8"/>
        </w:num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 xml:space="preserve">Referral lacks sufficient information </w:t>
      </w:r>
    </w:p>
    <w:p w14:paraId="487DAEB1" w14:textId="13929D23" w:rsidR="2944A54F" w:rsidRPr="006B3E29" w:rsidRDefault="2944A54F" w:rsidP="2944A54F">
      <w:pPr>
        <w:pStyle w:val="ListParagraph"/>
        <w:rPr>
          <w:rFonts w:ascii="Arial" w:eastAsia="Arial Nova" w:hAnsi="Arial" w:cs="Arial"/>
          <w:sz w:val="24"/>
          <w:szCs w:val="24"/>
        </w:rPr>
      </w:pPr>
    </w:p>
    <w:p w14:paraId="3BF1CB8D" w14:textId="1E962438" w:rsidR="00717084" w:rsidRDefault="10F2A55B" w:rsidP="2944A54F">
      <w:pPr>
        <w:rPr>
          <w:rFonts w:ascii="Arial" w:eastAsia="Arial Nova" w:hAnsi="Arial" w:cs="Arial"/>
          <w:sz w:val="24"/>
          <w:szCs w:val="24"/>
        </w:rPr>
      </w:pPr>
      <w:r w:rsidRPr="006B3E29">
        <w:rPr>
          <w:rFonts w:ascii="Arial" w:eastAsia="Arial Nova" w:hAnsi="Arial" w:cs="Arial"/>
          <w:sz w:val="24"/>
          <w:szCs w:val="24"/>
        </w:rPr>
        <w:t>If you require further information or advice</w:t>
      </w:r>
      <w:r w:rsidR="04882984" w:rsidRPr="006B3E29">
        <w:rPr>
          <w:rFonts w:ascii="Arial" w:eastAsia="Arial Nova" w:hAnsi="Arial" w:cs="Arial"/>
          <w:sz w:val="24"/>
          <w:szCs w:val="24"/>
        </w:rPr>
        <w:t xml:space="preserve">, </w:t>
      </w:r>
      <w:r w:rsidRPr="006B3E29">
        <w:rPr>
          <w:rFonts w:ascii="Arial" w:eastAsia="Arial Nova" w:hAnsi="Arial" w:cs="Arial"/>
          <w:sz w:val="24"/>
          <w:szCs w:val="24"/>
        </w:rPr>
        <w:t xml:space="preserve">please do not hesitate to contact </w:t>
      </w:r>
      <w:r w:rsidR="71255301" w:rsidRPr="006B3E29">
        <w:rPr>
          <w:rFonts w:ascii="Arial" w:eastAsia="Arial Nova" w:hAnsi="Arial" w:cs="Arial"/>
          <w:sz w:val="24"/>
          <w:szCs w:val="24"/>
        </w:rPr>
        <w:t xml:space="preserve">us. </w:t>
      </w:r>
    </w:p>
    <w:p w14:paraId="5DA5D6B5" w14:textId="6F575F7B" w:rsidR="006B3E29" w:rsidRDefault="006B3E29" w:rsidP="2944A54F">
      <w:pPr>
        <w:rPr>
          <w:rFonts w:ascii="Arial" w:eastAsia="Arial Nova" w:hAnsi="Arial" w:cs="Arial"/>
          <w:sz w:val="24"/>
          <w:szCs w:val="24"/>
        </w:rPr>
      </w:pPr>
      <w:r>
        <w:rPr>
          <w:rFonts w:ascii="Arial" w:eastAsia="Arial Nova" w:hAnsi="Arial" w:cs="Arial"/>
          <w:sz w:val="24"/>
          <w:szCs w:val="24"/>
        </w:rPr>
        <w:t>Yours Sincerely</w:t>
      </w:r>
    </w:p>
    <w:p w14:paraId="05F6E2AE" w14:textId="77777777" w:rsidR="006B3E29" w:rsidRDefault="006B3E29" w:rsidP="2944A54F">
      <w:pPr>
        <w:rPr>
          <w:rFonts w:ascii="Arial" w:eastAsia="Arial Nova" w:hAnsi="Arial" w:cs="Arial"/>
          <w:sz w:val="24"/>
          <w:szCs w:val="24"/>
        </w:rPr>
      </w:pPr>
    </w:p>
    <w:p w14:paraId="6B62DD63" w14:textId="317ED813" w:rsidR="006B3E29" w:rsidRDefault="006B3E29" w:rsidP="2944A54F">
      <w:pPr>
        <w:rPr>
          <w:rFonts w:ascii="Arial" w:eastAsia="Arial Nova" w:hAnsi="Arial" w:cs="Arial"/>
          <w:sz w:val="24"/>
          <w:szCs w:val="24"/>
        </w:rPr>
      </w:pPr>
      <w:r>
        <w:rPr>
          <w:rFonts w:ascii="Arial" w:eastAsia="Arial Nova" w:hAnsi="Arial" w:cs="Arial"/>
          <w:sz w:val="24"/>
          <w:szCs w:val="24"/>
        </w:rPr>
        <w:t>(Signature)</w:t>
      </w:r>
    </w:p>
    <w:p w14:paraId="6A3423EC" w14:textId="5093E739" w:rsidR="006B3E29" w:rsidRDefault="006B3E29" w:rsidP="2944A54F">
      <w:pPr>
        <w:rPr>
          <w:rFonts w:ascii="Arial" w:eastAsia="Arial Nova" w:hAnsi="Arial" w:cs="Arial"/>
          <w:sz w:val="24"/>
          <w:szCs w:val="24"/>
        </w:rPr>
      </w:pPr>
      <w:r>
        <w:rPr>
          <w:rFonts w:ascii="Arial" w:eastAsia="Arial Nova" w:hAnsi="Arial" w:cs="Arial"/>
          <w:sz w:val="24"/>
          <w:szCs w:val="24"/>
        </w:rPr>
        <w:t>(NAME)</w:t>
      </w:r>
    </w:p>
    <w:p w14:paraId="551A6799" w14:textId="5ED1B7D9" w:rsidR="006B3E29" w:rsidRPr="006B3E29" w:rsidRDefault="006B3E29" w:rsidP="2944A54F">
      <w:pPr>
        <w:rPr>
          <w:rFonts w:ascii="Arial" w:eastAsia="Arial Nova" w:hAnsi="Arial" w:cs="Arial"/>
          <w:sz w:val="24"/>
          <w:szCs w:val="24"/>
        </w:rPr>
      </w:pPr>
      <w:r>
        <w:rPr>
          <w:rFonts w:ascii="Arial" w:eastAsia="Arial Nova" w:hAnsi="Arial" w:cs="Arial"/>
          <w:sz w:val="24"/>
          <w:szCs w:val="24"/>
        </w:rPr>
        <w:t>(DESIGNATION)</w:t>
      </w:r>
    </w:p>
    <w:p w14:paraId="3112D019" w14:textId="13CCC255" w:rsidR="00064190" w:rsidRPr="006B3E29" w:rsidRDefault="00717084" w:rsidP="005B4EC2">
      <w:pPr>
        <w:rPr>
          <w:rFonts w:ascii="Arial" w:hAnsi="Arial" w:cs="Arial"/>
        </w:rPr>
      </w:pPr>
      <w:r w:rsidRPr="006B3E29">
        <w:rPr>
          <w:rFonts w:ascii="Arial" w:hAnsi="Arial" w:cs="Arial"/>
        </w:rPr>
        <w:t> </w:t>
      </w:r>
    </w:p>
    <w:sectPr w:rsidR="00064190" w:rsidRPr="006B3E29" w:rsidSect="006B3E29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3584F" w14:textId="77777777" w:rsidR="006B3E29" w:rsidRDefault="006B3E29" w:rsidP="006B3E29">
      <w:pPr>
        <w:spacing w:after="0" w:line="240" w:lineRule="auto"/>
      </w:pPr>
      <w:r>
        <w:separator/>
      </w:r>
    </w:p>
  </w:endnote>
  <w:endnote w:type="continuationSeparator" w:id="0">
    <w:p w14:paraId="547F5225" w14:textId="77777777" w:rsidR="006B3E29" w:rsidRDefault="006B3E29" w:rsidP="006B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74DBF" w14:textId="77777777" w:rsidR="006B3E29" w:rsidRDefault="006B3E29" w:rsidP="006B3E29">
      <w:pPr>
        <w:spacing w:after="0" w:line="240" w:lineRule="auto"/>
      </w:pPr>
      <w:r>
        <w:separator/>
      </w:r>
    </w:p>
  </w:footnote>
  <w:footnote w:type="continuationSeparator" w:id="0">
    <w:p w14:paraId="6F2F161B" w14:textId="77777777" w:rsidR="006B3E29" w:rsidRDefault="006B3E29" w:rsidP="006B3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6E4E1" w14:textId="458ABFD3" w:rsidR="006B3E29" w:rsidRPr="006B3E29" w:rsidRDefault="006B3E29" w:rsidP="006B3E29">
    <w:pPr>
      <w:framePr w:w="3371" w:hSpace="180" w:wrap="around" w:vAnchor="text" w:hAnchor="page" w:x="8541" w:y="-47"/>
      <w:spacing w:after="0" w:line="240" w:lineRule="auto"/>
      <w:rPr>
        <w:rFonts w:ascii="Arial" w:eastAsia="Times New Roman" w:hAnsi="Arial" w:cs="Arial"/>
        <w:b/>
        <w:color w:val="662D91"/>
        <w:sz w:val="17"/>
        <w:szCs w:val="17"/>
        <w:lang w:eastAsia="en-GB"/>
      </w:rPr>
    </w:pPr>
    <w:r>
      <w:rPr>
        <w:rFonts w:ascii="Arial" w:eastAsia="Times New Roman" w:hAnsi="Arial" w:cs="Arial"/>
        <w:b/>
        <w:color w:val="662D91"/>
        <w:sz w:val="17"/>
        <w:szCs w:val="17"/>
        <w:lang w:eastAsia="en-GB"/>
      </w:rPr>
      <w:t>(Locality)</w:t>
    </w:r>
    <w:r w:rsidRPr="006B3E29">
      <w:rPr>
        <w:rFonts w:ascii="Arial" w:eastAsia="Times New Roman" w:hAnsi="Arial" w:cs="Arial"/>
        <w:b/>
        <w:color w:val="662D91"/>
        <w:sz w:val="17"/>
        <w:szCs w:val="17"/>
        <w:lang w:eastAsia="en-GB"/>
      </w:rPr>
      <w:t xml:space="preserve"> Rehabilitation Service</w:t>
    </w:r>
  </w:p>
  <w:p w14:paraId="6E9371E7" w14:textId="6D30BD49" w:rsidR="006B3E29" w:rsidRPr="006B3E29" w:rsidRDefault="006B3E29" w:rsidP="006B3E29">
    <w:pPr>
      <w:framePr w:w="3371" w:hSpace="180" w:wrap="around" w:vAnchor="text" w:hAnchor="page" w:x="8541" w:y="-47"/>
      <w:spacing w:after="0" w:line="240" w:lineRule="auto"/>
      <w:rPr>
        <w:rFonts w:ascii="Arial" w:eastAsia="Times New Roman" w:hAnsi="Arial" w:cs="Arial"/>
        <w:color w:val="662D91"/>
        <w:sz w:val="17"/>
        <w:szCs w:val="17"/>
        <w:lang w:eastAsia="en-GB"/>
      </w:rPr>
    </w:pPr>
    <w:r>
      <w:rPr>
        <w:rFonts w:ascii="Arial" w:eastAsia="Times New Roman" w:hAnsi="Arial" w:cs="Arial"/>
        <w:color w:val="662D91"/>
        <w:sz w:val="17"/>
        <w:szCs w:val="17"/>
        <w:lang w:eastAsia="en-GB"/>
      </w:rPr>
      <w:t>(Address)</w:t>
    </w:r>
  </w:p>
  <w:p w14:paraId="2985A9C6" w14:textId="77777777" w:rsidR="006B3E29" w:rsidRPr="006B3E29" w:rsidRDefault="006B3E29" w:rsidP="006B3E29">
    <w:pPr>
      <w:framePr w:w="3371" w:hSpace="180" w:wrap="around" w:vAnchor="text" w:hAnchor="page" w:x="8541" w:y="-47"/>
      <w:spacing w:after="0" w:line="240" w:lineRule="auto"/>
      <w:rPr>
        <w:rFonts w:ascii="Arial" w:eastAsia="Times New Roman" w:hAnsi="Arial" w:cs="Arial"/>
        <w:color w:val="662D91"/>
        <w:sz w:val="24"/>
        <w:szCs w:val="24"/>
        <w:lang w:eastAsia="en-GB"/>
      </w:rPr>
    </w:pPr>
  </w:p>
  <w:p w14:paraId="07CED857" w14:textId="6D875325" w:rsidR="006B3E29" w:rsidRPr="006B3E29" w:rsidRDefault="006B3E29" w:rsidP="006B3E29">
    <w:pPr>
      <w:framePr w:w="3371" w:hSpace="180" w:wrap="around" w:vAnchor="text" w:hAnchor="page" w:x="8541" w:y="-47"/>
      <w:spacing w:after="0" w:line="240" w:lineRule="auto"/>
      <w:rPr>
        <w:rFonts w:ascii="Arial" w:eastAsia="Times New Roman" w:hAnsi="Arial" w:cs="Arial"/>
        <w:color w:val="662D91"/>
        <w:sz w:val="18"/>
        <w:szCs w:val="18"/>
        <w:lang w:eastAsia="en-GB"/>
      </w:rPr>
    </w:pPr>
    <w:r w:rsidRPr="006B3E29">
      <w:rPr>
        <w:rFonts w:ascii="Arial" w:eastAsia="Times New Roman" w:hAnsi="Arial" w:cs="Arial"/>
        <w:color w:val="662D91"/>
        <w:sz w:val="18"/>
        <w:szCs w:val="18"/>
        <w:lang w:eastAsia="en-GB"/>
      </w:rPr>
      <w:t>(Tel Number)</w:t>
    </w:r>
  </w:p>
  <w:p w14:paraId="254E390E" w14:textId="77777777" w:rsidR="006B3E29" w:rsidRPr="006B3E29" w:rsidRDefault="006B3E29" w:rsidP="006B3E29">
    <w:pPr>
      <w:framePr w:w="3371" w:hSpace="180" w:wrap="around" w:vAnchor="text" w:hAnchor="page" w:x="8541" w:y="-47"/>
      <w:spacing w:after="0" w:line="184" w:lineRule="atLeast"/>
      <w:rPr>
        <w:rFonts w:ascii="Arial" w:eastAsia="Times New Roman" w:hAnsi="Arial" w:cs="Arial"/>
        <w:color w:val="662D91"/>
        <w:sz w:val="17"/>
        <w:szCs w:val="17"/>
        <w:lang w:eastAsia="en-GB"/>
      </w:rPr>
    </w:pPr>
  </w:p>
  <w:p w14:paraId="44EF9172" w14:textId="77777777" w:rsidR="006B3E29" w:rsidRPr="006B3E29" w:rsidRDefault="00842719" w:rsidP="006B3E29">
    <w:pPr>
      <w:framePr w:w="3371" w:hSpace="180" w:wrap="around" w:vAnchor="text" w:hAnchor="page" w:x="8541" w:y="-47"/>
      <w:spacing w:after="0" w:line="184" w:lineRule="atLeast"/>
      <w:rPr>
        <w:rFonts w:ascii="Times New Roman" w:eastAsia="Times New Roman" w:hAnsi="Times New Roman" w:cs="Times New Roman"/>
        <w:color w:val="662D91"/>
        <w:sz w:val="24"/>
        <w:szCs w:val="24"/>
        <w:u w:val="single"/>
        <w:lang w:eastAsia="en-GB"/>
      </w:rPr>
    </w:pPr>
    <w:hyperlink w:history="1">
      <w:r w:rsidR="006B3E29" w:rsidRPr="006B3E29">
        <w:rPr>
          <w:rFonts w:ascii="Arial" w:eastAsia="Times New Roman" w:hAnsi="Arial" w:cs="Arial"/>
          <w:color w:val="662D91"/>
          <w:sz w:val="17"/>
          <w:szCs w:val="17"/>
          <w:u w:val="single"/>
          <w:lang w:eastAsia="en-GB"/>
        </w:rPr>
        <w:t>www.glasgowcity.hscp.scot</w:t>
      </w:r>
    </w:hyperlink>
  </w:p>
  <w:p w14:paraId="35ABA791" w14:textId="77777777" w:rsidR="006B3E29" w:rsidRPr="006B3E29" w:rsidRDefault="00842719" w:rsidP="006B3E29">
    <w:pPr>
      <w:framePr w:w="3371" w:hSpace="180" w:wrap="around" w:vAnchor="text" w:hAnchor="page" w:x="8541" w:y="-47"/>
      <w:spacing w:after="0" w:line="184" w:lineRule="atLeast"/>
      <w:rPr>
        <w:rFonts w:ascii="Arial" w:eastAsia="Times New Roman" w:hAnsi="Arial" w:cs="Arial"/>
        <w:color w:val="662D91"/>
        <w:sz w:val="17"/>
        <w:szCs w:val="17"/>
        <w:u w:val="single"/>
        <w:lang w:eastAsia="en-GB"/>
      </w:rPr>
    </w:pPr>
    <w:hyperlink r:id="rId1" w:history="1">
      <w:r w:rsidR="006B3E29" w:rsidRPr="006B3E29">
        <w:rPr>
          <w:rFonts w:ascii="Arial" w:eastAsia="Times New Roman" w:hAnsi="Arial" w:cs="Arial"/>
          <w:color w:val="662D91"/>
          <w:sz w:val="17"/>
          <w:szCs w:val="17"/>
          <w:u w:val="single"/>
          <w:lang w:eastAsia="en-GB"/>
        </w:rPr>
        <w:t>www.glasgow.gov.uk</w:t>
      </w:r>
    </w:hyperlink>
  </w:p>
  <w:p w14:paraId="154847C3" w14:textId="77777777" w:rsidR="006B3E29" w:rsidRPr="006B3E29" w:rsidRDefault="00842719" w:rsidP="006B3E29">
    <w:pPr>
      <w:framePr w:w="3371" w:hSpace="180" w:wrap="around" w:vAnchor="text" w:hAnchor="page" w:x="8541" w:y="-47"/>
      <w:spacing w:after="0" w:line="184" w:lineRule="atLeast"/>
      <w:rPr>
        <w:rFonts w:ascii="Times New Roman" w:eastAsia="Times New Roman" w:hAnsi="Times New Roman" w:cs="Times New Roman"/>
        <w:sz w:val="24"/>
        <w:szCs w:val="24"/>
        <w:lang w:eastAsia="en-GB"/>
      </w:rPr>
    </w:pPr>
    <w:hyperlink r:id="rId2" w:history="1">
      <w:r w:rsidR="006B3E29" w:rsidRPr="006B3E29">
        <w:rPr>
          <w:rFonts w:ascii="Arial" w:eastAsia="Times New Roman" w:hAnsi="Arial" w:cs="Arial"/>
          <w:color w:val="662D91"/>
          <w:sz w:val="17"/>
          <w:szCs w:val="17"/>
          <w:u w:val="single"/>
          <w:lang w:eastAsia="en-GB"/>
        </w:rPr>
        <w:t>www.nhsggc.org.uk</w:t>
      </w:r>
    </w:hyperlink>
  </w:p>
  <w:p w14:paraId="5B2243A3" w14:textId="7218575A" w:rsidR="006B3E29" w:rsidRDefault="006B3E29">
    <w:pPr>
      <w:pStyle w:val="Header"/>
    </w:pPr>
    <w:r>
      <w:rPr>
        <w:noProof/>
        <w:lang w:eastAsia="en-GB"/>
      </w:rPr>
      <w:drawing>
        <wp:inline distT="0" distB="0" distL="0" distR="0" wp14:anchorId="70CAD21B" wp14:editId="348F2201">
          <wp:extent cx="1511935" cy="9448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5F0D"/>
    <w:multiLevelType w:val="hybridMultilevel"/>
    <w:tmpl w:val="195AE55E"/>
    <w:lvl w:ilvl="0" w:tplc="FDEC0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E2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A03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A7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EE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25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05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E8B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284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1CB6"/>
    <w:multiLevelType w:val="multilevel"/>
    <w:tmpl w:val="4632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A1DEBC"/>
    <w:multiLevelType w:val="hybridMultilevel"/>
    <w:tmpl w:val="E7BEE26C"/>
    <w:lvl w:ilvl="0" w:tplc="E5024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AFE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06F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2E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F60B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0C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A6A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88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B80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42A49"/>
    <w:multiLevelType w:val="multilevel"/>
    <w:tmpl w:val="DFD0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E8D67C"/>
    <w:multiLevelType w:val="hybridMultilevel"/>
    <w:tmpl w:val="81A2C1B8"/>
    <w:lvl w:ilvl="0" w:tplc="51B4F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A6DD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38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FAA0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E7E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A8D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1018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22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E01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D2AFE"/>
    <w:multiLevelType w:val="hybridMultilevel"/>
    <w:tmpl w:val="FD9A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7CC73"/>
    <w:multiLevelType w:val="hybridMultilevel"/>
    <w:tmpl w:val="A3767B80"/>
    <w:lvl w:ilvl="0" w:tplc="4EB84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059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747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921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4A4E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E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8E7E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497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D85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351ED"/>
    <w:multiLevelType w:val="hybridMultilevel"/>
    <w:tmpl w:val="50FAE6DA"/>
    <w:lvl w:ilvl="0" w:tplc="0094A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67E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C6A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84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349A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45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340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348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E42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502B"/>
    <w:multiLevelType w:val="multilevel"/>
    <w:tmpl w:val="8286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2BB3994"/>
    <w:multiLevelType w:val="multilevel"/>
    <w:tmpl w:val="5686E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8F7796"/>
    <w:multiLevelType w:val="multilevel"/>
    <w:tmpl w:val="0924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7BC6D8E"/>
    <w:multiLevelType w:val="multilevel"/>
    <w:tmpl w:val="565A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9203DF"/>
    <w:multiLevelType w:val="hybridMultilevel"/>
    <w:tmpl w:val="52526608"/>
    <w:lvl w:ilvl="0" w:tplc="9D46F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CCB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826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61F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A4B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AE5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3CEF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45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E43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0D9AD"/>
    <w:multiLevelType w:val="hybridMultilevel"/>
    <w:tmpl w:val="5BE254FA"/>
    <w:lvl w:ilvl="0" w:tplc="93DA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86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926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E8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9652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76A1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78B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C85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C4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E757DB"/>
    <w:multiLevelType w:val="multilevel"/>
    <w:tmpl w:val="6A76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DAC77CB"/>
    <w:multiLevelType w:val="multilevel"/>
    <w:tmpl w:val="DB0E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E861D82"/>
    <w:multiLevelType w:val="multilevel"/>
    <w:tmpl w:val="8BF0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6"/>
  </w:num>
  <w:num w:numId="10">
    <w:abstractNumId w:val="10"/>
  </w:num>
  <w:num w:numId="11">
    <w:abstractNumId w:val="8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084"/>
    <w:rsid w:val="00064190"/>
    <w:rsid w:val="00140F57"/>
    <w:rsid w:val="0015399D"/>
    <w:rsid w:val="002352AC"/>
    <w:rsid w:val="00357C0A"/>
    <w:rsid w:val="0050C0E2"/>
    <w:rsid w:val="0051D184"/>
    <w:rsid w:val="005B4EC2"/>
    <w:rsid w:val="006777FE"/>
    <w:rsid w:val="006B3E29"/>
    <w:rsid w:val="00703D0A"/>
    <w:rsid w:val="00717084"/>
    <w:rsid w:val="007D485E"/>
    <w:rsid w:val="008003EE"/>
    <w:rsid w:val="00842719"/>
    <w:rsid w:val="00A83B53"/>
    <w:rsid w:val="00B43D1D"/>
    <w:rsid w:val="00BF11F7"/>
    <w:rsid w:val="00C23684"/>
    <w:rsid w:val="00D15841"/>
    <w:rsid w:val="0311F38E"/>
    <w:rsid w:val="03240BF6"/>
    <w:rsid w:val="03D78C19"/>
    <w:rsid w:val="047EE670"/>
    <w:rsid w:val="04882984"/>
    <w:rsid w:val="05CD05B6"/>
    <w:rsid w:val="061E95F7"/>
    <w:rsid w:val="062F65A1"/>
    <w:rsid w:val="065683C8"/>
    <w:rsid w:val="06B1F5D6"/>
    <w:rsid w:val="072B2578"/>
    <w:rsid w:val="07E8813C"/>
    <w:rsid w:val="082C7288"/>
    <w:rsid w:val="093FC4C1"/>
    <w:rsid w:val="0A2A3E8F"/>
    <w:rsid w:val="0A6D6F92"/>
    <w:rsid w:val="0B1AF224"/>
    <w:rsid w:val="0B6A367A"/>
    <w:rsid w:val="0D3A0718"/>
    <w:rsid w:val="0E291B12"/>
    <w:rsid w:val="0FABC838"/>
    <w:rsid w:val="0FFEA765"/>
    <w:rsid w:val="10456F1B"/>
    <w:rsid w:val="10F2A55B"/>
    <w:rsid w:val="114D8C9D"/>
    <w:rsid w:val="11F7EA08"/>
    <w:rsid w:val="11FC25F2"/>
    <w:rsid w:val="13039FC4"/>
    <w:rsid w:val="1357A7E7"/>
    <w:rsid w:val="147E634C"/>
    <w:rsid w:val="167F655A"/>
    <w:rsid w:val="16D9A509"/>
    <w:rsid w:val="175032EB"/>
    <w:rsid w:val="189790A3"/>
    <w:rsid w:val="18CAB5BD"/>
    <w:rsid w:val="195580D4"/>
    <w:rsid w:val="1A84237F"/>
    <w:rsid w:val="1BA36ADC"/>
    <w:rsid w:val="1D6C7EFF"/>
    <w:rsid w:val="2121C36C"/>
    <w:rsid w:val="22C20A3B"/>
    <w:rsid w:val="22DFD638"/>
    <w:rsid w:val="26D47E6C"/>
    <w:rsid w:val="275F1F67"/>
    <w:rsid w:val="27B724D7"/>
    <w:rsid w:val="28476528"/>
    <w:rsid w:val="2902BA1D"/>
    <w:rsid w:val="2909D02F"/>
    <w:rsid w:val="2944A54F"/>
    <w:rsid w:val="2ACA258A"/>
    <w:rsid w:val="2B619031"/>
    <w:rsid w:val="2BA599F1"/>
    <w:rsid w:val="2BE4BA40"/>
    <w:rsid w:val="2C9DCD10"/>
    <w:rsid w:val="2CAD3E2C"/>
    <w:rsid w:val="2D362A27"/>
    <w:rsid w:val="2F14C3AA"/>
    <w:rsid w:val="2F53E945"/>
    <w:rsid w:val="3055A612"/>
    <w:rsid w:val="31262E60"/>
    <w:rsid w:val="32AB454A"/>
    <w:rsid w:val="32FEEFFD"/>
    <w:rsid w:val="354800D5"/>
    <w:rsid w:val="3A3CFE6D"/>
    <w:rsid w:val="3C13909A"/>
    <w:rsid w:val="3C63B9FC"/>
    <w:rsid w:val="3E0E54DC"/>
    <w:rsid w:val="3EB883E6"/>
    <w:rsid w:val="3F1920B6"/>
    <w:rsid w:val="3F46F6D4"/>
    <w:rsid w:val="3F88B58C"/>
    <w:rsid w:val="40281FC7"/>
    <w:rsid w:val="4298C397"/>
    <w:rsid w:val="42F203E8"/>
    <w:rsid w:val="43B3A28F"/>
    <w:rsid w:val="44406FB2"/>
    <w:rsid w:val="45287C4C"/>
    <w:rsid w:val="455463C3"/>
    <w:rsid w:val="46B4A00B"/>
    <w:rsid w:val="47173642"/>
    <w:rsid w:val="471F0D09"/>
    <w:rsid w:val="47514D3C"/>
    <w:rsid w:val="4755E470"/>
    <w:rsid w:val="49209FF4"/>
    <w:rsid w:val="4A095CB4"/>
    <w:rsid w:val="4A3D75AE"/>
    <w:rsid w:val="4EF6F5EA"/>
    <w:rsid w:val="500D6C4C"/>
    <w:rsid w:val="50A8FEF6"/>
    <w:rsid w:val="522960C0"/>
    <w:rsid w:val="52940EC8"/>
    <w:rsid w:val="53B50A00"/>
    <w:rsid w:val="56F36D80"/>
    <w:rsid w:val="57C85E24"/>
    <w:rsid w:val="595EC99B"/>
    <w:rsid w:val="59729E69"/>
    <w:rsid w:val="5A2668FE"/>
    <w:rsid w:val="5AC7513C"/>
    <w:rsid w:val="5AD509D6"/>
    <w:rsid w:val="5AF2B8F3"/>
    <w:rsid w:val="5B16A374"/>
    <w:rsid w:val="5B23D5DB"/>
    <w:rsid w:val="5B5E091B"/>
    <w:rsid w:val="5B93184B"/>
    <w:rsid w:val="5D309F58"/>
    <w:rsid w:val="5D48FA4E"/>
    <w:rsid w:val="5ED4BB54"/>
    <w:rsid w:val="5F0D4854"/>
    <w:rsid w:val="60056B4F"/>
    <w:rsid w:val="60D01A9B"/>
    <w:rsid w:val="61791575"/>
    <w:rsid w:val="61E7A0C6"/>
    <w:rsid w:val="62DF9AFD"/>
    <w:rsid w:val="661262E1"/>
    <w:rsid w:val="676A6232"/>
    <w:rsid w:val="6872B9AA"/>
    <w:rsid w:val="6AC0D6FE"/>
    <w:rsid w:val="6B6B1F87"/>
    <w:rsid w:val="6B8A6A18"/>
    <w:rsid w:val="6BA47031"/>
    <w:rsid w:val="6EBCFBF2"/>
    <w:rsid w:val="6EEE2E0C"/>
    <w:rsid w:val="6F66856E"/>
    <w:rsid w:val="6FA5497E"/>
    <w:rsid w:val="7052D02B"/>
    <w:rsid w:val="7076D196"/>
    <w:rsid w:val="71255301"/>
    <w:rsid w:val="714271A6"/>
    <w:rsid w:val="72B9348B"/>
    <w:rsid w:val="72F682DA"/>
    <w:rsid w:val="7303A719"/>
    <w:rsid w:val="73B14831"/>
    <w:rsid w:val="74D5AA5B"/>
    <w:rsid w:val="7519B040"/>
    <w:rsid w:val="75519A86"/>
    <w:rsid w:val="75D143CF"/>
    <w:rsid w:val="770DEF5E"/>
    <w:rsid w:val="776D07D2"/>
    <w:rsid w:val="787EAB0B"/>
    <w:rsid w:val="78AF3E44"/>
    <w:rsid w:val="7AE69325"/>
    <w:rsid w:val="7BCF407E"/>
    <w:rsid w:val="7C315014"/>
    <w:rsid w:val="7C37B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8135F6"/>
  <w15:chartTrackingRefBased/>
  <w15:docId w15:val="{61B96953-EA4C-44B4-B625-7542C569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7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08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08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0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0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08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084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084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0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0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0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0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7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7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0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70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08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0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08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084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2352A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3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E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3E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E29"/>
  </w:style>
  <w:style w:type="paragraph" w:styleId="Footer">
    <w:name w:val="footer"/>
    <w:basedOn w:val="Normal"/>
    <w:link w:val="FooterChar"/>
    <w:uiPriority w:val="99"/>
    <w:unhideWhenUsed/>
    <w:rsid w:val="006B3E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3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nhsggc.org.uk" TargetMode="External"/><Relationship Id="rId1" Type="http://schemas.openxmlformats.org/officeDocument/2006/relationships/hyperlink" Target="http://www.glasgow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BC97B73A58F4D9E20CAF6ADE01439" ma:contentTypeVersion="9" ma:contentTypeDescription="Create a new document." ma:contentTypeScope="" ma:versionID="38ccceb8f61586673919d526706dee49">
  <xsd:schema xmlns:xsd="http://www.w3.org/2001/XMLSchema" xmlns:xs="http://www.w3.org/2001/XMLSchema" xmlns:p="http://schemas.microsoft.com/office/2006/metadata/properties" xmlns:ns2="b4a6cfb6-bf7f-4026-8909-1398cfa29b55" xmlns:ns3="1ac91902-9642-4aa2-a52b-c93225eef7bc" targetNamespace="http://schemas.microsoft.com/office/2006/metadata/properties" ma:root="true" ma:fieldsID="23864d6edf5b4bde5c94451c991bb332" ns2:_="" ns3:_="">
    <xsd:import namespace="b4a6cfb6-bf7f-4026-8909-1398cfa29b55"/>
    <xsd:import namespace="1ac91902-9642-4aa2-a52b-c93225eef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6cfb6-bf7f-4026-8909-1398cfa29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91902-9642-4aa2-a52b-c93225eef7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13C22E-E1B0-4681-8661-FB49D65B43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75C429-3F45-48CD-A593-54BC2C3B0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E9EF5A-063A-431E-8646-57AD164FE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6cfb6-bf7f-4026-8909-1398cfa29b55"/>
    <ds:schemaRef ds:uri="1ac91902-9642-4aa2-a52b-c93225eef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ad01cc7-57d9-494e-8518-1c7c25e6ca2f}" enabled="1" method="Privileged" siteId="{10efe0bd-a030-4bca-809c-b5e6745e499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Greater Glasgow &amp; Clyde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Harris (NHS Greater Glasgow and Clyde)</dc:creator>
  <cp:keywords/>
  <dc:description/>
  <cp:lastModifiedBy>Lee Moody (NHS Greater Glasgow and Clyde)</cp:lastModifiedBy>
  <cp:revision>8</cp:revision>
  <dcterms:created xsi:type="dcterms:W3CDTF">2025-12-10T15:47:00Z</dcterms:created>
  <dcterms:modified xsi:type="dcterms:W3CDTF">2026-05-18T11:10:00Z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0x010100350BC97B73A58F4D9E20CAF6ADE01439</vt:lpwstr>
  </property>
  <property fmtid="{D5CDD505-2E9C-101B-9397-08002B2CF9AE}" pid="3" name="docLang">
    <vt:lpwstr>en</vt:lpwstr>
  </property>
</Properties>
</file>