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6" w:type="dxa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8789"/>
      </w:tblGrid>
      <w:tr w:rsidR="000C5C57" w14:paraId="3661CE76" w14:textId="77777777" w:rsidTr="009753BB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2D59464" w14:textId="77777777" w:rsidR="000C5C57" w:rsidRDefault="00A4512A">
            <w:bookmarkStart w:id="0" w:name="_GoBack"/>
            <w:bookmarkEnd w:id="0"/>
            <w:r>
              <w:t>Form</w:t>
            </w:r>
            <w:r w:rsidR="000C5C57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6AAAACE" w14:textId="77777777" w:rsidR="000C5C57" w:rsidRPr="009753BB" w:rsidRDefault="009753BB" w:rsidP="009753BB">
            <w:pPr>
              <w:rPr>
                <w:b/>
              </w:rPr>
            </w:pPr>
            <w:r w:rsidRPr="009753BB">
              <w:rPr>
                <w:b/>
              </w:rPr>
              <w:t>57.014B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C6766F8" w14:textId="77777777" w:rsidR="000C5C57" w:rsidRPr="009753BB" w:rsidRDefault="000C5C57">
            <w:r w:rsidRPr="009753BB">
              <w:t xml:space="preserve">Version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5E61289" w14:textId="77777777" w:rsidR="000C5C57" w:rsidRPr="009753BB" w:rsidRDefault="009753BB" w:rsidP="004F4697">
            <w:pPr>
              <w:rPr>
                <w:b/>
              </w:rPr>
            </w:pPr>
            <w:r w:rsidRPr="009753BB">
              <w:rPr>
                <w:b/>
              </w:rPr>
              <w:t>2.0</w:t>
            </w:r>
          </w:p>
        </w:tc>
      </w:tr>
      <w:tr w:rsidR="0081651C" w14:paraId="64C6D6C5" w14:textId="77777777" w:rsidTr="009753BB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13A63A6" w14:textId="77777777" w:rsidR="0081651C" w:rsidRDefault="0081651C">
            <w:r>
              <w:t>Title</w:t>
            </w:r>
          </w:p>
        </w:tc>
        <w:tc>
          <w:tcPr>
            <w:tcW w:w="1304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80DCEE5" w14:textId="67C23DEB" w:rsidR="0081651C" w:rsidRPr="009753BB" w:rsidRDefault="009753BB">
            <w:pPr>
              <w:rPr>
                <w:b/>
              </w:rPr>
            </w:pPr>
            <w:r w:rsidRPr="009753BB">
              <w:rPr>
                <w:b/>
              </w:rPr>
              <w:t>Early Phase Clinical Trial Contact Sheet</w:t>
            </w:r>
          </w:p>
        </w:tc>
      </w:tr>
    </w:tbl>
    <w:p w14:paraId="3B2A2A85" w14:textId="77777777" w:rsidR="00A4512A" w:rsidRPr="00C7781E" w:rsidRDefault="00A4512A" w:rsidP="00A4512A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97"/>
        <w:gridCol w:w="2160"/>
        <w:gridCol w:w="1242"/>
        <w:gridCol w:w="1985"/>
        <w:gridCol w:w="1417"/>
        <w:gridCol w:w="2499"/>
        <w:gridCol w:w="1248"/>
      </w:tblGrid>
      <w:tr w:rsidR="009753BB" w:rsidRPr="00AF0B5E" w14:paraId="750BC26E" w14:textId="77777777" w:rsidTr="00C7781E">
        <w:tc>
          <w:tcPr>
            <w:tcW w:w="3397" w:type="dxa"/>
            <w:shd w:val="clear" w:color="auto" w:fill="D9D9D9" w:themeFill="background1" w:themeFillShade="D9"/>
          </w:tcPr>
          <w:p w14:paraId="5BADF9D2" w14:textId="77777777" w:rsidR="009753BB" w:rsidRDefault="009753BB" w:rsidP="00673278">
            <w:pPr>
              <w:rPr>
                <w:b/>
              </w:rPr>
            </w:pPr>
            <w:r w:rsidRPr="00AF0B5E">
              <w:rPr>
                <w:b/>
              </w:rPr>
              <w:t>Study Title</w:t>
            </w:r>
          </w:p>
          <w:p w14:paraId="3C55CE66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5387" w:type="dxa"/>
            <w:gridSpan w:val="3"/>
          </w:tcPr>
          <w:p w14:paraId="0986E2B2" w14:textId="77777777" w:rsidR="009753BB" w:rsidRDefault="009753BB" w:rsidP="00673278"/>
          <w:p w14:paraId="16B38A07" w14:textId="77777777" w:rsidR="00AC5DF0" w:rsidRDefault="00AC5DF0" w:rsidP="00673278"/>
          <w:p w14:paraId="42DBE21E" w14:textId="77777777" w:rsidR="00AC5DF0" w:rsidRPr="00AF0B5E" w:rsidRDefault="00AC5DF0" w:rsidP="00673278"/>
        </w:tc>
        <w:tc>
          <w:tcPr>
            <w:tcW w:w="1417" w:type="dxa"/>
            <w:shd w:val="clear" w:color="auto" w:fill="D9D9D9" w:themeFill="background1" w:themeFillShade="D9"/>
          </w:tcPr>
          <w:p w14:paraId="087E622F" w14:textId="77777777" w:rsidR="009753BB" w:rsidRPr="00AF0B5E" w:rsidRDefault="009753BB" w:rsidP="00673278">
            <w:r w:rsidRPr="00AF0B5E">
              <w:rPr>
                <w:b/>
              </w:rPr>
              <w:t>R&amp;D Reference</w:t>
            </w:r>
          </w:p>
        </w:tc>
        <w:tc>
          <w:tcPr>
            <w:tcW w:w="3747" w:type="dxa"/>
            <w:gridSpan w:val="2"/>
          </w:tcPr>
          <w:p w14:paraId="73894AE9" w14:textId="77777777" w:rsidR="009753BB" w:rsidRPr="00AF0B5E" w:rsidRDefault="009753BB" w:rsidP="00673278"/>
        </w:tc>
      </w:tr>
      <w:tr w:rsidR="009753BB" w:rsidRPr="00AF0B5E" w14:paraId="3E658B06" w14:textId="77777777" w:rsidTr="00C7781E">
        <w:tc>
          <w:tcPr>
            <w:tcW w:w="3397" w:type="dxa"/>
            <w:shd w:val="clear" w:color="auto" w:fill="D9D9D9" w:themeFill="background1" w:themeFillShade="D9"/>
          </w:tcPr>
          <w:p w14:paraId="5F2EE47B" w14:textId="77777777" w:rsidR="009753BB" w:rsidRPr="00AF0B5E" w:rsidRDefault="009753BB" w:rsidP="00673278">
            <w:pPr>
              <w:rPr>
                <w:b/>
              </w:rPr>
            </w:pPr>
            <w:r w:rsidRPr="00AF0B5E">
              <w:rPr>
                <w:b/>
              </w:rPr>
              <w:t>P</w:t>
            </w:r>
            <w:r>
              <w:rPr>
                <w:b/>
              </w:rPr>
              <w:t xml:space="preserve">rincipal </w:t>
            </w:r>
            <w:r w:rsidRPr="00AF0B5E">
              <w:rPr>
                <w:b/>
              </w:rPr>
              <w:t>I</w:t>
            </w:r>
            <w:r>
              <w:rPr>
                <w:b/>
              </w:rPr>
              <w:t>nvestigator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001987" w14:textId="77777777" w:rsidR="009753BB" w:rsidRPr="00AF0B5E" w:rsidRDefault="009753BB" w:rsidP="00673278">
            <w:pPr>
              <w:jc w:val="center"/>
            </w:pPr>
            <w:r>
              <w:rPr>
                <w:b/>
              </w:rPr>
              <w:t>Mobile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FE01787" w14:textId="77777777" w:rsidR="009753BB" w:rsidRPr="000B6DB1" w:rsidRDefault="009753BB" w:rsidP="00673278">
            <w:pPr>
              <w:jc w:val="center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35476" w14:textId="77777777" w:rsidR="009753BB" w:rsidRPr="00AF0B5E" w:rsidRDefault="009753BB" w:rsidP="00673278">
            <w:pPr>
              <w:jc w:val="center"/>
            </w:pPr>
            <w:r w:rsidRPr="00CF7671">
              <w:rPr>
                <w:b/>
              </w:rPr>
              <w:t>Landline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BFBF21B" w14:textId="77777777" w:rsidR="009753BB" w:rsidRPr="00AF0B5E" w:rsidRDefault="009753BB" w:rsidP="00673278">
            <w:pPr>
              <w:jc w:val="center"/>
            </w:pPr>
            <w:r w:rsidRPr="000B6DB1">
              <w:rPr>
                <w:b/>
              </w:rPr>
              <w:t>Tested Y/N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3B83DB56" w14:textId="77777777" w:rsidR="009753BB" w:rsidRPr="00CF7671" w:rsidRDefault="009753BB" w:rsidP="00673278">
            <w:pPr>
              <w:jc w:val="center"/>
              <w:rPr>
                <w:b/>
              </w:rPr>
            </w:pPr>
            <w:r w:rsidRPr="00CF7671">
              <w:rPr>
                <w:b/>
              </w:rPr>
              <w:t>Back-up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4C8250E0" w14:textId="77777777" w:rsidR="009753BB" w:rsidRPr="00AF0B5E" w:rsidRDefault="009753BB" w:rsidP="00673278">
            <w:pPr>
              <w:jc w:val="center"/>
            </w:pPr>
            <w:r w:rsidRPr="000B6DB1">
              <w:rPr>
                <w:b/>
              </w:rPr>
              <w:t>Tested Y/N</w:t>
            </w:r>
          </w:p>
        </w:tc>
      </w:tr>
      <w:tr w:rsidR="009753BB" w:rsidRPr="00AF0B5E" w14:paraId="5F84115B" w14:textId="77777777" w:rsidTr="00C7781E">
        <w:tc>
          <w:tcPr>
            <w:tcW w:w="3397" w:type="dxa"/>
          </w:tcPr>
          <w:p w14:paraId="5893435D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2160" w:type="dxa"/>
          </w:tcPr>
          <w:p w14:paraId="248C2CFD" w14:textId="77777777" w:rsidR="009753BB" w:rsidRPr="00AF0B5E" w:rsidRDefault="009753BB" w:rsidP="00673278">
            <w:pPr>
              <w:jc w:val="center"/>
            </w:pPr>
          </w:p>
        </w:tc>
        <w:tc>
          <w:tcPr>
            <w:tcW w:w="1242" w:type="dxa"/>
          </w:tcPr>
          <w:p w14:paraId="30A6B676" w14:textId="77777777" w:rsidR="009753BB" w:rsidRPr="00CF7671" w:rsidRDefault="009753BB" w:rsidP="0067327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6B28A76" w14:textId="77777777" w:rsidR="009753BB" w:rsidRPr="00CF7671" w:rsidRDefault="009753BB" w:rsidP="0067327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A76902F" w14:textId="77777777" w:rsidR="009753BB" w:rsidRPr="00AF0B5E" w:rsidRDefault="009753BB" w:rsidP="00673278">
            <w:pPr>
              <w:jc w:val="center"/>
            </w:pPr>
          </w:p>
        </w:tc>
        <w:tc>
          <w:tcPr>
            <w:tcW w:w="2499" w:type="dxa"/>
          </w:tcPr>
          <w:p w14:paraId="01862136" w14:textId="77777777" w:rsidR="009753BB" w:rsidRPr="00CF7671" w:rsidRDefault="009753BB" w:rsidP="00673278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14:paraId="11B4C8B2" w14:textId="77777777" w:rsidR="009753BB" w:rsidRPr="00AF0B5E" w:rsidRDefault="009753BB" w:rsidP="00673278">
            <w:pPr>
              <w:jc w:val="center"/>
            </w:pPr>
          </w:p>
        </w:tc>
      </w:tr>
      <w:tr w:rsidR="00AC5DF0" w:rsidRPr="00AF0B5E" w14:paraId="5A6015D6" w14:textId="77777777" w:rsidTr="003A6916">
        <w:tc>
          <w:tcPr>
            <w:tcW w:w="3397" w:type="dxa"/>
            <w:shd w:val="clear" w:color="auto" w:fill="D9D9D9" w:themeFill="background1" w:themeFillShade="D9"/>
          </w:tcPr>
          <w:p w14:paraId="453E13EF" w14:textId="39715D3E" w:rsidR="00AC5DF0" w:rsidRPr="00AF0B5E" w:rsidRDefault="00AC5DF0" w:rsidP="00C7781E">
            <w:r>
              <w:rPr>
                <w:b/>
              </w:rPr>
              <w:t>PI Secretary</w:t>
            </w:r>
          </w:p>
        </w:tc>
        <w:tc>
          <w:tcPr>
            <w:tcW w:w="10551" w:type="dxa"/>
            <w:gridSpan w:val="6"/>
            <w:shd w:val="clear" w:color="auto" w:fill="D9D9D9" w:themeFill="background1" w:themeFillShade="D9"/>
          </w:tcPr>
          <w:p w14:paraId="08F5D7AF" w14:textId="46D61666" w:rsidR="00AC5DF0" w:rsidRPr="00AF0B5E" w:rsidRDefault="00AC5DF0" w:rsidP="00C7781E">
            <w:r w:rsidRPr="00C7781E">
              <w:rPr>
                <w:b/>
              </w:rPr>
              <w:t>Contact Number</w:t>
            </w:r>
          </w:p>
        </w:tc>
      </w:tr>
      <w:tr w:rsidR="00AC5DF0" w:rsidRPr="00AF0B5E" w14:paraId="79BD33B1" w14:textId="77777777" w:rsidTr="0004294A">
        <w:tc>
          <w:tcPr>
            <w:tcW w:w="3397" w:type="dxa"/>
            <w:shd w:val="clear" w:color="auto" w:fill="FFFFFF" w:themeFill="background1"/>
          </w:tcPr>
          <w:p w14:paraId="12D218F9" w14:textId="77777777" w:rsidR="00AC5DF0" w:rsidRDefault="00AC5DF0" w:rsidP="00673278">
            <w:pPr>
              <w:jc w:val="center"/>
              <w:rPr>
                <w:b/>
              </w:rPr>
            </w:pPr>
          </w:p>
        </w:tc>
        <w:tc>
          <w:tcPr>
            <w:tcW w:w="10551" w:type="dxa"/>
            <w:gridSpan w:val="6"/>
            <w:shd w:val="clear" w:color="auto" w:fill="FFFFFF" w:themeFill="background1"/>
          </w:tcPr>
          <w:p w14:paraId="36A52D07" w14:textId="77777777" w:rsidR="00AC5DF0" w:rsidRPr="00AF0B5E" w:rsidRDefault="00AC5DF0" w:rsidP="00673278">
            <w:pPr>
              <w:jc w:val="center"/>
            </w:pPr>
          </w:p>
        </w:tc>
      </w:tr>
      <w:tr w:rsidR="00AC5DF0" w:rsidRPr="00AF0B5E" w14:paraId="3F7D81EB" w14:textId="77777777" w:rsidTr="00C7781E">
        <w:tc>
          <w:tcPr>
            <w:tcW w:w="13948" w:type="dxa"/>
            <w:gridSpan w:val="7"/>
            <w:shd w:val="clear" w:color="auto" w:fill="000000" w:themeFill="text1"/>
          </w:tcPr>
          <w:p w14:paraId="16F13B52" w14:textId="77777777" w:rsidR="00AC5DF0" w:rsidRPr="00AF0B5E" w:rsidRDefault="00AC5DF0" w:rsidP="00673278">
            <w:pPr>
              <w:jc w:val="center"/>
            </w:pPr>
          </w:p>
        </w:tc>
      </w:tr>
      <w:tr w:rsidR="009753BB" w:rsidRPr="00AF0B5E" w14:paraId="52279C1E" w14:textId="77777777" w:rsidTr="00C7781E">
        <w:tc>
          <w:tcPr>
            <w:tcW w:w="3397" w:type="dxa"/>
            <w:shd w:val="clear" w:color="auto" w:fill="D9D9D9" w:themeFill="background1" w:themeFillShade="D9"/>
          </w:tcPr>
          <w:p w14:paraId="689ABA58" w14:textId="77777777" w:rsidR="009753BB" w:rsidRPr="00AF0B5E" w:rsidRDefault="009753BB" w:rsidP="00673278">
            <w:r w:rsidRPr="00AF0B5E">
              <w:rPr>
                <w:b/>
              </w:rPr>
              <w:t>Co-investigator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EBA1E1" w14:textId="77777777" w:rsidR="009753BB" w:rsidRPr="00AF0B5E" w:rsidRDefault="009753BB" w:rsidP="00673278">
            <w:pPr>
              <w:jc w:val="center"/>
            </w:pPr>
            <w:r>
              <w:rPr>
                <w:b/>
              </w:rPr>
              <w:t>Mobile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74ADFB65" w14:textId="77777777" w:rsidR="009753BB" w:rsidRPr="000B6DB1" w:rsidRDefault="009753BB" w:rsidP="00673278">
            <w:pPr>
              <w:jc w:val="center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92368B" w14:textId="77777777" w:rsidR="009753BB" w:rsidRPr="00AF0B5E" w:rsidRDefault="009753BB" w:rsidP="00673278">
            <w:pPr>
              <w:jc w:val="center"/>
            </w:pPr>
            <w:r w:rsidRPr="00CF7671">
              <w:rPr>
                <w:b/>
              </w:rPr>
              <w:t>Landline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435F37" w14:textId="77777777" w:rsidR="009753BB" w:rsidRPr="00AF0B5E" w:rsidRDefault="009753BB" w:rsidP="00673278">
            <w:pPr>
              <w:jc w:val="center"/>
            </w:pPr>
            <w:r w:rsidRPr="000B6DB1">
              <w:rPr>
                <w:b/>
              </w:rPr>
              <w:t>Tested Y/N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40A8B053" w14:textId="77777777" w:rsidR="009753BB" w:rsidRPr="00CF7671" w:rsidRDefault="009753BB" w:rsidP="00673278">
            <w:pPr>
              <w:jc w:val="center"/>
              <w:rPr>
                <w:b/>
              </w:rPr>
            </w:pPr>
            <w:r w:rsidRPr="00CF7671">
              <w:rPr>
                <w:b/>
              </w:rPr>
              <w:t>Back-up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228136FF" w14:textId="77777777" w:rsidR="009753BB" w:rsidRPr="00AF0B5E" w:rsidRDefault="009753BB" w:rsidP="00673278">
            <w:pPr>
              <w:jc w:val="center"/>
            </w:pPr>
            <w:r w:rsidRPr="000B6DB1">
              <w:rPr>
                <w:b/>
              </w:rPr>
              <w:t>Tested Y/N</w:t>
            </w:r>
          </w:p>
        </w:tc>
      </w:tr>
      <w:tr w:rsidR="009753BB" w:rsidRPr="00AF0B5E" w14:paraId="31B882B0" w14:textId="77777777" w:rsidTr="00C7781E">
        <w:tc>
          <w:tcPr>
            <w:tcW w:w="3397" w:type="dxa"/>
          </w:tcPr>
          <w:p w14:paraId="549D0FAD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2160" w:type="dxa"/>
          </w:tcPr>
          <w:p w14:paraId="286F4574" w14:textId="77777777" w:rsidR="009753BB" w:rsidRPr="00AF0B5E" w:rsidRDefault="009753BB" w:rsidP="00673278"/>
        </w:tc>
        <w:tc>
          <w:tcPr>
            <w:tcW w:w="1242" w:type="dxa"/>
          </w:tcPr>
          <w:p w14:paraId="4FC8324E" w14:textId="77777777" w:rsidR="009753BB" w:rsidRDefault="009753BB" w:rsidP="00673278">
            <w:pPr>
              <w:rPr>
                <w:b/>
              </w:rPr>
            </w:pPr>
          </w:p>
        </w:tc>
        <w:tc>
          <w:tcPr>
            <w:tcW w:w="1985" w:type="dxa"/>
          </w:tcPr>
          <w:p w14:paraId="4E3EB8E5" w14:textId="77777777" w:rsidR="009753BB" w:rsidRPr="00CF7671" w:rsidRDefault="009753BB" w:rsidP="00673278">
            <w:pPr>
              <w:rPr>
                <w:b/>
              </w:rPr>
            </w:pPr>
          </w:p>
        </w:tc>
        <w:tc>
          <w:tcPr>
            <w:tcW w:w="1417" w:type="dxa"/>
          </w:tcPr>
          <w:p w14:paraId="57480BDF" w14:textId="77777777" w:rsidR="009753BB" w:rsidRPr="00AF0B5E" w:rsidRDefault="009753BB" w:rsidP="00673278"/>
        </w:tc>
        <w:tc>
          <w:tcPr>
            <w:tcW w:w="2499" w:type="dxa"/>
          </w:tcPr>
          <w:p w14:paraId="01FC4C52" w14:textId="77777777" w:rsidR="009753BB" w:rsidRPr="00CF7671" w:rsidRDefault="009753BB" w:rsidP="00673278">
            <w:pPr>
              <w:rPr>
                <w:b/>
              </w:rPr>
            </w:pPr>
          </w:p>
        </w:tc>
        <w:tc>
          <w:tcPr>
            <w:tcW w:w="1248" w:type="dxa"/>
          </w:tcPr>
          <w:p w14:paraId="4708A541" w14:textId="77777777" w:rsidR="009753BB" w:rsidRPr="00AF0B5E" w:rsidRDefault="009753BB" w:rsidP="00673278"/>
        </w:tc>
      </w:tr>
      <w:tr w:rsidR="00AC5DF0" w:rsidRPr="00AF0B5E" w14:paraId="3AE176BE" w14:textId="77777777" w:rsidTr="00C7781E">
        <w:tc>
          <w:tcPr>
            <w:tcW w:w="3397" w:type="dxa"/>
            <w:shd w:val="clear" w:color="auto" w:fill="D9D9D9" w:themeFill="background1" w:themeFillShade="D9"/>
          </w:tcPr>
          <w:p w14:paraId="712DB6D2" w14:textId="1808D4D6" w:rsidR="00AC5DF0" w:rsidRPr="00AF0B5E" w:rsidRDefault="009F0B65" w:rsidP="00AC5DF0">
            <w:pPr>
              <w:rPr>
                <w:b/>
              </w:rPr>
            </w:pPr>
            <w:r>
              <w:rPr>
                <w:b/>
              </w:rPr>
              <w:t>Co-I</w:t>
            </w:r>
            <w:r w:rsidR="00AC5DF0">
              <w:rPr>
                <w:b/>
              </w:rPr>
              <w:t xml:space="preserve"> Secretary</w:t>
            </w:r>
          </w:p>
        </w:tc>
        <w:tc>
          <w:tcPr>
            <w:tcW w:w="10551" w:type="dxa"/>
            <w:gridSpan w:val="6"/>
            <w:shd w:val="clear" w:color="auto" w:fill="D9D9D9" w:themeFill="background1" w:themeFillShade="D9"/>
          </w:tcPr>
          <w:p w14:paraId="32066871" w14:textId="4658F0F1" w:rsidR="00AC5DF0" w:rsidRPr="00AF0B5E" w:rsidRDefault="00AC5DF0" w:rsidP="00AC5DF0">
            <w:r w:rsidRPr="00741426">
              <w:rPr>
                <w:b/>
              </w:rPr>
              <w:t>Contact Number</w:t>
            </w:r>
          </w:p>
        </w:tc>
      </w:tr>
      <w:tr w:rsidR="00AC5DF0" w:rsidRPr="00AF0B5E" w14:paraId="3A9703A7" w14:textId="77777777" w:rsidTr="00F47E74">
        <w:tc>
          <w:tcPr>
            <w:tcW w:w="3397" w:type="dxa"/>
          </w:tcPr>
          <w:p w14:paraId="0CC5FC60" w14:textId="77777777" w:rsidR="00AC5DF0" w:rsidRPr="00AF0B5E" w:rsidRDefault="00AC5DF0" w:rsidP="00AC5DF0">
            <w:pPr>
              <w:rPr>
                <w:b/>
              </w:rPr>
            </w:pPr>
          </w:p>
        </w:tc>
        <w:tc>
          <w:tcPr>
            <w:tcW w:w="10551" w:type="dxa"/>
            <w:gridSpan w:val="6"/>
          </w:tcPr>
          <w:p w14:paraId="61CAC290" w14:textId="77777777" w:rsidR="00AC5DF0" w:rsidRPr="00AF0B5E" w:rsidRDefault="00AC5DF0" w:rsidP="00AC5DF0"/>
        </w:tc>
      </w:tr>
    </w:tbl>
    <w:p w14:paraId="0E7A5CC7" w14:textId="77777777" w:rsidR="00A4512A" w:rsidRPr="00C7781E" w:rsidRDefault="00A4512A" w:rsidP="00A4512A">
      <w:pPr>
        <w:rPr>
          <w:b/>
          <w:sz w:val="10"/>
          <w:szCs w:val="10"/>
        </w:rPr>
      </w:pPr>
    </w:p>
    <w:p w14:paraId="0745F2AC" w14:textId="77777777" w:rsidR="009753BB" w:rsidRPr="00AF0B5E" w:rsidRDefault="009753BB" w:rsidP="009753B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MEDICAL STAFF COVER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5"/>
        <w:gridCol w:w="2215"/>
        <w:gridCol w:w="1497"/>
        <w:gridCol w:w="968"/>
        <w:gridCol w:w="1091"/>
        <w:gridCol w:w="977"/>
        <w:gridCol w:w="1646"/>
        <w:gridCol w:w="1107"/>
        <w:gridCol w:w="1945"/>
        <w:gridCol w:w="977"/>
      </w:tblGrid>
      <w:tr w:rsidR="009753BB" w:rsidRPr="00AF0B5E" w14:paraId="400F4D86" w14:textId="77777777" w:rsidTr="00C7781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2B0" w14:textId="77777777" w:rsidR="009753BB" w:rsidRDefault="009753BB" w:rsidP="00673278">
            <w:pPr>
              <w:rPr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85C83E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485F9EE1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175F0BF6" w14:textId="77777777" w:rsidR="009753BB" w:rsidRPr="00F25598" w:rsidRDefault="009753BB" w:rsidP="00673278">
            <w:pPr>
              <w:rPr>
                <w:b/>
                <w:sz w:val="18"/>
                <w:szCs w:val="18"/>
              </w:rPr>
            </w:pPr>
            <w:r w:rsidRPr="00F25598">
              <w:rPr>
                <w:b/>
                <w:sz w:val="18"/>
                <w:szCs w:val="18"/>
              </w:rPr>
              <w:t>Tested Y/N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345A9743" w14:textId="77777777" w:rsidR="009753BB" w:rsidRPr="00AF0B5E" w:rsidRDefault="009753BB" w:rsidP="00673278">
            <w:pPr>
              <w:rPr>
                <w:b/>
              </w:rPr>
            </w:pPr>
            <w:r w:rsidRPr="00AF0B5E">
              <w:rPr>
                <w:b/>
              </w:rPr>
              <w:t>Page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269B657" w14:textId="77777777" w:rsidR="009753BB" w:rsidRPr="00AF0B5E" w:rsidRDefault="009753BB" w:rsidP="00673278">
            <w:pPr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7C84E8A4" w14:textId="77777777" w:rsidR="009753BB" w:rsidRPr="00AF0B5E" w:rsidRDefault="009753BB" w:rsidP="00673278">
            <w:pPr>
              <w:rPr>
                <w:b/>
              </w:rPr>
            </w:pPr>
            <w:r w:rsidRPr="00AF0B5E">
              <w:rPr>
                <w:b/>
              </w:rPr>
              <w:t>Secretary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11DDCEE5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Tested Y/N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0556EFA7" w14:textId="77777777" w:rsidR="009753BB" w:rsidRPr="00AF0B5E" w:rsidRDefault="009753BB" w:rsidP="00673278">
            <w:pPr>
              <w:rPr>
                <w:b/>
              </w:rPr>
            </w:pPr>
            <w:r w:rsidRPr="00AF0B5E">
              <w:rPr>
                <w:b/>
              </w:rPr>
              <w:t>Out of hours landline</w:t>
            </w:r>
            <w:r>
              <w:rPr>
                <w:b/>
              </w:rPr>
              <w:t>/back-up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73347F94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Tested Y/N</w:t>
            </w:r>
          </w:p>
        </w:tc>
      </w:tr>
      <w:tr w:rsidR="009753BB" w:rsidRPr="00AF0B5E" w14:paraId="20FF3A91" w14:textId="77777777" w:rsidTr="00C7781E"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1DD1CB" w14:textId="77777777" w:rsidR="009753BB" w:rsidRDefault="009753BB" w:rsidP="00673278">
            <w:pPr>
              <w:rPr>
                <w:b/>
              </w:rPr>
            </w:pPr>
          </w:p>
          <w:p w14:paraId="6106107E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215" w:type="dxa"/>
          </w:tcPr>
          <w:p w14:paraId="40B39102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1497" w:type="dxa"/>
          </w:tcPr>
          <w:p w14:paraId="43CECE65" w14:textId="77777777" w:rsidR="009753BB" w:rsidRPr="00AF0B5E" w:rsidRDefault="009753BB" w:rsidP="00673278"/>
        </w:tc>
        <w:tc>
          <w:tcPr>
            <w:tcW w:w="968" w:type="dxa"/>
          </w:tcPr>
          <w:p w14:paraId="6FD0DC45" w14:textId="77777777" w:rsidR="009753BB" w:rsidRPr="00AF0B5E" w:rsidRDefault="009753BB" w:rsidP="00673278"/>
        </w:tc>
        <w:tc>
          <w:tcPr>
            <w:tcW w:w="1091" w:type="dxa"/>
          </w:tcPr>
          <w:p w14:paraId="3A9F2C44" w14:textId="77777777" w:rsidR="009753BB" w:rsidRPr="00AF0B5E" w:rsidRDefault="009753BB" w:rsidP="00673278"/>
        </w:tc>
        <w:tc>
          <w:tcPr>
            <w:tcW w:w="977" w:type="dxa"/>
          </w:tcPr>
          <w:p w14:paraId="07720772" w14:textId="77777777" w:rsidR="009753BB" w:rsidRPr="00AF0B5E" w:rsidRDefault="009753BB" w:rsidP="00673278"/>
        </w:tc>
        <w:tc>
          <w:tcPr>
            <w:tcW w:w="1646" w:type="dxa"/>
          </w:tcPr>
          <w:p w14:paraId="3C94529E" w14:textId="77777777" w:rsidR="009753BB" w:rsidRPr="00AF0B5E" w:rsidRDefault="009753BB" w:rsidP="00673278"/>
        </w:tc>
        <w:tc>
          <w:tcPr>
            <w:tcW w:w="1107" w:type="dxa"/>
          </w:tcPr>
          <w:p w14:paraId="213245B3" w14:textId="77777777" w:rsidR="009753BB" w:rsidRPr="00AF0B5E" w:rsidRDefault="009753BB" w:rsidP="00673278"/>
        </w:tc>
        <w:tc>
          <w:tcPr>
            <w:tcW w:w="1945" w:type="dxa"/>
          </w:tcPr>
          <w:p w14:paraId="20A8B6C0" w14:textId="77777777" w:rsidR="009753BB" w:rsidRPr="00AF0B5E" w:rsidRDefault="009753BB" w:rsidP="00673278"/>
        </w:tc>
        <w:tc>
          <w:tcPr>
            <w:tcW w:w="977" w:type="dxa"/>
          </w:tcPr>
          <w:p w14:paraId="0377AB9C" w14:textId="77777777" w:rsidR="009753BB" w:rsidRPr="00AF0B5E" w:rsidRDefault="009753BB" w:rsidP="00673278"/>
        </w:tc>
      </w:tr>
      <w:tr w:rsidR="009753BB" w:rsidRPr="00AF0B5E" w14:paraId="2ED41566" w14:textId="77777777" w:rsidTr="00C7781E">
        <w:tc>
          <w:tcPr>
            <w:tcW w:w="15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769DAC" w14:textId="77777777" w:rsidR="009753BB" w:rsidRDefault="009753BB" w:rsidP="00673278">
            <w:pPr>
              <w:rPr>
                <w:b/>
              </w:rPr>
            </w:pPr>
          </w:p>
          <w:p w14:paraId="338BB6E3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215" w:type="dxa"/>
          </w:tcPr>
          <w:p w14:paraId="11F3EF6B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1497" w:type="dxa"/>
          </w:tcPr>
          <w:p w14:paraId="5634A440" w14:textId="77777777" w:rsidR="009753BB" w:rsidRPr="00F12CB3" w:rsidRDefault="009753BB" w:rsidP="00673278"/>
        </w:tc>
        <w:tc>
          <w:tcPr>
            <w:tcW w:w="968" w:type="dxa"/>
          </w:tcPr>
          <w:p w14:paraId="3C8E16EC" w14:textId="77777777" w:rsidR="009753BB" w:rsidRPr="00AF0B5E" w:rsidRDefault="009753BB" w:rsidP="00673278"/>
        </w:tc>
        <w:tc>
          <w:tcPr>
            <w:tcW w:w="1091" w:type="dxa"/>
          </w:tcPr>
          <w:p w14:paraId="32123640" w14:textId="77777777" w:rsidR="009753BB" w:rsidRPr="00AF0B5E" w:rsidRDefault="009753BB" w:rsidP="00673278"/>
        </w:tc>
        <w:tc>
          <w:tcPr>
            <w:tcW w:w="977" w:type="dxa"/>
          </w:tcPr>
          <w:p w14:paraId="7FB7F8E8" w14:textId="77777777" w:rsidR="009753BB" w:rsidRPr="00AF0B5E" w:rsidRDefault="009753BB" w:rsidP="00673278"/>
        </w:tc>
        <w:tc>
          <w:tcPr>
            <w:tcW w:w="1646" w:type="dxa"/>
          </w:tcPr>
          <w:p w14:paraId="4FD4DD4F" w14:textId="77777777" w:rsidR="009753BB" w:rsidRPr="00AF0B5E" w:rsidRDefault="009753BB" w:rsidP="00673278"/>
        </w:tc>
        <w:tc>
          <w:tcPr>
            <w:tcW w:w="1107" w:type="dxa"/>
          </w:tcPr>
          <w:p w14:paraId="343AF172" w14:textId="77777777" w:rsidR="009753BB" w:rsidRPr="00AF0B5E" w:rsidRDefault="009753BB" w:rsidP="00673278"/>
        </w:tc>
        <w:tc>
          <w:tcPr>
            <w:tcW w:w="1945" w:type="dxa"/>
          </w:tcPr>
          <w:p w14:paraId="544D82C5" w14:textId="77777777" w:rsidR="009753BB" w:rsidRPr="00AF0B5E" w:rsidRDefault="009753BB" w:rsidP="00673278"/>
        </w:tc>
        <w:tc>
          <w:tcPr>
            <w:tcW w:w="977" w:type="dxa"/>
          </w:tcPr>
          <w:p w14:paraId="3C9EB009" w14:textId="77777777" w:rsidR="009753BB" w:rsidRPr="00AF0B5E" w:rsidRDefault="009753BB" w:rsidP="00673278"/>
        </w:tc>
      </w:tr>
      <w:tr w:rsidR="009753BB" w:rsidRPr="00AF0B5E" w14:paraId="424FE095" w14:textId="77777777" w:rsidTr="00C7781E">
        <w:tc>
          <w:tcPr>
            <w:tcW w:w="1525" w:type="dxa"/>
            <w:shd w:val="clear" w:color="auto" w:fill="D9D9D9" w:themeFill="background1" w:themeFillShade="D9"/>
          </w:tcPr>
          <w:p w14:paraId="1945B283" w14:textId="77777777" w:rsidR="009753BB" w:rsidRDefault="009753BB" w:rsidP="00673278">
            <w:pPr>
              <w:rPr>
                <w:b/>
              </w:rPr>
            </w:pPr>
          </w:p>
          <w:p w14:paraId="21DE17DE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215" w:type="dxa"/>
          </w:tcPr>
          <w:p w14:paraId="6046760A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1497" w:type="dxa"/>
          </w:tcPr>
          <w:p w14:paraId="0A2B4809" w14:textId="77777777" w:rsidR="009753BB" w:rsidRPr="00AF0B5E" w:rsidRDefault="009753BB" w:rsidP="00673278"/>
        </w:tc>
        <w:tc>
          <w:tcPr>
            <w:tcW w:w="968" w:type="dxa"/>
          </w:tcPr>
          <w:p w14:paraId="3977320C" w14:textId="77777777" w:rsidR="009753BB" w:rsidRPr="00AF0B5E" w:rsidRDefault="009753BB" w:rsidP="00673278"/>
        </w:tc>
        <w:tc>
          <w:tcPr>
            <w:tcW w:w="1091" w:type="dxa"/>
          </w:tcPr>
          <w:p w14:paraId="2CC7D9B7" w14:textId="77777777" w:rsidR="009753BB" w:rsidRPr="00AF0B5E" w:rsidRDefault="009753BB" w:rsidP="00673278"/>
        </w:tc>
        <w:tc>
          <w:tcPr>
            <w:tcW w:w="977" w:type="dxa"/>
          </w:tcPr>
          <w:p w14:paraId="09F815C7" w14:textId="77777777" w:rsidR="009753BB" w:rsidRPr="00AF0B5E" w:rsidRDefault="009753BB" w:rsidP="00673278"/>
        </w:tc>
        <w:tc>
          <w:tcPr>
            <w:tcW w:w="1646" w:type="dxa"/>
          </w:tcPr>
          <w:p w14:paraId="0D683409" w14:textId="77777777" w:rsidR="009753BB" w:rsidRPr="00AF0B5E" w:rsidRDefault="009753BB" w:rsidP="00673278"/>
        </w:tc>
        <w:tc>
          <w:tcPr>
            <w:tcW w:w="1107" w:type="dxa"/>
          </w:tcPr>
          <w:p w14:paraId="71A0EE58" w14:textId="77777777" w:rsidR="009753BB" w:rsidRPr="00AF0B5E" w:rsidRDefault="009753BB" w:rsidP="00673278"/>
        </w:tc>
        <w:tc>
          <w:tcPr>
            <w:tcW w:w="1945" w:type="dxa"/>
          </w:tcPr>
          <w:p w14:paraId="45E4A532" w14:textId="77777777" w:rsidR="009753BB" w:rsidRPr="00AF0B5E" w:rsidRDefault="009753BB" w:rsidP="00673278"/>
        </w:tc>
        <w:tc>
          <w:tcPr>
            <w:tcW w:w="977" w:type="dxa"/>
          </w:tcPr>
          <w:p w14:paraId="6FA2597C" w14:textId="77777777" w:rsidR="009753BB" w:rsidRPr="00AF0B5E" w:rsidRDefault="009753BB" w:rsidP="00673278"/>
        </w:tc>
      </w:tr>
      <w:tr w:rsidR="009753BB" w:rsidRPr="00AF0B5E" w14:paraId="06D531C2" w14:textId="77777777" w:rsidTr="00C7781E">
        <w:tc>
          <w:tcPr>
            <w:tcW w:w="1525" w:type="dxa"/>
            <w:shd w:val="clear" w:color="auto" w:fill="D9D9D9" w:themeFill="background1" w:themeFillShade="D9"/>
          </w:tcPr>
          <w:p w14:paraId="0D679BC2" w14:textId="77777777" w:rsidR="009753BB" w:rsidRDefault="009753BB" w:rsidP="00673278">
            <w:pPr>
              <w:rPr>
                <w:b/>
              </w:rPr>
            </w:pPr>
          </w:p>
          <w:p w14:paraId="5ACF1CF8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215" w:type="dxa"/>
          </w:tcPr>
          <w:p w14:paraId="56973879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1497" w:type="dxa"/>
          </w:tcPr>
          <w:p w14:paraId="025E66C2" w14:textId="77777777" w:rsidR="009753BB" w:rsidRPr="00AF0B5E" w:rsidRDefault="009753BB" w:rsidP="00673278"/>
        </w:tc>
        <w:tc>
          <w:tcPr>
            <w:tcW w:w="968" w:type="dxa"/>
          </w:tcPr>
          <w:p w14:paraId="7A98CA0F" w14:textId="77777777" w:rsidR="009753BB" w:rsidRPr="00AF0B5E" w:rsidRDefault="009753BB" w:rsidP="00673278"/>
        </w:tc>
        <w:tc>
          <w:tcPr>
            <w:tcW w:w="1091" w:type="dxa"/>
          </w:tcPr>
          <w:p w14:paraId="528C9A63" w14:textId="77777777" w:rsidR="009753BB" w:rsidRPr="00AF0B5E" w:rsidRDefault="009753BB" w:rsidP="00673278"/>
        </w:tc>
        <w:tc>
          <w:tcPr>
            <w:tcW w:w="977" w:type="dxa"/>
          </w:tcPr>
          <w:p w14:paraId="770B98F6" w14:textId="77777777" w:rsidR="009753BB" w:rsidRPr="00AF0B5E" w:rsidRDefault="009753BB" w:rsidP="00673278"/>
        </w:tc>
        <w:tc>
          <w:tcPr>
            <w:tcW w:w="1646" w:type="dxa"/>
          </w:tcPr>
          <w:p w14:paraId="12F7FCC5" w14:textId="77777777" w:rsidR="009753BB" w:rsidRPr="00AF0B5E" w:rsidRDefault="009753BB" w:rsidP="00673278"/>
        </w:tc>
        <w:tc>
          <w:tcPr>
            <w:tcW w:w="1107" w:type="dxa"/>
          </w:tcPr>
          <w:p w14:paraId="4EA8DE84" w14:textId="77777777" w:rsidR="009753BB" w:rsidRPr="00AF0B5E" w:rsidRDefault="009753BB" w:rsidP="00673278"/>
        </w:tc>
        <w:tc>
          <w:tcPr>
            <w:tcW w:w="1945" w:type="dxa"/>
          </w:tcPr>
          <w:p w14:paraId="3F6D5CB3" w14:textId="77777777" w:rsidR="009753BB" w:rsidRPr="00AF0B5E" w:rsidRDefault="009753BB" w:rsidP="00673278"/>
        </w:tc>
        <w:tc>
          <w:tcPr>
            <w:tcW w:w="977" w:type="dxa"/>
          </w:tcPr>
          <w:p w14:paraId="618A0456" w14:textId="77777777" w:rsidR="009753BB" w:rsidRPr="00AF0B5E" w:rsidRDefault="009753BB" w:rsidP="00673278"/>
        </w:tc>
      </w:tr>
      <w:tr w:rsidR="009753BB" w:rsidRPr="00AF0B5E" w14:paraId="1FCA9EBD" w14:textId="77777777" w:rsidTr="00C7781E">
        <w:tc>
          <w:tcPr>
            <w:tcW w:w="1525" w:type="dxa"/>
            <w:shd w:val="clear" w:color="auto" w:fill="D9D9D9" w:themeFill="background1" w:themeFillShade="D9"/>
          </w:tcPr>
          <w:p w14:paraId="3BE2A323" w14:textId="77777777" w:rsidR="009753BB" w:rsidRDefault="009753BB" w:rsidP="00673278">
            <w:pPr>
              <w:rPr>
                <w:b/>
              </w:rPr>
            </w:pPr>
          </w:p>
          <w:p w14:paraId="00995062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215" w:type="dxa"/>
          </w:tcPr>
          <w:p w14:paraId="14AD6AD7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1497" w:type="dxa"/>
          </w:tcPr>
          <w:p w14:paraId="5BE8662A" w14:textId="77777777" w:rsidR="009753BB" w:rsidRPr="00AF0B5E" w:rsidRDefault="009753BB" w:rsidP="00673278"/>
        </w:tc>
        <w:tc>
          <w:tcPr>
            <w:tcW w:w="968" w:type="dxa"/>
          </w:tcPr>
          <w:p w14:paraId="7DA4371A" w14:textId="77777777" w:rsidR="009753BB" w:rsidRPr="00AF0B5E" w:rsidRDefault="009753BB" w:rsidP="00673278"/>
        </w:tc>
        <w:tc>
          <w:tcPr>
            <w:tcW w:w="1091" w:type="dxa"/>
          </w:tcPr>
          <w:p w14:paraId="1FE2E0E0" w14:textId="77777777" w:rsidR="009753BB" w:rsidRPr="00AF0B5E" w:rsidRDefault="009753BB" w:rsidP="00673278"/>
        </w:tc>
        <w:tc>
          <w:tcPr>
            <w:tcW w:w="977" w:type="dxa"/>
          </w:tcPr>
          <w:p w14:paraId="5DD9B1BD" w14:textId="77777777" w:rsidR="009753BB" w:rsidRPr="00AF0B5E" w:rsidRDefault="009753BB" w:rsidP="00673278"/>
        </w:tc>
        <w:tc>
          <w:tcPr>
            <w:tcW w:w="1646" w:type="dxa"/>
          </w:tcPr>
          <w:p w14:paraId="03847AA1" w14:textId="77777777" w:rsidR="009753BB" w:rsidRPr="00AF0B5E" w:rsidRDefault="009753BB" w:rsidP="00673278"/>
        </w:tc>
        <w:tc>
          <w:tcPr>
            <w:tcW w:w="1107" w:type="dxa"/>
          </w:tcPr>
          <w:p w14:paraId="0C61133C" w14:textId="77777777" w:rsidR="009753BB" w:rsidRPr="00AF0B5E" w:rsidRDefault="009753BB" w:rsidP="00673278"/>
        </w:tc>
        <w:tc>
          <w:tcPr>
            <w:tcW w:w="1945" w:type="dxa"/>
          </w:tcPr>
          <w:p w14:paraId="032BA6BD" w14:textId="77777777" w:rsidR="009753BB" w:rsidRPr="00AF0B5E" w:rsidRDefault="009753BB" w:rsidP="00673278"/>
        </w:tc>
        <w:tc>
          <w:tcPr>
            <w:tcW w:w="977" w:type="dxa"/>
          </w:tcPr>
          <w:p w14:paraId="3CA84E24" w14:textId="77777777" w:rsidR="009753BB" w:rsidRPr="00AF0B5E" w:rsidRDefault="009753BB" w:rsidP="00673278"/>
        </w:tc>
      </w:tr>
      <w:tr w:rsidR="009753BB" w:rsidRPr="00AF0B5E" w14:paraId="0FE07629" w14:textId="77777777" w:rsidTr="00C7781E">
        <w:tc>
          <w:tcPr>
            <w:tcW w:w="1525" w:type="dxa"/>
            <w:shd w:val="clear" w:color="auto" w:fill="D9D9D9" w:themeFill="background1" w:themeFillShade="D9"/>
          </w:tcPr>
          <w:p w14:paraId="3B38731B" w14:textId="77777777" w:rsidR="009753BB" w:rsidRDefault="009753BB" w:rsidP="00673278">
            <w:pPr>
              <w:rPr>
                <w:b/>
              </w:rPr>
            </w:pPr>
          </w:p>
          <w:p w14:paraId="7FA4A05B" w14:textId="77777777" w:rsidR="009753BB" w:rsidRPr="00AF0B5E" w:rsidRDefault="009753BB" w:rsidP="00673278">
            <w:pPr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215" w:type="dxa"/>
          </w:tcPr>
          <w:p w14:paraId="69A8C32F" w14:textId="77777777" w:rsidR="009753BB" w:rsidRPr="00AF0B5E" w:rsidRDefault="009753BB" w:rsidP="00673278">
            <w:pPr>
              <w:rPr>
                <w:b/>
              </w:rPr>
            </w:pPr>
          </w:p>
        </w:tc>
        <w:tc>
          <w:tcPr>
            <w:tcW w:w="1497" w:type="dxa"/>
          </w:tcPr>
          <w:p w14:paraId="0A54D34B" w14:textId="77777777" w:rsidR="009753BB" w:rsidRPr="00AF0B5E" w:rsidRDefault="009753BB" w:rsidP="00673278"/>
        </w:tc>
        <w:tc>
          <w:tcPr>
            <w:tcW w:w="968" w:type="dxa"/>
          </w:tcPr>
          <w:p w14:paraId="733AA954" w14:textId="77777777" w:rsidR="009753BB" w:rsidRPr="00AF0B5E" w:rsidRDefault="009753BB" w:rsidP="00673278"/>
        </w:tc>
        <w:tc>
          <w:tcPr>
            <w:tcW w:w="1091" w:type="dxa"/>
          </w:tcPr>
          <w:p w14:paraId="2C7EE77D" w14:textId="77777777" w:rsidR="009753BB" w:rsidRPr="00AF0B5E" w:rsidRDefault="009753BB" w:rsidP="00673278"/>
        </w:tc>
        <w:tc>
          <w:tcPr>
            <w:tcW w:w="977" w:type="dxa"/>
          </w:tcPr>
          <w:p w14:paraId="1B837683" w14:textId="77777777" w:rsidR="009753BB" w:rsidRPr="00AF0B5E" w:rsidRDefault="009753BB" w:rsidP="00673278"/>
        </w:tc>
        <w:tc>
          <w:tcPr>
            <w:tcW w:w="1646" w:type="dxa"/>
          </w:tcPr>
          <w:p w14:paraId="1D6639BD" w14:textId="77777777" w:rsidR="009753BB" w:rsidRPr="00AF0B5E" w:rsidRDefault="009753BB" w:rsidP="00673278"/>
        </w:tc>
        <w:tc>
          <w:tcPr>
            <w:tcW w:w="1107" w:type="dxa"/>
          </w:tcPr>
          <w:p w14:paraId="75C1B956" w14:textId="77777777" w:rsidR="009753BB" w:rsidRPr="00AF0B5E" w:rsidRDefault="009753BB" w:rsidP="00673278"/>
        </w:tc>
        <w:tc>
          <w:tcPr>
            <w:tcW w:w="1945" w:type="dxa"/>
          </w:tcPr>
          <w:p w14:paraId="23F0027E" w14:textId="77777777" w:rsidR="009753BB" w:rsidRPr="00AF0B5E" w:rsidRDefault="009753BB" w:rsidP="00673278"/>
        </w:tc>
        <w:tc>
          <w:tcPr>
            <w:tcW w:w="977" w:type="dxa"/>
          </w:tcPr>
          <w:p w14:paraId="499C6521" w14:textId="77777777" w:rsidR="009753BB" w:rsidRPr="00AF0B5E" w:rsidRDefault="009753BB" w:rsidP="00673278"/>
        </w:tc>
      </w:tr>
    </w:tbl>
    <w:p w14:paraId="19262673" w14:textId="77777777" w:rsidR="009753BB" w:rsidRDefault="009753BB" w:rsidP="00A4512A">
      <w:pPr>
        <w:rPr>
          <w:b/>
        </w:rPr>
      </w:pPr>
    </w:p>
    <w:p w14:paraId="679DCC89" w14:textId="77777777" w:rsidR="00A4512A" w:rsidRDefault="009753BB" w:rsidP="00A4512A">
      <w:pPr>
        <w:rPr>
          <w:b/>
        </w:rPr>
      </w:pPr>
      <w:r w:rsidRPr="00A336B0">
        <w:rPr>
          <w:b/>
          <w:sz w:val="20"/>
          <w:szCs w:val="20"/>
        </w:rPr>
        <w:lastRenderedPageBreak/>
        <w:t>STAFF - Visit No………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7"/>
        <w:gridCol w:w="1598"/>
        <w:gridCol w:w="1492"/>
        <w:gridCol w:w="849"/>
        <w:gridCol w:w="954"/>
        <w:gridCol w:w="849"/>
        <w:gridCol w:w="1505"/>
        <w:gridCol w:w="973"/>
        <w:gridCol w:w="1682"/>
        <w:gridCol w:w="1099"/>
      </w:tblGrid>
      <w:tr w:rsidR="009753BB" w:rsidRPr="00AF0B5E" w14:paraId="271D794A" w14:textId="77777777" w:rsidTr="006732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C9DE7" w14:textId="77777777" w:rsidR="009753BB" w:rsidRDefault="009753BB" w:rsidP="00673278">
            <w:pPr>
              <w:spacing w:after="100"/>
              <w:rPr>
                <w:b/>
              </w:rPr>
            </w:pPr>
          </w:p>
          <w:p w14:paraId="7E02839A" w14:textId="77777777" w:rsidR="009753BB" w:rsidRDefault="009753BB" w:rsidP="00673278">
            <w:pPr>
              <w:spacing w:after="10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7F9F3C" w14:textId="77777777" w:rsidR="009753BB" w:rsidRPr="00AF0B5E" w:rsidRDefault="009753BB" w:rsidP="00673278">
            <w:pPr>
              <w:spacing w:after="1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0C970A" w14:textId="77777777" w:rsidR="009753BB" w:rsidRPr="00AF0B5E" w:rsidRDefault="009753BB" w:rsidP="00673278">
            <w:pPr>
              <w:spacing w:after="100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0B3717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4D731B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Page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1458F20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90A0EE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Secretary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7AB049" w14:textId="77777777" w:rsidR="009753BB" w:rsidRPr="00AF0B5E" w:rsidRDefault="009753BB" w:rsidP="00673278">
            <w:pPr>
              <w:spacing w:after="100"/>
              <w:rPr>
                <w:b/>
              </w:rPr>
            </w:pPr>
            <w:r>
              <w:rPr>
                <w:b/>
              </w:rPr>
              <w:t>Tested Y/N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C9DAF4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Out of hours landline</w:t>
            </w:r>
            <w:r>
              <w:rPr>
                <w:b/>
              </w:rPr>
              <w:t>/back-up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E194FC" w14:textId="77777777" w:rsidR="009753BB" w:rsidRPr="00AF0B5E" w:rsidRDefault="009753BB" w:rsidP="00673278">
            <w:pPr>
              <w:spacing w:after="100"/>
              <w:rPr>
                <w:b/>
              </w:rPr>
            </w:pPr>
            <w:r>
              <w:rPr>
                <w:b/>
              </w:rPr>
              <w:t>Tested Y/N</w:t>
            </w:r>
          </w:p>
        </w:tc>
      </w:tr>
      <w:tr w:rsidR="009753BB" w:rsidRPr="00AF0B5E" w14:paraId="5FCC23DE" w14:textId="77777777" w:rsidTr="00673278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C2DB62" w14:textId="77777777" w:rsidR="009753BB" w:rsidRPr="00AF0B5E" w:rsidRDefault="009753BB" w:rsidP="00673278">
            <w:pPr>
              <w:spacing w:after="100"/>
              <w:rPr>
                <w:b/>
              </w:rPr>
            </w:pPr>
            <w:r>
              <w:rPr>
                <w:b/>
              </w:rPr>
              <w:t>Sponsor/IMP Contact</w:t>
            </w:r>
          </w:p>
        </w:tc>
        <w:tc>
          <w:tcPr>
            <w:tcW w:w="1701" w:type="dxa"/>
          </w:tcPr>
          <w:p w14:paraId="3E670DBA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12866B38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49CC043B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32CB30D0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381C6C30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356F31FF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05DDE532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2CAE75AC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3BE51E67" w14:textId="77777777" w:rsidR="009753BB" w:rsidRPr="00AF0B5E" w:rsidRDefault="009753BB" w:rsidP="00673278">
            <w:pPr>
              <w:spacing w:after="100"/>
            </w:pPr>
          </w:p>
        </w:tc>
      </w:tr>
      <w:tr w:rsidR="009753BB" w:rsidRPr="00AF0B5E" w14:paraId="40E125AA" w14:textId="77777777" w:rsidTr="00673278">
        <w:tc>
          <w:tcPr>
            <w:tcW w:w="3085" w:type="dxa"/>
            <w:shd w:val="clear" w:color="auto" w:fill="D9D9D9" w:themeFill="background1" w:themeFillShade="D9"/>
          </w:tcPr>
          <w:p w14:paraId="3588DC4F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Lead Nurse</w:t>
            </w:r>
            <w:r>
              <w:rPr>
                <w:b/>
              </w:rPr>
              <w:t xml:space="preserve"> (Medical/surgical) </w:t>
            </w:r>
          </w:p>
        </w:tc>
        <w:tc>
          <w:tcPr>
            <w:tcW w:w="1701" w:type="dxa"/>
          </w:tcPr>
          <w:p w14:paraId="5E788250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502C1911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46CA917E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643C7353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7E212E36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59F6BF82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6A1DBBA9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11B52FA5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6EF179F9" w14:textId="77777777" w:rsidR="009753BB" w:rsidRPr="00AF0B5E" w:rsidRDefault="009753BB" w:rsidP="00673278">
            <w:pPr>
              <w:spacing w:after="100"/>
            </w:pPr>
          </w:p>
        </w:tc>
      </w:tr>
      <w:tr w:rsidR="009753BB" w:rsidRPr="00AF0B5E" w14:paraId="29EFEA62" w14:textId="77777777" w:rsidTr="00673278">
        <w:tc>
          <w:tcPr>
            <w:tcW w:w="3085" w:type="dxa"/>
            <w:shd w:val="clear" w:color="auto" w:fill="D9D9D9" w:themeFill="background1" w:themeFillShade="D9"/>
          </w:tcPr>
          <w:p w14:paraId="186ECD4B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Intensive Care</w:t>
            </w:r>
          </w:p>
        </w:tc>
        <w:tc>
          <w:tcPr>
            <w:tcW w:w="1701" w:type="dxa"/>
          </w:tcPr>
          <w:p w14:paraId="6DC66440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6F00D951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0E9DF230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5C60D55B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09E5ED90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54D75732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6439079B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7AE5BB78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5A55D597" w14:textId="77777777" w:rsidR="009753BB" w:rsidRPr="00AF0B5E" w:rsidRDefault="009753BB" w:rsidP="00673278">
            <w:pPr>
              <w:spacing w:after="100"/>
            </w:pPr>
          </w:p>
        </w:tc>
      </w:tr>
      <w:tr w:rsidR="009753BB" w:rsidRPr="00AF0B5E" w14:paraId="06E314F8" w14:textId="77777777" w:rsidTr="00673278">
        <w:tc>
          <w:tcPr>
            <w:tcW w:w="3085" w:type="dxa"/>
            <w:shd w:val="clear" w:color="auto" w:fill="D9D9D9" w:themeFill="background1" w:themeFillShade="D9"/>
          </w:tcPr>
          <w:p w14:paraId="73FF73FC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Porters</w:t>
            </w:r>
          </w:p>
        </w:tc>
        <w:tc>
          <w:tcPr>
            <w:tcW w:w="1701" w:type="dxa"/>
          </w:tcPr>
          <w:p w14:paraId="2A118834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7DA2FDE4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70F30D36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374EB459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61698B2E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290D3D2D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7BF0BC8A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5D7DE820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423F0657" w14:textId="77777777" w:rsidR="009753BB" w:rsidRPr="00AF0B5E" w:rsidRDefault="009753BB" w:rsidP="00673278">
            <w:pPr>
              <w:spacing w:after="100"/>
            </w:pPr>
          </w:p>
        </w:tc>
      </w:tr>
      <w:tr w:rsidR="009753BB" w:rsidRPr="00AF0B5E" w14:paraId="41725CBD" w14:textId="77777777" w:rsidTr="00673278">
        <w:tc>
          <w:tcPr>
            <w:tcW w:w="3085" w:type="dxa"/>
            <w:shd w:val="clear" w:color="auto" w:fill="D9D9D9" w:themeFill="background1" w:themeFillShade="D9"/>
          </w:tcPr>
          <w:p w14:paraId="50A82E02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Security</w:t>
            </w:r>
          </w:p>
        </w:tc>
        <w:tc>
          <w:tcPr>
            <w:tcW w:w="1701" w:type="dxa"/>
          </w:tcPr>
          <w:p w14:paraId="5EF9DA3E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32365C5C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6A81F51C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16A51C26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5735A3A3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3FD38925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31411D9E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2A1A13B0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4571FFE2" w14:textId="77777777" w:rsidR="009753BB" w:rsidRPr="00AF0B5E" w:rsidRDefault="009753BB" w:rsidP="00673278">
            <w:pPr>
              <w:spacing w:after="100"/>
            </w:pPr>
          </w:p>
        </w:tc>
      </w:tr>
      <w:tr w:rsidR="009753BB" w:rsidRPr="00AF0B5E" w14:paraId="426A6ACC" w14:textId="77777777" w:rsidTr="00673278">
        <w:tc>
          <w:tcPr>
            <w:tcW w:w="3085" w:type="dxa"/>
            <w:shd w:val="clear" w:color="auto" w:fill="D9D9D9" w:themeFill="background1" w:themeFillShade="D9"/>
          </w:tcPr>
          <w:p w14:paraId="5B5C9E1E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Kitchen</w:t>
            </w:r>
          </w:p>
        </w:tc>
        <w:tc>
          <w:tcPr>
            <w:tcW w:w="1701" w:type="dxa"/>
          </w:tcPr>
          <w:p w14:paraId="0B2ACE7A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043FCF2D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1EFBB54F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396767E0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4F08BD7D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1D5A3855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292FD924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2BA9FFC3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33C5B2D5" w14:textId="77777777" w:rsidR="009753BB" w:rsidRPr="00AF0B5E" w:rsidRDefault="009753BB" w:rsidP="00673278">
            <w:pPr>
              <w:spacing w:after="100"/>
            </w:pPr>
          </w:p>
        </w:tc>
      </w:tr>
      <w:tr w:rsidR="009753BB" w:rsidRPr="00AF0B5E" w14:paraId="160A10BA" w14:textId="77777777" w:rsidTr="00673278">
        <w:tc>
          <w:tcPr>
            <w:tcW w:w="3085" w:type="dxa"/>
            <w:shd w:val="clear" w:color="auto" w:fill="D9D9D9" w:themeFill="background1" w:themeFillShade="D9"/>
          </w:tcPr>
          <w:p w14:paraId="078FF0A6" w14:textId="77777777" w:rsidR="009753BB" w:rsidRPr="00AF0B5E" w:rsidRDefault="009753BB" w:rsidP="00673278">
            <w:pPr>
              <w:spacing w:after="100"/>
              <w:rPr>
                <w:b/>
              </w:rPr>
            </w:pPr>
            <w:r>
              <w:rPr>
                <w:b/>
              </w:rPr>
              <w:t>Domestic Services</w:t>
            </w:r>
          </w:p>
        </w:tc>
        <w:tc>
          <w:tcPr>
            <w:tcW w:w="1701" w:type="dxa"/>
          </w:tcPr>
          <w:p w14:paraId="380FD04B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51B6ABBB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67E700A5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2410A05F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2CE51B9A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6C60BA89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55E10092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33DFC2F9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2A478D72" w14:textId="77777777" w:rsidR="009753BB" w:rsidRPr="00AF0B5E" w:rsidRDefault="009753BB" w:rsidP="00673278">
            <w:pPr>
              <w:spacing w:after="100"/>
            </w:pPr>
          </w:p>
        </w:tc>
      </w:tr>
      <w:tr w:rsidR="009753BB" w:rsidRPr="00AF0B5E" w14:paraId="48D92A1F" w14:textId="77777777" w:rsidTr="00673278">
        <w:tc>
          <w:tcPr>
            <w:tcW w:w="3085" w:type="dxa"/>
            <w:shd w:val="clear" w:color="auto" w:fill="D9D9D9" w:themeFill="background1" w:themeFillShade="D9"/>
          </w:tcPr>
          <w:p w14:paraId="1B307FE5" w14:textId="77777777" w:rsidR="009753BB" w:rsidRPr="00AF0B5E" w:rsidRDefault="009753BB" w:rsidP="00673278">
            <w:pPr>
              <w:spacing w:after="100"/>
              <w:rPr>
                <w:b/>
              </w:rPr>
            </w:pPr>
            <w:r w:rsidRPr="00AF0B5E">
              <w:rPr>
                <w:b/>
              </w:rPr>
              <w:t>Nightshift Coordinators</w:t>
            </w:r>
          </w:p>
        </w:tc>
        <w:tc>
          <w:tcPr>
            <w:tcW w:w="1701" w:type="dxa"/>
          </w:tcPr>
          <w:p w14:paraId="2EA7433E" w14:textId="77777777" w:rsidR="009753BB" w:rsidRPr="00AF0B5E" w:rsidRDefault="009753BB" w:rsidP="00673278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14:paraId="61CB6D33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542928E6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4A12E48F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851" w:type="dxa"/>
          </w:tcPr>
          <w:p w14:paraId="51D71618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559" w:type="dxa"/>
          </w:tcPr>
          <w:p w14:paraId="43776FE2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992" w:type="dxa"/>
          </w:tcPr>
          <w:p w14:paraId="580C10C9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701" w:type="dxa"/>
          </w:tcPr>
          <w:p w14:paraId="61ECC722" w14:textId="77777777" w:rsidR="009753BB" w:rsidRPr="00AF0B5E" w:rsidRDefault="009753BB" w:rsidP="00673278">
            <w:pPr>
              <w:spacing w:after="100"/>
            </w:pPr>
          </w:p>
        </w:tc>
        <w:tc>
          <w:tcPr>
            <w:tcW w:w="1134" w:type="dxa"/>
          </w:tcPr>
          <w:p w14:paraId="53A05491" w14:textId="77777777" w:rsidR="009753BB" w:rsidRPr="00AF0B5E" w:rsidRDefault="009753BB" w:rsidP="00673278">
            <w:pPr>
              <w:spacing w:after="100"/>
            </w:pPr>
          </w:p>
        </w:tc>
      </w:tr>
    </w:tbl>
    <w:p w14:paraId="4E31D33C" w14:textId="77777777" w:rsidR="00A4512A" w:rsidRDefault="00A4512A" w:rsidP="00A4512A">
      <w:pPr>
        <w:rPr>
          <w:b/>
        </w:rPr>
      </w:pPr>
    </w:p>
    <w:p w14:paraId="688174D1" w14:textId="77777777" w:rsidR="009753BB" w:rsidRPr="00AF0B5E" w:rsidRDefault="009753BB" w:rsidP="009753B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Guidance Notes</w:t>
      </w:r>
    </w:p>
    <w:p w14:paraId="496B75D4" w14:textId="77777777" w:rsidR="009753BB" w:rsidRPr="00F25598" w:rsidRDefault="009753BB" w:rsidP="009753BB">
      <w:pPr>
        <w:pStyle w:val="ListParagraph"/>
        <w:numPr>
          <w:ilvl w:val="0"/>
          <w:numId w:val="5"/>
        </w:numPr>
        <w:tabs>
          <w:tab w:val="left" w:pos="426"/>
        </w:tabs>
        <w:spacing w:after="0" w:line="276" w:lineRule="auto"/>
        <w:ind w:left="426"/>
        <w:rPr>
          <w:b/>
          <w:sz w:val="20"/>
          <w:szCs w:val="20"/>
        </w:rPr>
      </w:pPr>
      <w:r w:rsidRPr="00F25598">
        <w:rPr>
          <w:sz w:val="20"/>
          <w:szCs w:val="20"/>
        </w:rPr>
        <w:t>Record reason telephone number not tested</w:t>
      </w:r>
      <w:r>
        <w:rPr>
          <w:sz w:val="20"/>
          <w:szCs w:val="20"/>
        </w:rPr>
        <w:t>.</w:t>
      </w:r>
    </w:p>
    <w:p w14:paraId="3A94222E" w14:textId="77777777" w:rsidR="009753BB" w:rsidRPr="00F25598" w:rsidRDefault="009753BB" w:rsidP="009753BB">
      <w:pPr>
        <w:pStyle w:val="ListParagraph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 w:rsidRPr="00F25598">
        <w:rPr>
          <w:sz w:val="20"/>
          <w:szCs w:val="20"/>
        </w:rPr>
        <w:t>Record any issues with testing and corrective actions</w:t>
      </w:r>
      <w:r>
        <w:rPr>
          <w:sz w:val="20"/>
          <w:szCs w:val="20"/>
        </w:rPr>
        <w:t>.</w:t>
      </w:r>
    </w:p>
    <w:p w14:paraId="5FF00238" w14:textId="77777777" w:rsidR="009753BB" w:rsidRDefault="009753BB" w:rsidP="009753BB">
      <w:pPr>
        <w:pStyle w:val="ListParagraph"/>
        <w:numPr>
          <w:ilvl w:val="0"/>
          <w:numId w:val="4"/>
        </w:numPr>
        <w:spacing w:after="0" w:line="276" w:lineRule="auto"/>
        <w:ind w:left="426" w:hanging="426"/>
        <w:rPr>
          <w:sz w:val="20"/>
          <w:szCs w:val="20"/>
        </w:rPr>
      </w:pPr>
      <w:r w:rsidRPr="00AF0B5E">
        <w:rPr>
          <w:sz w:val="20"/>
          <w:szCs w:val="20"/>
        </w:rPr>
        <w:t xml:space="preserve">Complete </w:t>
      </w:r>
      <w:r>
        <w:rPr>
          <w:sz w:val="20"/>
          <w:szCs w:val="20"/>
        </w:rPr>
        <w:t xml:space="preserve">table with telephone numbers for each named contact.  </w:t>
      </w:r>
    </w:p>
    <w:p w14:paraId="15921170" w14:textId="77777777" w:rsidR="009753BB" w:rsidRPr="00AF0B5E" w:rsidRDefault="009753BB" w:rsidP="009753BB">
      <w:pPr>
        <w:pStyle w:val="ListParagraph"/>
        <w:numPr>
          <w:ilvl w:val="0"/>
          <w:numId w:val="4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Numbers may change with subsequent visits, table to be updated for each visit if numbers change.</w:t>
      </w:r>
    </w:p>
    <w:p w14:paraId="1FB3A92A" w14:textId="77777777" w:rsidR="009753BB" w:rsidRDefault="009753BB" w:rsidP="00A4512A">
      <w:pPr>
        <w:rPr>
          <w:b/>
        </w:rPr>
      </w:pPr>
    </w:p>
    <w:p w14:paraId="4A6D81EE" w14:textId="77777777" w:rsidR="00A4512A" w:rsidRDefault="00A4512A" w:rsidP="00A4512A">
      <w:pPr>
        <w:rPr>
          <w:b/>
        </w:rPr>
      </w:pPr>
    </w:p>
    <w:p w14:paraId="661E60D9" w14:textId="77777777" w:rsidR="00A4512A" w:rsidRDefault="00A4512A" w:rsidP="00A4512A">
      <w:pPr>
        <w:rPr>
          <w:b/>
        </w:rPr>
      </w:pPr>
    </w:p>
    <w:p w14:paraId="1F208AF0" w14:textId="77777777" w:rsidR="00CB5CFB" w:rsidRDefault="00CB5CFB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14:paraId="7F34BA7E" w14:textId="77777777" w:rsidTr="00D65557">
        <w:tc>
          <w:tcPr>
            <w:tcW w:w="9016" w:type="dxa"/>
            <w:tcMar>
              <w:top w:w="57" w:type="dxa"/>
              <w:bottom w:w="57" w:type="dxa"/>
            </w:tcMar>
          </w:tcPr>
          <w:p w14:paraId="3E7ED787" w14:textId="77777777"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231F34AE" w14:textId="77777777"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24E37853" w14:textId="77777777" w:rsidR="00D65557" w:rsidRDefault="00D65557" w:rsidP="00CB5CFB">
      <w:pPr>
        <w:rPr>
          <w:b/>
        </w:rPr>
      </w:pPr>
    </w:p>
    <w:sectPr w:rsidR="00D65557" w:rsidSect="009753BB">
      <w:headerReference w:type="default" r:id="rId8"/>
      <w:footerReference w:type="default" r:id="rId9"/>
      <w:pgSz w:w="16838" w:h="11906" w:orient="landscape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61D8" w14:textId="77777777"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14:paraId="7CF22147" w14:textId="77777777"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C72041" w14:textId="77777777"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9753BB">
              <w:t>Form</w:t>
            </w:r>
            <w:r w:rsidR="00885AAE" w:rsidRPr="009753BB">
              <w:t xml:space="preserve"> </w:t>
            </w:r>
            <w:r w:rsidR="009753BB" w:rsidRPr="009753BB">
              <w:t>57.014B</w:t>
            </w:r>
            <w:r w:rsidR="00885AAE" w:rsidRPr="009753BB">
              <w:t xml:space="preserve">, version </w:t>
            </w:r>
            <w:r w:rsidR="009753BB" w:rsidRPr="009753BB">
              <w:t>2.0</w:t>
            </w:r>
            <w:r w:rsidR="00885AAE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AF2CA2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AF2CA2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14:paraId="092D0FD2" w14:textId="77777777" w:rsidR="00885AAE" w:rsidRDefault="00A4512A" w:rsidP="009753BB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CAF68" w14:textId="77777777"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14:paraId="38404786" w14:textId="77777777"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4792D" w14:textId="77777777" w:rsidR="0081651C" w:rsidRPr="004F4697" w:rsidRDefault="0081651C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447F"/>
    <w:multiLevelType w:val="hybridMultilevel"/>
    <w:tmpl w:val="E2265D62"/>
    <w:lvl w:ilvl="0" w:tplc="DF86C9CA">
      <w:start w:val="3"/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90177"/>
    <w:multiLevelType w:val="hybridMultilevel"/>
    <w:tmpl w:val="C1C6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73720"/>
    <w:multiLevelType w:val="hybridMultilevel"/>
    <w:tmpl w:val="FA3A1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35C47"/>
    <w:rsid w:val="000C5C57"/>
    <w:rsid w:val="001820B6"/>
    <w:rsid w:val="001B06FA"/>
    <w:rsid w:val="003B6F67"/>
    <w:rsid w:val="003D424B"/>
    <w:rsid w:val="003F3361"/>
    <w:rsid w:val="0043742D"/>
    <w:rsid w:val="0046508F"/>
    <w:rsid w:val="004C7D1C"/>
    <w:rsid w:val="004F4697"/>
    <w:rsid w:val="00572C64"/>
    <w:rsid w:val="00677F98"/>
    <w:rsid w:val="006905E9"/>
    <w:rsid w:val="007C0301"/>
    <w:rsid w:val="007C1217"/>
    <w:rsid w:val="0081651C"/>
    <w:rsid w:val="00885AAE"/>
    <w:rsid w:val="008C33E4"/>
    <w:rsid w:val="008E57F5"/>
    <w:rsid w:val="009753BB"/>
    <w:rsid w:val="009B214D"/>
    <w:rsid w:val="009C5C03"/>
    <w:rsid w:val="009F0B65"/>
    <w:rsid w:val="009F195B"/>
    <w:rsid w:val="00A27FDA"/>
    <w:rsid w:val="00A4512A"/>
    <w:rsid w:val="00AC5DF0"/>
    <w:rsid w:val="00AF2CA2"/>
    <w:rsid w:val="00BC57E7"/>
    <w:rsid w:val="00BF7A01"/>
    <w:rsid w:val="00C302BA"/>
    <w:rsid w:val="00C514A3"/>
    <w:rsid w:val="00C7781E"/>
    <w:rsid w:val="00CB44B0"/>
    <w:rsid w:val="00CB5CFB"/>
    <w:rsid w:val="00D074F5"/>
    <w:rsid w:val="00D65557"/>
    <w:rsid w:val="00DD569E"/>
    <w:rsid w:val="00DF4200"/>
    <w:rsid w:val="00EA2D6C"/>
    <w:rsid w:val="00EA7C08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5B13634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4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0599-EFD2-42B3-B41C-2CDFE29B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Cheryl Johnston (NHS Greater Glasgow and Clyde)</cp:lastModifiedBy>
  <cp:revision>2</cp:revision>
  <dcterms:created xsi:type="dcterms:W3CDTF">2025-09-30T08:37:00Z</dcterms:created>
  <dcterms:modified xsi:type="dcterms:W3CDTF">2025-09-30T08:37:00Z</dcterms:modified>
</cp:coreProperties>
</file>