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3971"/>
        <w:gridCol w:w="1171"/>
        <w:gridCol w:w="8615"/>
      </w:tblGrid>
      <w:tr w:rsidR="0078342D" w:rsidRPr="00403C38" w:rsidTr="0078342D"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8342D" w:rsidRPr="00403C38" w:rsidRDefault="0078342D" w:rsidP="0078342D">
            <w:pPr>
              <w:spacing w:after="0" w:line="240" w:lineRule="auto"/>
            </w:pPr>
            <w:r w:rsidRPr="00403C38">
              <w:t>Form number</w:t>
            </w:r>
          </w:p>
        </w:tc>
        <w:tc>
          <w:tcPr>
            <w:tcW w:w="12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8342D" w:rsidRPr="00334C17" w:rsidRDefault="0078342D" w:rsidP="0078342D">
            <w:pPr>
              <w:spacing w:after="0" w:line="240" w:lineRule="auto"/>
              <w:rPr>
                <w:b/>
              </w:rPr>
            </w:pPr>
            <w:r w:rsidRPr="00334C17">
              <w:rPr>
                <w:b/>
              </w:rPr>
              <w:t>56.003B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8342D" w:rsidRPr="00403C38" w:rsidRDefault="0078342D" w:rsidP="0078342D">
            <w:pPr>
              <w:spacing w:after="0" w:line="240" w:lineRule="auto"/>
            </w:pPr>
            <w:r w:rsidRPr="00403C38">
              <w:t xml:space="preserve">Version </w:t>
            </w:r>
          </w:p>
        </w:tc>
        <w:tc>
          <w:tcPr>
            <w:tcW w:w="280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8342D" w:rsidRPr="00334C17" w:rsidRDefault="0078342D" w:rsidP="007834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334C17">
              <w:rPr>
                <w:b/>
              </w:rPr>
              <w:t>.0</w:t>
            </w:r>
          </w:p>
        </w:tc>
      </w:tr>
      <w:tr w:rsidR="0078342D" w:rsidRPr="00403C38" w:rsidTr="0078342D">
        <w:tc>
          <w:tcPr>
            <w:tcW w:w="52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8342D" w:rsidRPr="00403C38" w:rsidRDefault="0078342D" w:rsidP="0078342D">
            <w:pPr>
              <w:tabs>
                <w:tab w:val="left" w:pos="980"/>
              </w:tabs>
              <w:spacing w:after="0" w:line="240" w:lineRule="auto"/>
            </w:pPr>
            <w:r w:rsidRPr="00403C38">
              <w:t>Title</w:t>
            </w:r>
          </w:p>
        </w:tc>
        <w:tc>
          <w:tcPr>
            <w:tcW w:w="4476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8342D" w:rsidRPr="00334C17" w:rsidRDefault="0078342D" w:rsidP="0078342D">
            <w:pPr>
              <w:spacing w:after="0" w:line="240" w:lineRule="auto"/>
              <w:rPr>
                <w:b/>
              </w:rPr>
            </w:pPr>
            <w:r w:rsidRPr="00334C17">
              <w:rPr>
                <w:b/>
              </w:rPr>
              <w:t>Modification tracker</w:t>
            </w:r>
          </w:p>
        </w:tc>
      </w:tr>
    </w:tbl>
    <w:p w:rsidR="00B453FF" w:rsidRDefault="00B453FF" w:rsidP="005B3E67">
      <w:pPr>
        <w:spacing w:after="0"/>
        <w:rPr>
          <w:b/>
          <w:color w:val="000000"/>
        </w:rPr>
      </w:pPr>
    </w:p>
    <w:p w:rsidR="006F5C3E" w:rsidRDefault="006F5C3E" w:rsidP="006F5C3E">
      <w:pPr>
        <w:spacing w:after="0"/>
        <w:rPr>
          <w:color w:val="000000"/>
        </w:rPr>
      </w:pPr>
      <w:r>
        <w:rPr>
          <w:color w:val="000000"/>
        </w:rPr>
        <w:t>Please note: the modification</w:t>
      </w:r>
      <w:r w:rsidRPr="00B453FF">
        <w:rPr>
          <w:color w:val="000000"/>
        </w:rPr>
        <w:t xml:space="preserve"> tracker can be used in </w:t>
      </w:r>
      <w:r>
        <w:rPr>
          <w:color w:val="000000"/>
        </w:rPr>
        <w:t>either Word or excel version.</w:t>
      </w:r>
    </w:p>
    <w:p w:rsidR="00782E5E" w:rsidRDefault="00782E5E" w:rsidP="00A65779">
      <w:pPr>
        <w:spacing w:after="0"/>
        <w:ind w:left="-851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3086"/>
      </w:tblGrid>
      <w:tr w:rsidR="001403A9" w:rsidRPr="00E418DE" w:rsidTr="006F5C3E">
        <w:tc>
          <w:tcPr>
            <w:tcW w:w="748" w:type="pct"/>
            <w:shd w:val="clear" w:color="auto" w:fill="D0CECE"/>
          </w:tcPr>
          <w:p w:rsidR="001403A9" w:rsidRPr="00E418DE" w:rsidRDefault="001403A9" w:rsidP="00E418DE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418DE">
              <w:rPr>
                <w:rFonts w:ascii="Tahoma" w:hAnsi="Tahoma" w:cs="Tahoma"/>
                <w:b/>
                <w:sz w:val="20"/>
                <w:szCs w:val="20"/>
              </w:rPr>
              <w:t>STUDY TITLE</w:t>
            </w:r>
          </w:p>
        </w:tc>
        <w:tc>
          <w:tcPr>
            <w:tcW w:w="4252" w:type="pct"/>
            <w:shd w:val="clear" w:color="auto" w:fill="auto"/>
          </w:tcPr>
          <w:p w:rsidR="001403A9" w:rsidRPr="00E418DE" w:rsidRDefault="001403A9" w:rsidP="00E418DE">
            <w:pPr>
              <w:spacing w:after="0"/>
              <w:rPr>
                <w:color w:val="000000"/>
              </w:rPr>
            </w:pPr>
          </w:p>
        </w:tc>
      </w:tr>
      <w:tr w:rsidR="001403A9" w:rsidRPr="00E418DE" w:rsidTr="006F5C3E">
        <w:tc>
          <w:tcPr>
            <w:tcW w:w="748" w:type="pct"/>
            <w:shd w:val="clear" w:color="auto" w:fill="D0CECE"/>
          </w:tcPr>
          <w:p w:rsidR="001403A9" w:rsidRPr="00E418DE" w:rsidRDefault="001403A9" w:rsidP="00E418DE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E418DE">
              <w:rPr>
                <w:rFonts w:ascii="Tahoma" w:hAnsi="Tahoma" w:cs="Tahoma"/>
                <w:b/>
                <w:sz w:val="20"/>
                <w:szCs w:val="20"/>
              </w:rPr>
              <w:t>IRAS NUMBER</w:t>
            </w:r>
          </w:p>
        </w:tc>
        <w:tc>
          <w:tcPr>
            <w:tcW w:w="4252" w:type="pct"/>
            <w:shd w:val="clear" w:color="auto" w:fill="auto"/>
          </w:tcPr>
          <w:p w:rsidR="001403A9" w:rsidRPr="00E418DE" w:rsidRDefault="001403A9" w:rsidP="00E418DE">
            <w:pPr>
              <w:spacing w:after="0"/>
              <w:rPr>
                <w:color w:val="000000"/>
              </w:rPr>
            </w:pPr>
          </w:p>
        </w:tc>
      </w:tr>
    </w:tbl>
    <w:p w:rsidR="001D0346" w:rsidRDefault="001D0346" w:rsidP="001D0346">
      <w:pPr>
        <w:spacing w:after="0"/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710"/>
        <w:gridCol w:w="548"/>
        <w:gridCol w:w="1088"/>
        <w:gridCol w:w="1120"/>
        <w:gridCol w:w="1520"/>
        <w:gridCol w:w="999"/>
        <w:gridCol w:w="1244"/>
        <w:gridCol w:w="947"/>
        <w:gridCol w:w="1244"/>
        <w:gridCol w:w="999"/>
        <w:gridCol w:w="1010"/>
        <w:gridCol w:w="1356"/>
        <w:gridCol w:w="1515"/>
      </w:tblGrid>
      <w:tr w:rsidR="005B3E67" w:rsidRPr="006A60BF" w:rsidTr="006F5C3E">
        <w:tc>
          <w:tcPr>
            <w:tcW w:w="349" w:type="pct"/>
            <w:shd w:val="clear" w:color="auto" w:fill="D0CECE"/>
          </w:tcPr>
          <w:p w:rsidR="002F1813" w:rsidRPr="00C23E8D" w:rsidRDefault="005B3E67" w:rsidP="005B3E67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>Modification</w:t>
            </w:r>
            <w:r w:rsidR="001403A9" w:rsidRPr="00C23E8D">
              <w:rPr>
                <w:rFonts w:ascii="Tahoma" w:hAnsi="Tahoma" w:cs="Tahoma"/>
                <w:color w:val="000000"/>
                <w:sz w:val="14"/>
                <w:szCs w:val="12"/>
              </w:rPr>
              <w:t xml:space="preserve"> number</w:t>
            </w:r>
          </w:p>
        </w:tc>
        <w:tc>
          <w:tcPr>
            <w:tcW w:w="236" w:type="pct"/>
            <w:shd w:val="clear" w:color="auto" w:fill="D0CECE"/>
          </w:tcPr>
          <w:p w:rsidR="002F1813" w:rsidRPr="00C23E8D" w:rsidRDefault="00BB3EE8" w:rsidP="001403A9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 xml:space="preserve">Class </w:t>
            </w:r>
          </w:p>
        </w:tc>
        <w:tc>
          <w:tcPr>
            <w:tcW w:w="180" w:type="pct"/>
            <w:shd w:val="clear" w:color="auto" w:fill="D0CECE"/>
          </w:tcPr>
          <w:p w:rsidR="002F1813" w:rsidRPr="00C23E8D" w:rsidRDefault="002F1813" w:rsidP="00B8213D">
            <w:pPr>
              <w:spacing w:before="60" w:after="0" w:line="360" w:lineRule="auto"/>
              <w:rPr>
                <w:rFonts w:ascii="Tahoma" w:hAnsi="Tahoma" w:cs="Tahoma"/>
                <w:b/>
                <w:sz w:val="14"/>
                <w:szCs w:val="12"/>
                <w:lang w:val="en-US"/>
              </w:rPr>
            </w:pPr>
            <w:r w:rsidRPr="00C23E8D">
              <w:rPr>
                <w:rFonts w:ascii="Tahoma" w:hAnsi="Tahoma" w:cs="Tahoma"/>
                <w:b/>
                <w:sz w:val="14"/>
                <w:szCs w:val="12"/>
                <w:lang w:val="en-US"/>
              </w:rPr>
              <w:t>Date</w:t>
            </w:r>
          </w:p>
        </w:tc>
        <w:tc>
          <w:tcPr>
            <w:tcW w:w="349" w:type="pct"/>
            <w:shd w:val="clear" w:color="auto" w:fill="D0CECE"/>
          </w:tcPr>
          <w:p w:rsidR="002F1813" w:rsidRPr="00C23E8D" w:rsidRDefault="002F1813" w:rsidP="005B3E67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 xml:space="preserve">Details of </w:t>
            </w:r>
            <w:r w:rsidR="005B3E67" w:rsidRPr="00C23E8D">
              <w:rPr>
                <w:rFonts w:ascii="Tahoma" w:hAnsi="Tahoma" w:cs="Tahoma"/>
                <w:color w:val="000000"/>
                <w:sz w:val="14"/>
                <w:szCs w:val="12"/>
              </w:rPr>
              <w:t>Modification</w:t>
            </w:r>
          </w:p>
        </w:tc>
        <w:tc>
          <w:tcPr>
            <w:tcW w:w="359" w:type="pct"/>
            <w:shd w:val="clear" w:color="auto" w:fill="D0CECE"/>
          </w:tcPr>
          <w:p w:rsidR="002F1813" w:rsidRPr="00C23E8D" w:rsidRDefault="00BB3EE8" w:rsidP="00B8213D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 xml:space="preserve">Distribution to </w:t>
            </w:r>
            <w:r w:rsidR="002F1813" w:rsidRPr="00C23E8D">
              <w:rPr>
                <w:rFonts w:ascii="Tahoma" w:hAnsi="Tahoma" w:cs="Tahoma"/>
                <w:color w:val="000000"/>
                <w:sz w:val="14"/>
                <w:szCs w:val="12"/>
              </w:rPr>
              <w:t>stakeholders</w:t>
            </w:r>
          </w:p>
        </w:tc>
        <w:tc>
          <w:tcPr>
            <w:tcW w:w="487" w:type="pct"/>
            <w:shd w:val="clear" w:color="auto" w:fill="D0CECE"/>
          </w:tcPr>
          <w:p w:rsidR="002F1813" w:rsidRPr="00C23E8D" w:rsidRDefault="00BB3EE8" w:rsidP="00B8213D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 xml:space="preserve">Acknowledgement by </w:t>
            </w:r>
            <w:r w:rsidR="002F1813" w:rsidRPr="00C23E8D">
              <w:rPr>
                <w:rFonts w:ascii="Tahoma" w:hAnsi="Tahoma" w:cs="Tahoma"/>
                <w:color w:val="000000"/>
                <w:sz w:val="14"/>
                <w:szCs w:val="12"/>
              </w:rPr>
              <w:t>stakeholders</w:t>
            </w:r>
          </w:p>
        </w:tc>
        <w:tc>
          <w:tcPr>
            <w:tcW w:w="333" w:type="pct"/>
            <w:shd w:val="clear" w:color="auto" w:fill="D0CECE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>Submitted to MHRA</w:t>
            </w:r>
          </w:p>
        </w:tc>
        <w:tc>
          <w:tcPr>
            <w:tcW w:w="399" w:type="pct"/>
            <w:shd w:val="clear" w:color="auto" w:fill="D0CECE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>Acknowledged Approved MHRA</w:t>
            </w:r>
          </w:p>
        </w:tc>
        <w:tc>
          <w:tcPr>
            <w:tcW w:w="309" w:type="pct"/>
            <w:shd w:val="clear" w:color="auto" w:fill="D0CECE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>Submitted to REC</w:t>
            </w:r>
          </w:p>
        </w:tc>
        <w:tc>
          <w:tcPr>
            <w:tcW w:w="401" w:type="pct"/>
            <w:shd w:val="clear" w:color="auto" w:fill="D0CECE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 xml:space="preserve">Acknowledged / approved REC  </w:t>
            </w:r>
          </w:p>
        </w:tc>
        <w:tc>
          <w:tcPr>
            <w:tcW w:w="333" w:type="pct"/>
            <w:shd w:val="clear" w:color="auto" w:fill="D0CECE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>Submitted to HRA / NRS</w:t>
            </w:r>
          </w:p>
        </w:tc>
        <w:tc>
          <w:tcPr>
            <w:tcW w:w="333" w:type="pct"/>
            <w:shd w:val="clear" w:color="auto" w:fill="D0CECE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>Category</w:t>
            </w:r>
          </w:p>
        </w:tc>
        <w:tc>
          <w:tcPr>
            <w:tcW w:w="435" w:type="pct"/>
            <w:shd w:val="clear" w:color="auto" w:fill="D0CECE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>Implementation date</w:t>
            </w:r>
          </w:p>
        </w:tc>
        <w:tc>
          <w:tcPr>
            <w:tcW w:w="498" w:type="pct"/>
            <w:shd w:val="clear" w:color="auto" w:fill="D0CECE"/>
          </w:tcPr>
          <w:p w:rsidR="002F1813" w:rsidRPr="00C23E8D" w:rsidRDefault="005B3E67" w:rsidP="00DB5972">
            <w:pPr>
              <w:pStyle w:val="Heading2"/>
              <w:tabs>
                <w:tab w:val="left" w:pos="425"/>
              </w:tabs>
              <w:spacing w:before="60" w:line="360" w:lineRule="auto"/>
              <w:rPr>
                <w:rFonts w:ascii="Tahoma" w:hAnsi="Tahoma" w:cs="Tahoma"/>
                <w:color w:val="000000"/>
                <w:sz w:val="14"/>
                <w:szCs w:val="12"/>
              </w:rPr>
            </w:pP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>Location</w:t>
            </w:r>
            <w:r w:rsidR="00DB5972" w:rsidRPr="00C23E8D">
              <w:rPr>
                <w:rFonts w:ascii="Tahoma" w:hAnsi="Tahoma" w:cs="Tahoma"/>
                <w:color w:val="000000"/>
                <w:sz w:val="14"/>
                <w:szCs w:val="12"/>
              </w:rPr>
              <w:t xml:space="preserve"> </w:t>
            </w:r>
            <w:r w:rsidRPr="00C23E8D">
              <w:rPr>
                <w:rFonts w:ascii="Tahoma" w:hAnsi="Tahoma" w:cs="Tahoma"/>
                <w:color w:val="000000"/>
                <w:sz w:val="14"/>
                <w:szCs w:val="12"/>
              </w:rPr>
              <w:t>implementation confirmed</w:t>
            </w: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5B3E67" w:rsidRPr="006A60BF" w:rsidTr="006F5C3E"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0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98" w:type="pct"/>
          </w:tcPr>
          <w:p w:rsidR="002F1813" w:rsidRPr="00C23E8D" w:rsidRDefault="002F1813" w:rsidP="00B8213D">
            <w:pPr>
              <w:pStyle w:val="Heading2"/>
              <w:tabs>
                <w:tab w:val="left" w:pos="425"/>
              </w:tabs>
              <w:spacing w:line="36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:rsidR="00391625" w:rsidRDefault="00391625" w:rsidP="001D0346">
      <w:pPr>
        <w:spacing w:after="0"/>
        <w:rPr>
          <w:b/>
          <w:color w:val="000000"/>
        </w:rPr>
        <w:sectPr w:rsidR="00391625" w:rsidSect="006F5C3E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C2639" w:rsidRDefault="00DC2639" w:rsidP="00391625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16"/>
      </w:tblGrid>
      <w:tr w:rsidR="00391625" w:rsidTr="00391625">
        <w:tc>
          <w:tcPr>
            <w:tcW w:w="9016" w:type="dxa"/>
            <w:tcMar>
              <w:top w:w="57" w:type="dxa"/>
              <w:bottom w:w="57" w:type="dxa"/>
            </w:tcMar>
          </w:tcPr>
          <w:p w:rsidR="00391625" w:rsidRPr="00391625" w:rsidRDefault="00391625" w:rsidP="00391625">
            <w:pPr>
              <w:spacing w:after="0" w:line="240" w:lineRule="auto"/>
              <w:rPr>
                <w:rFonts w:cs="Calibri"/>
                <w:color w:val="808080"/>
              </w:rPr>
            </w:pPr>
            <w:bookmarkStart w:id="0" w:name="_GoBack"/>
            <w:bookmarkEnd w:id="0"/>
            <w:r w:rsidRPr="00391625">
              <w:rPr>
                <w:rFonts w:cs="Calibri"/>
                <w:color w:val="808080"/>
              </w:rPr>
              <w:t>This Form is a controlled document. The current version can be viewed on the R&amp;I website, GCTU website and R&amp;I’s Q-Pulse account.</w:t>
            </w:r>
          </w:p>
          <w:p w:rsidR="00391625" w:rsidRPr="00391625" w:rsidRDefault="00391625" w:rsidP="00391625">
            <w:pPr>
              <w:spacing w:after="0" w:line="240" w:lineRule="auto"/>
              <w:rPr>
                <w:color w:val="808080"/>
              </w:rPr>
            </w:pPr>
          </w:p>
          <w:p w:rsidR="00391625" w:rsidRPr="00D65557" w:rsidRDefault="00391625" w:rsidP="00391625">
            <w:pPr>
              <w:spacing w:after="0" w:line="240" w:lineRule="auto"/>
            </w:pPr>
            <w:r w:rsidRPr="00391625">
              <w:rPr>
                <w:color w:val="808080"/>
              </w:rPr>
              <w:t>Any copy reproduced from the website may not, at time of reading, be the current version.</w:t>
            </w:r>
          </w:p>
        </w:tc>
      </w:tr>
    </w:tbl>
    <w:p w:rsidR="00391625" w:rsidRDefault="00391625" w:rsidP="00391625">
      <w:pPr>
        <w:tabs>
          <w:tab w:val="left" w:pos="1180"/>
        </w:tabs>
        <w:jc w:val="both"/>
        <w:rPr>
          <w:rFonts w:ascii="Tahoma" w:hAnsi="Tahoma" w:cs="Tahoma"/>
          <w:sz w:val="20"/>
          <w:szCs w:val="20"/>
        </w:rPr>
      </w:pPr>
    </w:p>
    <w:sectPr w:rsidR="00391625" w:rsidSect="00391625">
      <w:pgSz w:w="11906" w:h="16838"/>
      <w:pgMar w:top="678" w:right="849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8DE" w:rsidRDefault="00E418DE" w:rsidP="00113667">
      <w:pPr>
        <w:spacing w:after="0" w:line="240" w:lineRule="auto"/>
      </w:pPr>
      <w:r>
        <w:separator/>
      </w:r>
    </w:p>
  </w:endnote>
  <w:endnote w:type="continuationSeparator" w:id="0">
    <w:p w:rsidR="00E418DE" w:rsidRDefault="00E418DE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625" w:rsidRDefault="00391625" w:rsidP="00391625">
    <w:pPr>
      <w:pStyle w:val="Footer"/>
    </w:pPr>
    <w:r>
      <w:t>Form 56.003</w:t>
    </w:r>
    <w:r w:rsidR="00DC2639">
      <w:t>B</w:t>
    </w:r>
    <w:r w:rsidRPr="00612329">
      <w:t>–</w:t>
    </w:r>
    <w:r>
      <w:t xml:space="preserve"> Version 2.0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B12244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B12244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391625" w:rsidRDefault="00391625" w:rsidP="00391625">
    <w:pPr>
      <w:pStyle w:val="Footer"/>
    </w:pPr>
    <w:r w:rsidRPr="00391625">
      <w:rPr>
        <w:bCs/>
        <w:color w:val="BFBFBF"/>
        <w:sz w:val="16"/>
        <w:szCs w:val="16"/>
      </w:rPr>
      <w:t>R&amp;I Form template version 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625" w:rsidRDefault="00391625" w:rsidP="00391625">
    <w:pPr>
      <w:pStyle w:val="Footer"/>
      <w:tabs>
        <w:tab w:val="clear" w:pos="9026"/>
      </w:tabs>
    </w:pPr>
    <w:r>
      <w:t>Form 56.003</w:t>
    </w:r>
    <w:r w:rsidR="00DC2639">
      <w:t>B</w:t>
    </w:r>
    <w:r w:rsidRPr="00612329">
      <w:t>–</w:t>
    </w:r>
    <w:r>
      <w:t xml:space="preserve"> Version 2.0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B12244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B12244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391625" w:rsidRDefault="00391625" w:rsidP="00391625">
    <w:pPr>
      <w:pStyle w:val="Footer"/>
    </w:pPr>
    <w:r w:rsidRPr="00391625">
      <w:rPr>
        <w:bCs/>
        <w:color w:val="BFBFBF"/>
        <w:sz w:val="16"/>
        <w:szCs w:val="16"/>
      </w:rPr>
      <w:t>R&amp;I Form template 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8DE" w:rsidRDefault="00E418DE" w:rsidP="00113667">
      <w:pPr>
        <w:spacing w:after="0" w:line="240" w:lineRule="auto"/>
      </w:pPr>
      <w:r>
        <w:separator/>
      </w:r>
    </w:p>
  </w:footnote>
  <w:footnote w:type="continuationSeparator" w:id="0">
    <w:p w:rsidR="00E418DE" w:rsidRDefault="00E418DE" w:rsidP="0011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67" w:rsidRPr="0078342D" w:rsidRDefault="005B3E67" w:rsidP="005B3E67">
    <w:pPr>
      <w:pStyle w:val="Header"/>
      <w:rPr>
        <w:rFonts w:cs="Calibri"/>
      </w:rPr>
    </w:pPr>
    <w:r w:rsidRPr="0078342D">
      <w:rPr>
        <w:rFonts w:cs="Calibri"/>
      </w:rPr>
      <w:t>Glasgow Clinical Trials Unit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625" w:rsidRPr="00DC2639" w:rsidRDefault="00391625">
    <w:pPr>
      <w:pStyle w:val="Header"/>
      <w:rPr>
        <w:rFonts w:cs="Calibri"/>
      </w:rPr>
    </w:pPr>
    <w:r w:rsidRPr="00DC2639">
      <w:rPr>
        <w:rFonts w:cs="Calibri"/>
      </w:rPr>
      <w:t>Glasgow Clinical Trials Unit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7C"/>
    <w:rsid w:val="000F216F"/>
    <w:rsid w:val="00113667"/>
    <w:rsid w:val="001403A9"/>
    <w:rsid w:val="00147592"/>
    <w:rsid w:val="00175017"/>
    <w:rsid w:val="001D0346"/>
    <w:rsid w:val="002A553E"/>
    <w:rsid w:val="002B0E3B"/>
    <w:rsid w:val="002F1813"/>
    <w:rsid w:val="00311588"/>
    <w:rsid w:val="003347D3"/>
    <w:rsid w:val="00334C17"/>
    <w:rsid w:val="00391625"/>
    <w:rsid w:val="003B4274"/>
    <w:rsid w:val="003E3B31"/>
    <w:rsid w:val="0041300C"/>
    <w:rsid w:val="0041371F"/>
    <w:rsid w:val="004421C4"/>
    <w:rsid w:val="005352DC"/>
    <w:rsid w:val="005B3E67"/>
    <w:rsid w:val="005F6E03"/>
    <w:rsid w:val="00600195"/>
    <w:rsid w:val="006A14D1"/>
    <w:rsid w:val="006A60BF"/>
    <w:rsid w:val="006D67BA"/>
    <w:rsid w:val="006F3A50"/>
    <w:rsid w:val="006F5C3E"/>
    <w:rsid w:val="00781D09"/>
    <w:rsid w:val="00782E5E"/>
    <w:rsid w:val="0078342D"/>
    <w:rsid w:val="007B7FA9"/>
    <w:rsid w:val="007F0401"/>
    <w:rsid w:val="007F4937"/>
    <w:rsid w:val="0084589F"/>
    <w:rsid w:val="008707A9"/>
    <w:rsid w:val="00873994"/>
    <w:rsid w:val="009C1780"/>
    <w:rsid w:val="00A01E57"/>
    <w:rsid w:val="00A65779"/>
    <w:rsid w:val="00A96858"/>
    <w:rsid w:val="00AB499B"/>
    <w:rsid w:val="00AE35CC"/>
    <w:rsid w:val="00B12244"/>
    <w:rsid w:val="00B453FF"/>
    <w:rsid w:val="00B8213D"/>
    <w:rsid w:val="00B83E50"/>
    <w:rsid w:val="00BB2FBD"/>
    <w:rsid w:val="00BB3EE8"/>
    <w:rsid w:val="00BF6840"/>
    <w:rsid w:val="00C23E8D"/>
    <w:rsid w:val="00C373C7"/>
    <w:rsid w:val="00D57B42"/>
    <w:rsid w:val="00DB5972"/>
    <w:rsid w:val="00DC2639"/>
    <w:rsid w:val="00DD271A"/>
    <w:rsid w:val="00E27E85"/>
    <w:rsid w:val="00E418DE"/>
    <w:rsid w:val="00F0377C"/>
    <w:rsid w:val="00F34A54"/>
    <w:rsid w:val="00F7486A"/>
    <w:rsid w:val="00FB04CE"/>
    <w:rsid w:val="00FB679B"/>
    <w:rsid w:val="00F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74CF263-6D45-4A1F-BFD8-9BC6C1F2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0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3238-ADD9-41CC-8E9A-40E2414A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Wright</dc:creator>
  <cp:keywords/>
  <cp:lastModifiedBy>Cheryl Johnston (NHS Greater Glasgow and Clyde)</cp:lastModifiedBy>
  <cp:revision>2</cp:revision>
  <cp:lastPrinted>2016-02-23T13:41:00Z</cp:lastPrinted>
  <dcterms:created xsi:type="dcterms:W3CDTF">2026-05-14T13:51:00Z</dcterms:created>
  <dcterms:modified xsi:type="dcterms:W3CDTF">2026-05-14T13:51:00Z</dcterms:modified>
</cp:coreProperties>
</file>