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6C97B1" w14:textId="0EBE4797" w:rsidR="00EC070A" w:rsidRPr="003E0E1A" w:rsidRDefault="002A4836" w:rsidP="00CA56A3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E0E1A">
        <w:rPr>
          <w:rFonts w:asciiTheme="minorHAnsi" w:hAnsiTheme="minorHAnsi" w:cstheme="minorHAnsi"/>
          <w:b/>
          <w:sz w:val="24"/>
          <w:szCs w:val="24"/>
        </w:rPr>
        <w:t>LOCATION /</w:t>
      </w:r>
      <w:r w:rsidR="00DE1E5D" w:rsidRPr="003E0E1A">
        <w:rPr>
          <w:rFonts w:asciiTheme="minorHAnsi" w:hAnsiTheme="minorHAnsi" w:cstheme="minorHAnsi"/>
          <w:b/>
          <w:sz w:val="24"/>
          <w:szCs w:val="24"/>
        </w:rPr>
        <w:t>SITE INITIATION VISIT (SIV) CHECKLIST</w:t>
      </w:r>
    </w:p>
    <w:p w14:paraId="6DF9DF57" w14:textId="25F9F0DD" w:rsidR="00273A29" w:rsidRPr="003E0E1A" w:rsidRDefault="00273A29">
      <w:pPr>
        <w:rPr>
          <w:rFonts w:asciiTheme="minorHAnsi" w:hAnsiTheme="minorHAnsi" w:cstheme="minorHAnsi"/>
        </w:rPr>
      </w:pPr>
      <w:r w:rsidRPr="003E0E1A">
        <w:rPr>
          <w:rFonts w:asciiTheme="minorHAnsi" w:hAnsiTheme="minorHAnsi" w:cstheme="minorHAnsi"/>
        </w:rPr>
        <w:t xml:space="preserve">Guidance: </w:t>
      </w:r>
      <w:r w:rsidR="001A05C2" w:rsidRPr="003E0E1A">
        <w:rPr>
          <w:rFonts w:asciiTheme="minorHAnsi" w:hAnsiTheme="minorHAnsi" w:cstheme="minorHAnsi"/>
        </w:rPr>
        <w:t>Th</w:t>
      </w:r>
      <w:r w:rsidR="0046346F" w:rsidRPr="003E0E1A">
        <w:rPr>
          <w:rFonts w:asciiTheme="minorHAnsi" w:hAnsiTheme="minorHAnsi" w:cstheme="minorHAnsi"/>
        </w:rPr>
        <w:t>e checklist is intended as guidance</w:t>
      </w:r>
      <w:r w:rsidR="001A05C2" w:rsidRPr="003E0E1A">
        <w:rPr>
          <w:rFonts w:asciiTheme="minorHAnsi" w:hAnsiTheme="minorHAnsi" w:cstheme="minorHAnsi"/>
        </w:rPr>
        <w:t xml:space="preserve"> </w:t>
      </w:r>
      <w:r w:rsidR="004A0857" w:rsidRPr="003E0E1A">
        <w:rPr>
          <w:rFonts w:asciiTheme="minorHAnsi" w:hAnsiTheme="minorHAnsi" w:cstheme="minorHAnsi"/>
        </w:rPr>
        <w:t xml:space="preserve">for the preparation of a slide set </w:t>
      </w:r>
      <w:r w:rsidR="001A05C2" w:rsidRPr="003E0E1A">
        <w:rPr>
          <w:rFonts w:asciiTheme="minorHAnsi" w:hAnsiTheme="minorHAnsi" w:cstheme="minorHAnsi"/>
        </w:rPr>
        <w:t xml:space="preserve">to help ensure that the SIV provides the information needed for a participating </w:t>
      </w:r>
      <w:r w:rsidR="00865A23" w:rsidRPr="003E0E1A">
        <w:rPr>
          <w:rFonts w:asciiTheme="minorHAnsi" w:hAnsiTheme="minorHAnsi" w:cstheme="minorHAnsi"/>
        </w:rPr>
        <w:t>location</w:t>
      </w:r>
      <w:r w:rsidR="001A05C2" w:rsidRPr="003E0E1A">
        <w:rPr>
          <w:rFonts w:asciiTheme="minorHAnsi" w:hAnsiTheme="minorHAnsi" w:cstheme="minorHAnsi"/>
        </w:rPr>
        <w:t xml:space="preserve"> team to conduct the trial.</w:t>
      </w:r>
      <w:r w:rsidR="0046346F" w:rsidRPr="003E0E1A">
        <w:rPr>
          <w:rFonts w:asciiTheme="minorHAnsi" w:hAnsiTheme="minorHAnsi" w:cstheme="minorHAnsi"/>
        </w:rPr>
        <w:t xml:space="preserve"> </w:t>
      </w:r>
      <w:r w:rsidR="00DE1E5D" w:rsidRPr="003E0E1A">
        <w:rPr>
          <w:rFonts w:asciiTheme="minorHAnsi" w:hAnsiTheme="minorHAnsi" w:cstheme="minorHAnsi"/>
        </w:rPr>
        <w:t xml:space="preserve">Slides should be provided by the relevant stakeholder </w:t>
      </w:r>
      <w:r w:rsidR="004F04E9" w:rsidRPr="003E0E1A">
        <w:rPr>
          <w:rFonts w:asciiTheme="minorHAnsi" w:hAnsiTheme="minorHAnsi" w:cstheme="minorHAnsi"/>
        </w:rPr>
        <w:t>groups for inclusion and the final slide set agreed by the members of the TMG and documented in the meeting minutes.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0"/>
        <w:gridCol w:w="5083"/>
        <w:gridCol w:w="2839"/>
        <w:gridCol w:w="3725"/>
      </w:tblGrid>
      <w:tr w:rsidR="00530CA3" w:rsidRPr="003E0E1A" w14:paraId="712B5C0C" w14:textId="77777777" w:rsidTr="00016C12">
        <w:trPr>
          <w:trHeight w:val="754"/>
        </w:trPr>
        <w:tc>
          <w:tcPr>
            <w:tcW w:w="898" w:type="pct"/>
            <w:shd w:val="clear" w:color="auto" w:fill="auto"/>
            <w:vAlign w:val="center"/>
          </w:tcPr>
          <w:p w14:paraId="7454219A" w14:textId="77777777" w:rsidR="00EC53E8" w:rsidRPr="003E0E1A" w:rsidRDefault="00EC53E8">
            <w:pPr>
              <w:rPr>
                <w:rFonts w:asciiTheme="minorHAnsi" w:hAnsiTheme="minorHAnsi" w:cstheme="minorHAnsi"/>
                <w:b/>
              </w:rPr>
            </w:pPr>
            <w:r w:rsidRPr="003E0E1A">
              <w:rPr>
                <w:rFonts w:asciiTheme="minorHAnsi" w:hAnsiTheme="minorHAnsi" w:cstheme="minorHAnsi"/>
                <w:b/>
              </w:rPr>
              <w:t xml:space="preserve">Study Title </w:t>
            </w:r>
          </w:p>
        </w:tc>
        <w:tc>
          <w:tcPr>
            <w:tcW w:w="1790" w:type="pct"/>
            <w:shd w:val="clear" w:color="auto" w:fill="auto"/>
            <w:vAlign w:val="center"/>
          </w:tcPr>
          <w:p w14:paraId="0A37501D" w14:textId="77777777" w:rsidR="00EC53E8" w:rsidRPr="003E0E1A" w:rsidRDefault="00EC53E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14:paraId="239E1072" w14:textId="77777777" w:rsidR="00EC53E8" w:rsidRPr="003E0E1A" w:rsidRDefault="00EC53E8">
            <w:pPr>
              <w:rPr>
                <w:rFonts w:asciiTheme="minorHAnsi" w:hAnsiTheme="minorHAnsi" w:cstheme="minorHAnsi"/>
                <w:b/>
              </w:rPr>
            </w:pPr>
            <w:r w:rsidRPr="003E0E1A">
              <w:rPr>
                <w:rFonts w:asciiTheme="minorHAnsi" w:hAnsiTheme="minorHAnsi" w:cstheme="minorHAnsi"/>
                <w:b/>
              </w:rPr>
              <w:t>Acronym</w:t>
            </w:r>
          </w:p>
        </w:tc>
        <w:tc>
          <w:tcPr>
            <w:tcW w:w="1312" w:type="pct"/>
            <w:shd w:val="clear" w:color="auto" w:fill="auto"/>
            <w:vAlign w:val="center"/>
          </w:tcPr>
          <w:p w14:paraId="5DAB6C7B" w14:textId="77777777" w:rsidR="00EC53E8" w:rsidRPr="003E0E1A" w:rsidRDefault="00EC53E8">
            <w:pPr>
              <w:rPr>
                <w:rFonts w:asciiTheme="minorHAnsi" w:hAnsiTheme="minorHAnsi" w:cstheme="minorHAnsi"/>
              </w:rPr>
            </w:pPr>
          </w:p>
        </w:tc>
      </w:tr>
      <w:tr w:rsidR="00530CA3" w:rsidRPr="003E0E1A" w14:paraId="0E2350E9" w14:textId="77777777" w:rsidTr="00016C12">
        <w:trPr>
          <w:trHeight w:val="800"/>
        </w:trPr>
        <w:tc>
          <w:tcPr>
            <w:tcW w:w="898" w:type="pct"/>
            <w:shd w:val="clear" w:color="auto" w:fill="auto"/>
            <w:vAlign w:val="center"/>
          </w:tcPr>
          <w:p w14:paraId="169E8618" w14:textId="77777777" w:rsidR="00EC53E8" w:rsidRPr="003E0E1A" w:rsidRDefault="00EC53E8">
            <w:pPr>
              <w:rPr>
                <w:rFonts w:asciiTheme="minorHAnsi" w:hAnsiTheme="minorHAnsi" w:cstheme="minorHAnsi"/>
                <w:b/>
              </w:rPr>
            </w:pPr>
            <w:r w:rsidRPr="003E0E1A">
              <w:rPr>
                <w:rFonts w:asciiTheme="minorHAnsi" w:hAnsiTheme="minorHAnsi" w:cstheme="minorHAnsi"/>
                <w:b/>
              </w:rPr>
              <w:t>Chief Investigator</w:t>
            </w:r>
          </w:p>
        </w:tc>
        <w:tc>
          <w:tcPr>
            <w:tcW w:w="1790" w:type="pct"/>
            <w:shd w:val="clear" w:color="auto" w:fill="auto"/>
            <w:vAlign w:val="center"/>
          </w:tcPr>
          <w:p w14:paraId="02EB378F" w14:textId="77777777" w:rsidR="00EC53E8" w:rsidRPr="003E0E1A" w:rsidRDefault="00EC53E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14:paraId="2CC3F640" w14:textId="6470F328" w:rsidR="00EC53E8" w:rsidRPr="003E0E1A" w:rsidRDefault="4B166D69" w:rsidP="0938AC9A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3E0E1A">
              <w:rPr>
                <w:rFonts w:asciiTheme="minorHAnsi" w:hAnsiTheme="minorHAnsi" w:cstheme="minorHAnsi"/>
                <w:b/>
                <w:bCs/>
              </w:rPr>
              <w:t>Sponsor</w:t>
            </w:r>
          </w:p>
        </w:tc>
        <w:tc>
          <w:tcPr>
            <w:tcW w:w="1312" w:type="pct"/>
            <w:shd w:val="clear" w:color="auto" w:fill="auto"/>
            <w:vAlign w:val="center"/>
          </w:tcPr>
          <w:p w14:paraId="6A05A809" w14:textId="77777777" w:rsidR="00EC53E8" w:rsidRPr="003E0E1A" w:rsidRDefault="00EC53E8">
            <w:pPr>
              <w:rPr>
                <w:rFonts w:asciiTheme="minorHAnsi" w:hAnsiTheme="minorHAnsi" w:cstheme="minorHAnsi"/>
              </w:rPr>
            </w:pPr>
          </w:p>
        </w:tc>
      </w:tr>
      <w:tr w:rsidR="00EC2B19" w:rsidRPr="003E0E1A" w14:paraId="10F672A2" w14:textId="77777777" w:rsidTr="00016C12">
        <w:tc>
          <w:tcPr>
            <w:tcW w:w="898" w:type="pct"/>
            <w:shd w:val="clear" w:color="auto" w:fill="auto"/>
            <w:vAlign w:val="center"/>
          </w:tcPr>
          <w:p w14:paraId="2EFB50B7" w14:textId="77777777" w:rsidR="00EC2B19" w:rsidRPr="003E0E1A" w:rsidRDefault="00EC2B19">
            <w:pPr>
              <w:rPr>
                <w:rFonts w:asciiTheme="minorHAnsi" w:hAnsiTheme="minorHAnsi" w:cstheme="minorHAnsi"/>
                <w:b/>
              </w:rPr>
            </w:pPr>
            <w:r w:rsidRPr="003E0E1A">
              <w:rPr>
                <w:rFonts w:asciiTheme="minorHAnsi" w:hAnsiTheme="minorHAnsi" w:cstheme="minorHAnsi"/>
                <w:b/>
              </w:rPr>
              <w:t>Protocol version / date</w:t>
            </w:r>
          </w:p>
        </w:tc>
        <w:tc>
          <w:tcPr>
            <w:tcW w:w="1790" w:type="pct"/>
            <w:shd w:val="clear" w:color="auto" w:fill="auto"/>
            <w:vAlign w:val="center"/>
          </w:tcPr>
          <w:p w14:paraId="5A39BBE3" w14:textId="77777777" w:rsidR="00EC2B19" w:rsidRPr="003E0E1A" w:rsidRDefault="00EC2B1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14:paraId="2EE6FA3F" w14:textId="3D28FCCC" w:rsidR="00EC2B19" w:rsidRPr="003E0E1A" w:rsidRDefault="5FB5E71E" w:rsidP="0938AC9A">
            <w:pPr>
              <w:rPr>
                <w:rFonts w:asciiTheme="minorHAnsi" w:hAnsiTheme="minorHAnsi" w:cstheme="minorHAnsi"/>
                <w:b/>
                <w:bCs/>
              </w:rPr>
            </w:pPr>
            <w:r w:rsidRPr="003E0E1A">
              <w:rPr>
                <w:rFonts w:asciiTheme="minorHAnsi" w:hAnsiTheme="minorHAnsi" w:cstheme="minorHAnsi"/>
                <w:b/>
                <w:bCs/>
              </w:rPr>
              <w:t>IRAS / Study Identifier</w:t>
            </w:r>
          </w:p>
        </w:tc>
        <w:tc>
          <w:tcPr>
            <w:tcW w:w="1312" w:type="pct"/>
            <w:shd w:val="clear" w:color="auto" w:fill="auto"/>
            <w:vAlign w:val="center"/>
          </w:tcPr>
          <w:p w14:paraId="41C8F396" w14:textId="77777777" w:rsidR="00EC2B19" w:rsidRPr="003E0E1A" w:rsidRDefault="00EC2B19">
            <w:pPr>
              <w:rPr>
                <w:rFonts w:asciiTheme="minorHAnsi" w:hAnsiTheme="minorHAnsi" w:cstheme="minorHAnsi"/>
              </w:rPr>
            </w:pPr>
          </w:p>
        </w:tc>
      </w:tr>
    </w:tbl>
    <w:p w14:paraId="72A3D3EC" w14:textId="77777777" w:rsidR="001A05C2" w:rsidRPr="009A3F32" w:rsidRDefault="001A05C2" w:rsidP="001A05C2">
      <w:pPr>
        <w:rPr>
          <w:rFonts w:ascii="Tahoma" w:hAnsi="Tahoma" w:cs="Tahom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0"/>
        <w:gridCol w:w="5113"/>
        <w:gridCol w:w="508"/>
        <w:gridCol w:w="631"/>
        <w:gridCol w:w="690"/>
        <w:gridCol w:w="690"/>
        <w:gridCol w:w="5360"/>
      </w:tblGrid>
      <w:tr w:rsidR="00530CA3" w:rsidRPr="003E0E1A" w14:paraId="1B0E412B" w14:textId="77777777" w:rsidTr="00016C12">
        <w:tc>
          <w:tcPr>
            <w:tcW w:w="2405" w:type="pct"/>
            <w:gridSpan w:val="3"/>
            <w:tcBorders>
              <w:top w:val="nil"/>
              <w:left w:val="nil"/>
            </w:tcBorders>
            <w:shd w:val="clear" w:color="auto" w:fill="auto"/>
            <w:vAlign w:val="center"/>
          </w:tcPr>
          <w:p w14:paraId="0D0B940D" w14:textId="77777777" w:rsidR="004A0857" w:rsidRPr="003E0E1A" w:rsidRDefault="004A0857" w:rsidP="001A05C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2" w:type="pct"/>
            <w:shd w:val="clear" w:color="auto" w:fill="auto"/>
            <w:vAlign w:val="center"/>
          </w:tcPr>
          <w:p w14:paraId="5B7FDD25" w14:textId="77777777" w:rsidR="004A0857" w:rsidRPr="003E0E1A" w:rsidRDefault="00EC53E8" w:rsidP="001A05C2">
            <w:pPr>
              <w:rPr>
                <w:rFonts w:asciiTheme="minorHAnsi" w:hAnsiTheme="minorHAnsi" w:cstheme="minorHAnsi"/>
              </w:rPr>
            </w:pPr>
            <w:r w:rsidRPr="003E0E1A">
              <w:rPr>
                <w:rFonts w:asciiTheme="minorHAnsi" w:hAnsiTheme="minorHAnsi" w:cstheme="minorHAnsi"/>
              </w:rPr>
              <w:t>Yes</w:t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65804BD3" w14:textId="12316476" w:rsidR="004A0857" w:rsidRPr="003E0E1A" w:rsidRDefault="00EC53E8" w:rsidP="74892471">
            <w:pPr>
              <w:rPr>
                <w:rFonts w:asciiTheme="minorHAnsi" w:hAnsiTheme="minorHAnsi" w:cstheme="minorHAnsi"/>
              </w:rPr>
            </w:pPr>
            <w:r w:rsidRPr="003E0E1A">
              <w:rPr>
                <w:rFonts w:asciiTheme="minorHAnsi" w:hAnsiTheme="minorHAnsi" w:cstheme="minorHAnsi"/>
              </w:rPr>
              <w:t>No</w:t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629D792A" w14:textId="77777777" w:rsidR="004A0857" w:rsidRPr="003E0E1A" w:rsidRDefault="00EC53E8" w:rsidP="001A05C2">
            <w:pPr>
              <w:rPr>
                <w:rFonts w:asciiTheme="minorHAnsi" w:hAnsiTheme="minorHAnsi" w:cstheme="minorHAnsi"/>
              </w:rPr>
            </w:pPr>
            <w:r w:rsidRPr="003E0E1A">
              <w:rPr>
                <w:rFonts w:asciiTheme="minorHAnsi" w:hAnsiTheme="minorHAnsi" w:cstheme="minorHAnsi"/>
              </w:rPr>
              <w:t>N/A</w:t>
            </w:r>
          </w:p>
        </w:tc>
        <w:tc>
          <w:tcPr>
            <w:tcW w:w="1886" w:type="pct"/>
            <w:shd w:val="clear" w:color="auto" w:fill="auto"/>
            <w:vAlign w:val="center"/>
          </w:tcPr>
          <w:p w14:paraId="03BAA532" w14:textId="7FE9B059" w:rsidR="004A0857" w:rsidRPr="003E0E1A" w:rsidRDefault="001369CC" w:rsidP="001369CC">
            <w:pPr>
              <w:rPr>
                <w:rFonts w:asciiTheme="minorHAnsi" w:hAnsiTheme="minorHAnsi" w:cstheme="minorHAnsi"/>
              </w:rPr>
            </w:pPr>
            <w:r w:rsidRPr="003E0E1A">
              <w:rPr>
                <w:rFonts w:asciiTheme="minorHAnsi" w:hAnsiTheme="minorHAnsi" w:cstheme="minorHAnsi"/>
              </w:rPr>
              <w:t>Comments or i</w:t>
            </w:r>
            <w:r w:rsidR="00D47A85">
              <w:rPr>
                <w:rFonts w:asciiTheme="minorHAnsi" w:hAnsiTheme="minorHAnsi" w:cstheme="minorHAnsi"/>
              </w:rPr>
              <w:t>f N</w:t>
            </w:r>
            <w:r w:rsidR="00EC53E8" w:rsidRPr="003E0E1A">
              <w:rPr>
                <w:rFonts w:asciiTheme="minorHAnsi" w:hAnsiTheme="minorHAnsi" w:cstheme="minorHAnsi"/>
              </w:rPr>
              <w:t>o or N/A please give reason:</w:t>
            </w:r>
          </w:p>
        </w:tc>
      </w:tr>
      <w:tr w:rsidR="00EC53E8" w:rsidRPr="003E0E1A" w14:paraId="4B599946" w14:textId="77777777" w:rsidTr="00016C12">
        <w:trPr>
          <w:trHeight w:val="578"/>
        </w:trPr>
        <w:tc>
          <w:tcPr>
            <w:tcW w:w="5000" w:type="pct"/>
            <w:gridSpan w:val="7"/>
            <w:shd w:val="clear" w:color="auto" w:fill="C0C0C0"/>
            <w:vAlign w:val="center"/>
          </w:tcPr>
          <w:p w14:paraId="7268C8D0" w14:textId="257B8D03" w:rsidR="00EC53E8" w:rsidRPr="003E0E1A" w:rsidRDefault="00EC53E8" w:rsidP="004F04E9">
            <w:pPr>
              <w:jc w:val="center"/>
              <w:rPr>
                <w:rFonts w:asciiTheme="minorHAnsi" w:hAnsiTheme="minorHAnsi" w:cstheme="minorHAnsi"/>
              </w:rPr>
            </w:pPr>
            <w:r w:rsidRPr="003E0E1A">
              <w:rPr>
                <w:rFonts w:asciiTheme="minorHAnsi" w:hAnsiTheme="minorHAnsi" w:cstheme="minorHAnsi"/>
              </w:rPr>
              <w:t>STUDY</w:t>
            </w:r>
            <w:r w:rsidR="00D04F54" w:rsidRPr="003E0E1A">
              <w:rPr>
                <w:rFonts w:asciiTheme="minorHAnsi" w:hAnsiTheme="minorHAnsi" w:cstheme="minorHAnsi"/>
              </w:rPr>
              <w:t xml:space="preserve"> MANAGEMENT</w:t>
            </w:r>
          </w:p>
        </w:tc>
      </w:tr>
      <w:tr w:rsidR="00530CA3" w:rsidRPr="003E0E1A" w14:paraId="3CDF04C6" w14:textId="77777777" w:rsidTr="00016C12">
        <w:trPr>
          <w:trHeight w:val="1788"/>
        </w:trPr>
        <w:tc>
          <w:tcPr>
            <w:tcW w:w="2405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2F3BBF" w14:textId="701709D6" w:rsidR="004A0857" w:rsidRPr="003E0E1A" w:rsidRDefault="47CB9702" w:rsidP="0938AC9A">
            <w:pPr>
              <w:rPr>
                <w:rFonts w:asciiTheme="minorHAnsi" w:hAnsiTheme="minorHAnsi" w:cstheme="minorHAnsi"/>
              </w:rPr>
            </w:pPr>
            <w:r w:rsidRPr="003E0E1A">
              <w:rPr>
                <w:rFonts w:asciiTheme="minorHAnsi" w:hAnsiTheme="minorHAnsi" w:cstheme="minorHAnsi"/>
              </w:rPr>
              <w:t>Key</w:t>
            </w:r>
            <w:r w:rsidR="557B500E" w:rsidRPr="003E0E1A">
              <w:rPr>
                <w:rFonts w:asciiTheme="minorHAnsi" w:hAnsiTheme="minorHAnsi" w:cstheme="minorHAnsi"/>
              </w:rPr>
              <w:t xml:space="preserve"> study</w:t>
            </w:r>
            <w:r w:rsidR="7F607DF1" w:rsidRPr="003E0E1A">
              <w:rPr>
                <w:rFonts w:asciiTheme="minorHAnsi" w:hAnsiTheme="minorHAnsi" w:cstheme="minorHAnsi"/>
              </w:rPr>
              <w:t xml:space="preserve"> contacts</w:t>
            </w:r>
            <w:r w:rsidR="25CE4B76" w:rsidRPr="003E0E1A">
              <w:rPr>
                <w:rFonts w:asciiTheme="minorHAnsi" w:hAnsiTheme="minorHAnsi" w:cstheme="minorHAnsi"/>
              </w:rPr>
              <w:t xml:space="preserve"> </w:t>
            </w:r>
          </w:p>
          <w:p w14:paraId="508E4F31" w14:textId="15F0B6EA" w:rsidR="004A0857" w:rsidRPr="003E0E1A" w:rsidRDefault="557B500E" w:rsidP="34260A38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theme="minorHAnsi"/>
              </w:rPr>
            </w:pPr>
            <w:r w:rsidRPr="003E0E1A">
              <w:rPr>
                <w:rFonts w:asciiTheme="minorHAnsi" w:hAnsiTheme="minorHAnsi" w:cstheme="minorHAnsi"/>
              </w:rPr>
              <w:t>Central study team: CI, PM, Pharmacy, PV, CTM</w:t>
            </w:r>
            <w:r w:rsidR="00865A23" w:rsidRPr="003E0E1A">
              <w:rPr>
                <w:rFonts w:asciiTheme="minorHAnsi" w:hAnsiTheme="minorHAnsi" w:cstheme="minorHAnsi"/>
              </w:rPr>
              <w:t>, others as needed</w:t>
            </w:r>
          </w:p>
          <w:p w14:paraId="3BA8F090" w14:textId="78DE75A5" w:rsidR="004A0857" w:rsidRPr="003E0E1A" w:rsidRDefault="09F53F95" w:rsidP="34260A38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theme="minorHAnsi"/>
              </w:rPr>
            </w:pPr>
            <w:r w:rsidRPr="003E0E1A">
              <w:rPr>
                <w:rFonts w:asciiTheme="minorHAnsi" w:hAnsiTheme="minorHAnsi" w:cstheme="minorHAnsi"/>
              </w:rPr>
              <w:t>D</w:t>
            </w:r>
            <w:r w:rsidR="1231D626" w:rsidRPr="003E0E1A">
              <w:rPr>
                <w:rFonts w:asciiTheme="minorHAnsi" w:hAnsiTheme="minorHAnsi" w:cstheme="minorHAnsi"/>
              </w:rPr>
              <w:t>at</w:t>
            </w:r>
            <w:r w:rsidR="40076E5F" w:rsidRPr="003E0E1A">
              <w:rPr>
                <w:rFonts w:asciiTheme="minorHAnsi" w:hAnsiTheme="minorHAnsi" w:cstheme="minorHAnsi"/>
              </w:rPr>
              <w:t>a</w:t>
            </w:r>
            <w:r w:rsidR="1231D626" w:rsidRPr="003E0E1A">
              <w:rPr>
                <w:rFonts w:asciiTheme="minorHAnsi" w:hAnsiTheme="minorHAnsi" w:cstheme="minorHAnsi"/>
              </w:rPr>
              <w:t xml:space="preserve"> centre and a</w:t>
            </w:r>
            <w:r w:rsidR="557B500E" w:rsidRPr="003E0E1A">
              <w:rPr>
                <w:rFonts w:asciiTheme="minorHAnsi" w:hAnsiTheme="minorHAnsi" w:cstheme="minorHAnsi"/>
              </w:rPr>
              <w:t>ny others as applicable</w:t>
            </w:r>
          </w:p>
          <w:p w14:paraId="0F6A3AD3" w14:textId="120FB7BE" w:rsidR="004A0857" w:rsidRPr="003E0E1A" w:rsidRDefault="4703C728" w:rsidP="0938AC9A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theme="minorHAnsi"/>
              </w:rPr>
            </w:pPr>
            <w:r w:rsidRPr="003E0E1A">
              <w:rPr>
                <w:rFonts w:asciiTheme="minorHAnsi" w:hAnsiTheme="minorHAnsi" w:cstheme="minorHAnsi"/>
              </w:rPr>
              <w:t xml:space="preserve">Participating </w:t>
            </w:r>
            <w:r w:rsidR="002A4836" w:rsidRPr="003E0E1A">
              <w:rPr>
                <w:rFonts w:asciiTheme="minorHAnsi" w:hAnsiTheme="minorHAnsi" w:cstheme="minorHAnsi"/>
              </w:rPr>
              <w:t>locations</w:t>
            </w:r>
          </w:p>
          <w:p w14:paraId="1049B669" w14:textId="107092BA" w:rsidR="004A0857" w:rsidRPr="003E0E1A" w:rsidRDefault="6224E0CD" w:rsidP="00F31B25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theme="minorHAnsi"/>
              </w:rPr>
            </w:pPr>
            <w:r w:rsidRPr="003E0E1A">
              <w:rPr>
                <w:rFonts w:asciiTheme="minorHAnsi" w:hAnsiTheme="minorHAnsi" w:cstheme="minorHAnsi"/>
              </w:rPr>
              <w:t>Emergency</w:t>
            </w:r>
            <w:r w:rsidR="31195951" w:rsidRPr="003E0E1A">
              <w:rPr>
                <w:rFonts w:asciiTheme="minorHAnsi" w:hAnsiTheme="minorHAnsi" w:cstheme="minorHAnsi"/>
              </w:rPr>
              <w:t xml:space="preserve"> /</w:t>
            </w:r>
            <w:r w:rsidRPr="003E0E1A">
              <w:rPr>
                <w:rFonts w:asciiTheme="minorHAnsi" w:hAnsiTheme="minorHAnsi" w:cstheme="minorHAnsi"/>
              </w:rPr>
              <w:t xml:space="preserve"> 24 hour contact</w:t>
            </w:r>
            <w:r w:rsidR="00534161" w:rsidRPr="003E0E1A">
              <w:rPr>
                <w:rFonts w:asciiTheme="minorHAnsi" w:hAnsiTheme="minorHAnsi" w:cstheme="minorHAnsi"/>
              </w:rPr>
              <w:t xml:space="preserve"> </w:t>
            </w:r>
            <w:r w:rsidR="00F31B25" w:rsidRPr="003E0E1A">
              <w:rPr>
                <w:rFonts w:asciiTheme="minorHAnsi" w:hAnsiTheme="minorHAnsi" w:cstheme="minorHAnsi"/>
              </w:rPr>
              <w:t>at location</w:t>
            </w:r>
          </w:p>
        </w:tc>
        <w:tc>
          <w:tcPr>
            <w:tcW w:w="22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F79F7" w14:textId="77777777" w:rsidR="004A0857" w:rsidRPr="003E0E1A" w:rsidRDefault="00EC53E8" w:rsidP="001A05C2">
            <w:pPr>
              <w:rPr>
                <w:rFonts w:asciiTheme="minorHAnsi" w:hAnsiTheme="minorHAnsi" w:cstheme="minorHAnsi"/>
              </w:rPr>
            </w:pPr>
            <w:r w:rsidRPr="003E0E1A">
              <w:rPr>
                <w:rFonts w:asciiTheme="minorHAnsi" w:hAnsiTheme="minorHAnsi" w:cstheme="minorHAns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4"/>
            <w:r w:rsidRPr="003E0E1A">
              <w:rPr>
                <w:rFonts w:asciiTheme="minorHAnsi" w:hAnsiTheme="minorHAnsi" w:cstheme="minorHAnsi"/>
              </w:rPr>
              <w:instrText xml:space="preserve"> FORMCHECKBOX </w:instrText>
            </w:r>
            <w:r w:rsidR="00156687">
              <w:rPr>
                <w:rFonts w:asciiTheme="minorHAnsi" w:hAnsiTheme="minorHAnsi" w:cstheme="minorHAnsi"/>
              </w:rPr>
            </w:r>
            <w:r w:rsidR="00156687">
              <w:rPr>
                <w:rFonts w:asciiTheme="minorHAnsi" w:hAnsiTheme="minorHAnsi" w:cstheme="minorHAnsi"/>
              </w:rPr>
              <w:fldChar w:fldCharType="separate"/>
            </w:r>
            <w:r w:rsidRPr="003E0E1A">
              <w:rPr>
                <w:rFonts w:asciiTheme="minorHAnsi" w:hAnsiTheme="minorHAnsi" w:cstheme="minorHAnsi"/>
              </w:rPr>
              <w:fldChar w:fldCharType="end"/>
            </w:r>
            <w:bookmarkEnd w:id="0"/>
          </w:p>
        </w:tc>
        <w:tc>
          <w:tcPr>
            <w:tcW w:w="24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8F0F5C" w14:textId="77777777" w:rsidR="004A0857" w:rsidRPr="003E0E1A" w:rsidRDefault="00EC53E8" w:rsidP="001A05C2">
            <w:pPr>
              <w:rPr>
                <w:rFonts w:asciiTheme="minorHAnsi" w:hAnsiTheme="minorHAnsi" w:cstheme="minorHAnsi"/>
              </w:rPr>
            </w:pPr>
            <w:r w:rsidRPr="003E0E1A">
              <w:rPr>
                <w:rFonts w:asciiTheme="minorHAnsi" w:hAnsiTheme="minorHAnsi" w:cstheme="minorHAns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5"/>
            <w:r w:rsidRPr="003E0E1A">
              <w:rPr>
                <w:rFonts w:asciiTheme="minorHAnsi" w:hAnsiTheme="minorHAnsi" w:cstheme="minorHAnsi"/>
              </w:rPr>
              <w:instrText xml:space="preserve"> FORMCHECKBOX </w:instrText>
            </w:r>
            <w:r w:rsidR="00156687">
              <w:rPr>
                <w:rFonts w:asciiTheme="minorHAnsi" w:hAnsiTheme="minorHAnsi" w:cstheme="minorHAnsi"/>
              </w:rPr>
            </w:r>
            <w:r w:rsidR="00156687">
              <w:rPr>
                <w:rFonts w:asciiTheme="minorHAnsi" w:hAnsiTheme="minorHAnsi" w:cstheme="minorHAnsi"/>
              </w:rPr>
              <w:fldChar w:fldCharType="separate"/>
            </w:r>
            <w:r w:rsidRPr="003E0E1A">
              <w:rPr>
                <w:rFonts w:asciiTheme="minorHAnsi" w:hAnsiTheme="minorHAnsi" w:cstheme="minorHAnsi"/>
              </w:rPr>
              <w:fldChar w:fldCharType="end"/>
            </w:r>
            <w:bookmarkEnd w:id="1"/>
          </w:p>
        </w:tc>
        <w:tc>
          <w:tcPr>
            <w:tcW w:w="24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3E8F5A" w14:textId="77777777" w:rsidR="004A0857" w:rsidRPr="003E0E1A" w:rsidRDefault="00EC53E8" w:rsidP="001A05C2">
            <w:pPr>
              <w:rPr>
                <w:rFonts w:asciiTheme="minorHAnsi" w:hAnsiTheme="minorHAnsi" w:cstheme="minorHAnsi"/>
              </w:rPr>
            </w:pPr>
            <w:r w:rsidRPr="003E0E1A">
              <w:rPr>
                <w:rFonts w:asciiTheme="minorHAnsi" w:hAnsiTheme="minorHAnsi" w:cstheme="minorHAnsi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6"/>
            <w:r w:rsidRPr="003E0E1A">
              <w:rPr>
                <w:rFonts w:asciiTheme="minorHAnsi" w:hAnsiTheme="minorHAnsi" w:cstheme="minorHAnsi"/>
              </w:rPr>
              <w:instrText xml:space="preserve"> FORMCHECKBOX </w:instrText>
            </w:r>
            <w:r w:rsidR="00156687">
              <w:rPr>
                <w:rFonts w:asciiTheme="minorHAnsi" w:hAnsiTheme="minorHAnsi" w:cstheme="minorHAnsi"/>
              </w:rPr>
            </w:r>
            <w:r w:rsidR="00156687">
              <w:rPr>
                <w:rFonts w:asciiTheme="minorHAnsi" w:hAnsiTheme="minorHAnsi" w:cstheme="minorHAnsi"/>
              </w:rPr>
              <w:fldChar w:fldCharType="separate"/>
            </w:r>
            <w:r w:rsidRPr="003E0E1A">
              <w:rPr>
                <w:rFonts w:asciiTheme="minorHAnsi" w:hAnsiTheme="minorHAnsi" w:cstheme="minorHAnsi"/>
              </w:rPr>
              <w:fldChar w:fldCharType="end"/>
            </w:r>
            <w:bookmarkEnd w:id="2"/>
          </w:p>
        </w:tc>
        <w:tc>
          <w:tcPr>
            <w:tcW w:w="188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27B00A" w14:textId="77777777" w:rsidR="004A0857" w:rsidRPr="003E0E1A" w:rsidRDefault="004A0857" w:rsidP="001A05C2">
            <w:pPr>
              <w:rPr>
                <w:rFonts w:asciiTheme="minorHAnsi" w:hAnsiTheme="minorHAnsi" w:cstheme="minorHAnsi"/>
              </w:rPr>
            </w:pPr>
          </w:p>
        </w:tc>
      </w:tr>
      <w:tr w:rsidR="00530CA3" w:rsidRPr="003E0E1A" w14:paraId="330902A4" w14:textId="77777777" w:rsidTr="00016C12">
        <w:trPr>
          <w:trHeight w:val="898"/>
        </w:trPr>
        <w:tc>
          <w:tcPr>
            <w:tcW w:w="2405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785679" w14:textId="77777777" w:rsidR="00F31B25" w:rsidRPr="003E0E1A" w:rsidRDefault="00F31B25" w:rsidP="00CA56A3">
            <w:pPr>
              <w:rPr>
                <w:rFonts w:asciiTheme="minorHAnsi" w:hAnsiTheme="minorHAnsi" w:cstheme="minorHAnsi"/>
              </w:rPr>
            </w:pPr>
          </w:p>
          <w:p w14:paraId="4BCD92CF" w14:textId="752BCAC8" w:rsidR="00F31B25" w:rsidRPr="003E0E1A" w:rsidRDefault="009C08E3" w:rsidP="00CA56A3">
            <w:pPr>
              <w:rPr>
                <w:rFonts w:asciiTheme="minorHAnsi" w:hAnsiTheme="minorHAnsi" w:cstheme="minorHAnsi"/>
              </w:rPr>
            </w:pPr>
            <w:r w:rsidRPr="003E0E1A">
              <w:rPr>
                <w:rFonts w:asciiTheme="minorHAnsi" w:hAnsiTheme="minorHAnsi" w:cstheme="minorHAnsi"/>
              </w:rPr>
              <w:t>Local</w:t>
            </w:r>
            <w:r w:rsidR="00CA56A3" w:rsidRPr="003E0E1A">
              <w:rPr>
                <w:rFonts w:asciiTheme="minorHAnsi" w:hAnsiTheme="minorHAnsi" w:cstheme="minorHAnsi"/>
              </w:rPr>
              <w:t xml:space="preserve"> PI responsibilities</w:t>
            </w:r>
          </w:p>
        </w:tc>
        <w:tc>
          <w:tcPr>
            <w:tcW w:w="22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56258D" w14:textId="77777777" w:rsidR="00CA56A3" w:rsidRPr="003E0E1A" w:rsidRDefault="00CA56A3" w:rsidP="00CA56A3">
            <w:pPr>
              <w:rPr>
                <w:rFonts w:asciiTheme="minorHAnsi" w:hAnsiTheme="minorHAnsi" w:cstheme="minorHAnsi"/>
              </w:rPr>
            </w:pPr>
            <w:r w:rsidRPr="003E0E1A">
              <w:rPr>
                <w:rFonts w:asciiTheme="minorHAnsi" w:hAnsiTheme="minorHAnsi" w:cstheme="minorHAns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0E1A">
              <w:rPr>
                <w:rFonts w:asciiTheme="minorHAnsi" w:hAnsiTheme="minorHAnsi" w:cstheme="minorHAnsi"/>
              </w:rPr>
              <w:instrText xml:space="preserve"> FORMCHECKBOX </w:instrText>
            </w:r>
            <w:r w:rsidR="00156687">
              <w:rPr>
                <w:rFonts w:asciiTheme="minorHAnsi" w:hAnsiTheme="minorHAnsi" w:cstheme="minorHAnsi"/>
              </w:rPr>
            </w:r>
            <w:r w:rsidR="00156687">
              <w:rPr>
                <w:rFonts w:asciiTheme="minorHAnsi" w:hAnsiTheme="minorHAnsi" w:cstheme="minorHAnsi"/>
              </w:rPr>
              <w:fldChar w:fldCharType="separate"/>
            </w:r>
            <w:r w:rsidRPr="003E0E1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4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4C1507" w14:textId="77777777" w:rsidR="00CA56A3" w:rsidRPr="003E0E1A" w:rsidRDefault="00CA56A3" w:rsidP="00CA56A3">
            <w:pPr>
              <w:rPr>
                <w:rFonts w:asciiTheme="minorHAnsi" w:hAnsiTheme="minorHAnsi" w:cstheme="minorHAnsi"/>
              </w:rPr>
            </w:pPr>
            <w:r w:rsidRPr="003E0E1A">
              <w:rPr>
                <w:rFonts w:asciiTheme="minorHAnsi" w:hAnsiTheme="minorHAnsi" w:cstheme="minorHAns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0E1A">
              <w:rPr>
                <w:rFonts w:asciiTheme="minorHAnsi" w:hAnsiTheme="minorHAnsi" w:cstheme="minorHAnsi"/>
              </w:rPr>
              <w:instrText xml:space="preserve"> FORMCHECKBOX </w:instrText>
            </w:r>
            <w:r w:rsidR="00156687">
              <w:rPr>
                <w:rFonts w:asciiTheme="minorHAnsi" w:hAnsiTheme="minorHAnsi" w:cstheme="minorHAnsi"/>
              </w:rPr>
            </w:r>
            <w:r w:rsidR="00156687">
              <w:rPr>
                <w:rFonts w:asciiTheme="minorHAnsi" w:hAnsiTheme="minorHAnsi" w:cstheme="minorHAnsi"/>
              </w:rPr>
              <w:fldChar w:fldCharType="separate"/>
            </w:r>
            <w:r w:rsidRPr="003E0E1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4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4412B4" w14:textId="77777777" w:rsidR="00CA56A3" w:rsidRPr="003E0E1A" w:rsidRDefault="00CA56A3" w:rsidP="00CA56A3">
            <w:pPr>
              <w:rPr>
                <w:rFonts w:asciiTheme="minorHAnsi" w:hAnsiTheme="minorHAnsi" w:cstheme="minorHAnsi"/>
              </w:rPr>
            </w:pPr>
            <w:r w:rsidRPr="003E0E1A">
              <w:rPr>
                <w:rFonts w:asciiTheme="minorHAnsi" w:hAnsiTheme="minorHAnsi" w:cstheme="minorHAnsi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0E1A">
              <w:rPr>
                <w:rFonts w:asciiTheme="minorHAnsi" w:hAnsiTheme="minorHAnsi" w:cstheme="minorHAnsi"/>
              </w:rPr>
              <w:instrText xml:space="preserve"> FORMCHECKBOX </w:instrText>
            </w:r>
            <w:r w:rsidR="00156687">
              <w:rPr>
                <w:rFonts w:asciiTheme="minorHAnsi" w:hAnsiTheme="minorHAnsi" w:cstheme="minorHAnsi"/>
              </w:rPr>
            </w:r>
            <w:r w:rsidR="00156687">
              <w:rPr>
                <w:rFonts w:asciiTheme="minorHAnsi" w:hAnsiTheme="minorHAnsi" w:cstheme="minorHAnsi"/>
              </w:rPr>
              <w:fldChar w:fldCharType="separate"/>
            </w:r>
            <w:r w:rsidRPr="003E0E1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88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61E4C" w14:textId="77777777" w:rsidR="00CA56A3" w:rsidRPr="003E0E1A" w:rsidRDefault="00CA56A3" w:rsidP="00CA56A3">
            <w:pPr>
              <w:rPr>
                <w:rFonts w:asciiTheme="minorHAnsi" w:hAnsiTheme="minorHAnsi" w:cstheme="minorHAnsi"/>
              </w:rPr>
            </w:pPr>
          </w:p>
        </w:tc>
      </w:tr>
      <w:tr w:rsidR="00CA56A3" w:rsidRPr="003E0E1A" w14:paraId="268B269E" w14:textId="77777777" w:rsidTr="00016C12">
        <w:trPr>
          <w:trHeight w:val="558"/>
        </w:trPr>
        <w:tc>
          <w:tcPr>
            <w:tcW w:w="5000" w:type="pct"/>
            <w:gridSpan w:val="7"/>
            <w:shd w:val="clear" w:color="auto" w:fill="C0C0C0"/>
            <w:vAlign w:val="center"/>
          </w:tcPr>
          <w:p w14:paraId="6F54EB8A" w14:textId="68658F15" w:rsidR="00CA56A3" w:rsidRPr="003E0E1A" w:rsidRDefault="7BFC0790" w:rsidP="004F04E9">
            <w:pPr>
              <w:jc w:val="center"/>
              <w:rPr>
                <w:rFonts w:asciiTheme="minorHAnsi" w:hAnsiTheme="minorHAnsi" w:cstheme="minorHAnsi"/>
              </w:rPr>
            </w:pPr>
            <w:r w:rsidRPr="003E0E1A">
              <w:rPr>
                <w:rFonts w:asciiTheme="minorHAnsi" w:hAnsiTheme="minorHAnsi" w:cstheme="minorHAnsi"/>
              </w:rPr>
              <w:lastRenderedPageBreak/>
              <w:t xml:space="preserve">STUDY </w:t>
            </w:r>
            <w:r w:rsidR="37511612" w:rsidRPr="003E0E1A">
              <w:rPr>
                <w:rFonts w:asciiTheme="minorHAnsi" w:hAnsiTheme="minorHAnsi" w:cstheme="minorHAnsi"/>
              </w:rPr>
              <w:t>OVERVIEW</w:t>
            </w:r>
          </w:p>
        </w:tc>
      </w:tr>
      <w:tr w:rsidR="00530CA3" w:rsidRPr="003E0E1A" w14:paraId="370A0DD0" w14:textId="77777777" w:rsidTr="00016C12">
        <w:trPr>
          <w:trHeight w:val="544"/>
        </w:trPr>
        <w:tc>
          <w:tcPr>
            <w:tcW w:w="2405" w:type="pct"/>
            <w:gridSpan w:val="3"/>
            <w:shd w:val="clear" w:color="auto" w:fill="auto"/>
            <w:vAlign w:val="center"/>
          </w:tcPr>
          <w:p w14:paraId="5AC6E0F9" w14:textId="3ABD19A4" w:rsidR="00CA56A3" w:rsidRPr="003E0E1A" w:rsidRDefault="00CA56A3" w:rsidP="34260A38">
            <w:pPr>
              <w:rPr>
                <w:rFonts w:asciiTheme="minorHAnsi" w:hAnsiTheme="minorHAnsi" w:cstheme="minorHAnsi"/>
              </w:rPr>
            </w:pPr>
            <w:r w:rsidRPr="003E0E1A">
              <w:rPr>
                <w:rFonts w:asciiTheme="minorHAnsi" w:hAnsiTheme="minorHAnsi" w:cstheme="minorHAnsi"/>
              </w:rPr>
              <w:t xml:space="preserve">Study design </w:t>
            </w:r>
          </w:p>
          <w:p w14:paraId="00F08095" w14:textId="6F8206FD" w:rsidR="00CA56A3" w:rsidRPr="003E0E1A" w:rsidRDefault="3DE46332" w:rsidP="34260A38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</w:rPr>
            </w:pPr>
            <w:r w:rsidRPr="003E0E1A">
              <w:rPr>
                <w:rFonts w:asciiTheme="minorHAnsi" w:hAnsiTheme="minorHAnsi" w:cstheme="minorHAnsi"/>
              </w:rPr>
              <w:t>Background</w:t>
            </w:r>
          </w:p>
          <w:p w14:paraId="79009BDC" w14:textId="2C061C8C" w:rsidR="00CA56A3" w:rsidRPr="003E0E1A" w:rsidRDefault="3DE46332" w:rsidP="34260A38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</w:rPr>
            </w:pPr>
            <w:r w:rsidRPr="003E0E1A">
              <w:rPr>
                <w:rFonts w:asciiTheme="minorHAnsi" w:hAnsiTheme="minorHAnsi" w:cstheme="minorHAnsi"/>
              </w:rPr>
              <w:t xml:space="preserve">Study </w:t>
            </w:r>
            <w:r w:rsidR="00CA56A3" w:rsidRPr="003E0E1A">
              <w:rPr>
                <w:rFonts w:asciiTheme="minorHAnsi" w:hAnsiTheme="minorHAnsi" w:cstheme="minorHAnsi"/>
              </w:rPr>
              <w:t>phase</w:t>
            </w:r>
          </w:p>
          <w:p w14:paraId="0D27234C" w14:textId="58E05586" w:rsidR="00CA56A3" w:rsidRPr="003E0E1A" w:rsidRDefault="0708F69A" w:rsidP="34260A38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</w:rPr>
            </w:pPr>
            <w:r w:rsidRPr="003E0E1A">
              <w:rPr>
                <w:rFonts w:asciiTheme="minorHAnsi" w:hAnsiTheme="minorHAnsi" w:cstheme="minorHAnsi"/>
              </w:rPr>
              <w:t>R</w:t>
            </w:r>
            <w:r w:rsidR="00CA56A3" w:rsidRPr="003E0E1A">
              <w:rPr>
                <w:rFonts w:asciiTheme="minorHAnsi" w:hAnsiTheme="minorHAnsi" w:cstheme="minorHAnsi"/>
              </w:rPr>
              <w:t>ationale</w:t>
            </w:r>
          </w:p>
          <w:p w14:paraId="49648B4B" w14:textId="77777777" w:rsidR="00CA56A3" w:rsidRPr="003E0E1A" w:rsidRDefault="19BFCE5E" w:rsidP="34260A38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</w:rPr>
            </w:pPr>
            <w:r w:rsidRPr="003E0E1A">
              <w:rPr>
                <w:rFonts w:asciiTheme="minorHAnsi" w:hAnsiTheme="minorHAnsi" w:cstheme="minorHAnsi"/>
              </w:rPr>
              <w:t xml:space="preserve">Recruitment target (total and per </w:t>
            </w:r>
            <w:r w:rsidR="002A4836" w:rsidRPr="003E0E1A">
              <w:rPr>
                <w:rFonts w:asciiTheme="minorHAnsi" w:hAnsiTheme="minorHAnsi" w:cstheme="minorHAnsi"/>
              </w:rPr>
              <w:t>location</w:t>
            </w:r>
            <w:r w:rsidRPr="003E0E1A">
              <w:rPr>
                <w:rFonts w:asciiTheme="minorHAnsi" w:hAnsiTheme="minorHAnsi" w:cstheme="minorHAnsi"/>
              </w:rPr>
              <w:t>)</w:t>
            </w:r>
          </w:p>
          <w:p w14:paraId="0DA59F2E" w14:textId="347431DC" w:rsidR="00534161" w:rsidRPr="003E0E1A" w:rsidRDefault="00534161" w:rsidP="34260A38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</w:rPr>
            </w:pPr>
            <w:r w:rsidRPr="003E0E1A">
              <w:rPr>
                <w:rFonts w:asciiTheme="minorHAnsi" w:hAnsiTheme="minorHAnsi" w:cstheme="minorHAnsi"/>
              </w:rPr>
              <w:t>Planned recruitment and follow up timelines</w:t>
            </w:r>
          </w:p>
        </w:tc>
        <w:tc>
          <w:tcPr>
            <w:tcW w:w="222" w:type="pct"/>
            <w:shd w:val="clear" w:color="auto" w:fill="auto"/>
            <w:vAlign w:val="center"/>
          </w:tcPr>
          <w:p w14:paraId="4BC6DC9A" w14:textId="77777777" w:rsidR="00CA56A3" w:rsidRPr="003E0E1A" w:rsidRDefault="00CA56A3" w:rsidP="00CA56A3">
            <w:pPr>
              <w:rPr>
                <w:rFonts w:asciiTheme="minorHAnsi" w:hAnsiTheme="minorHAnsi" w:cstheme="minorHAnsi"/>
              </w:rPr>
            </w:pPr>
            <w:r w:rsidRPr="003E0E1A">
              <w:rPr>
                <w:rFonts w:asciiTheme="minorHAnsi" w:hAnsiTheme="minorHAnsi" w:cstheme="minorHAns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0E1A">
              <w:rPr>
                <w:rFonts w:asciiTheme="minorHAnsi" w:hAnsiTheme="minorHAnsi" w:cstheme="minorHAnsi"/>
              </w:rPr>
              <w:instrText xml:space="preserve"> FORMCHECKBOX </w:instrText>
            </w:r>
            <w:r w:rsidR="00156687">
              <w:rPr>
                <w:rFonts w:asciiTheme="minorHAnsi" w:hAnsiTheme="minorHAnsi" w:cstheme="minorHAnsi"/>
              </w:rPr>
            </w:r>
            <w:r w:rsidR="00156687">
              <w:rPr>
                <w:rFonts w:asciiTheme="minorHAnsi" w:hAnsiTheme="minorHAnsi" w:cstheme="minorHAnsi"/>
              </w:rPr>
              <w:fldChar w:fldCharType="separate"/>
            </w:r>
            <w:r w:rsidRPr="003E0E1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12227702" w14:textId="77777777" w:rsidR="00CA56A3" w:rsidRPr="003E0E1A" w:rsidRDefault="00CA56A3" w:rsidP="00CA56A3">
            <w:pPr>
              <w:rPr>
                <w:rFonts w:asciiTheme="minorHAnsi" w:hAnsiTheme="minorHAnsi" w:cstheme="minorHAnsi"/>
              </w:rPr>
            </w:pPr>
            <w:r w:rsidRPr="003E0E1A">
              <w:rPr>
                <w:rFonts w:asciiTheme="minorHAnsi" w:hAnsiTheme="minorHAnsi" w:cstheme="minorHAns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0E1A">
              <w:rPr>
                <w:rFonts w:asciiTheme="minorHAnsi" w:hAnsiTheme="minorHAnsi" w:cstheme="minorHAnsi"/>
              </w:rPr>
              <w:instrText xml:space="preserve"> FORMCHECKBOX </w:instrText>
            </w:r>
            <w:r w:rsidR="00156687">
              <w:rPr>
                <w:rFonts w:asciiTheme="minorHAnsi" w:hAnsiTheme="minorHAnsi" w:cstheme="minorHAnsi"/>
              </w:rPr>
            </w:r>
            <w:r w:rsidR="00156687">
              <w:rPr>
                <w:rFonts w:asciiTheme="minorHAnsi" w:hAnsiTheme="minorHAnsi" w:cstheme="minorHAnsi"/>
              </w:rPr>
              <w:fldChar w:fldCharType="separate"/>
            </w:r>
            <w:r w:rsidRPr="003E0E1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1D082CB4" w14:textId="77777777" w:rsidR="00CA56A3" w:rsidRPr="003E0E1A" w:rsidRDefault="00CA56A3" w:rsidP="00CA56A3">
            <w:pPr>
              <w:rPr>
                <w:rFonts w:asciiTheme="minorHAnsi" w:hAnsiTheme="minorHAnsi" w:cstheme="minorHAnsi"/>
              </w:rPr>
            </w:pPr>
            <w:r w:rsidRPr="003E0E1A">
              <w:rPr>
                <w:rFonts w:asciiTheme="minorHAnsi" w:hAnsiTheme="minorHAnsi" w:cstheme="minorHAnsi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0E1A">
              <w:rPr>
                <w:rFonts w:asciiTheme="minorHAnsi" w:hAnsiTheme="minorHAnsi" w:cstheme="minorHAnsi"/>
              </w:rPr>
              <w:instrText xml:space="preserve"> FORMCHECKBOX </w:instrText>
            </w:r>
            <w:r w:rsidR="00156687">
              <w:rPr>
                <w:rFonts w:asciiTheme="minorHAnsi" w:hAnsiTheme="minorHAnsi" w:cstheme="minorHAnsi"/>
              </w:rPr>
            </w:r>
            <w:r w:rsidR="00156687">
              <w:rPr>
                <w:rFonts w:asciiTheme="minorHAnsi" w:hAnsiTheme="minorHAnsi" w:cstheme="minorHAnsi"/>
              </w:rPr>
              <w:fldChar w:fldCharType="separate"/>
            </w:r>
            <w:r w:rsidRPr="003E0E1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886" w:type="pct"/>
            <w:shd w:val="clear" w:color="auto" w:fill="auto"/>
            <w:vAlign w:val="center"/>
          </w:tcPr>
          <w:p w14:paraId="44EAFD9C" w14:textId="77777777" w:rsidR="00CA56A3" w:rsidRPr="003E0E1A" w:rsidRDefault="00CA56A3" w:rsidP="00CA56A3">
            <w:pPr>
              <w:rPr>
                <w:rFonts w:asciiTheme="minorHAnsi" w:hAnsiTheme="minorHAnsi" w:cstheme="minorHAnsi"/>
              </w:rPr>
            </w:pPr>
          </w:p>
        </w:tc>
      </w:tr>
      <w:tr w:rsidR="00530CA3" w:rsidRPr="003E0E1A" w14:paraId="59358A15" w14:textId="77777777" w:rsidTr="00016C12">
        <w:trPr>
          <w:trHeight w:val="699"/>
        </w:trPr>
        <w:tc>
          <w:tcPr>
            <w:tcW w:w="2405" w:type="pct"/>
            <w:gridSpan w:val="3"/>
            <w:shd w:val="clear" w:color="auto" w:fill="auto"/>
            <w:vAlign w:val="center"/>
          </w:tcPr>
          <w:p w14:paraId="533F7C72" w14:textId="068D416A" w:rsidR="009A3F32" w:rsidRPr="003E0E1A" w:rsidRDefault="009A3F32" w:rsidP="34260A38">
            <w:pPr>
              <w:rPr>
                <w:rFonts w:asciiTheme="minorHAnsi" w:hAnsiTheme="minorHAnsi" w:cstheme="minorHAnsi"/>
              </w:rPr>
            </w:pPr>
            <w:r w:rsidRPr="003E0E1A">
              <w:rPr>
                <w:rFonts w:asciiTheme="minorHAnsi" w:hAnsiTheme="minorHAnsi" w:cstheme="minorHAnsi"/>
              </w:rPr>
              <w:t>Study objectives and outcome measures</w:t>
            </w:r>
          </w:p>
          <w:p w14:paraId="65E54C25" w14:textId="7D0CE0CE" w:rsidR="009A3F32" w:rsidRPr="003E0E1A" w:rsidRDefault="66A608C3" w:rsidP="34260A38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HAnsi"/>
              </w:rPr>
            </w:pPr>
            <w:r w:rsidRPr="003E0E1A">
              <w:rPr>
                <w:rFonts w:asciiTheme="minorHAnsi" w:hAnsiTheme="minorHAnsi" w:cstheme="minorHAnsi"/>
              </w:rPr>
              <w:t>Primary</w:t>
            </w:r>
          </w:p>
          <w:p w14:paraId="70F3F660" w14:textId="0491BC5F" w:rsidR="009A3F32" w:rsidRPr="003E0E1A" w:rsidRDefault="66A608C3" w:rsidP="34260A38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HAnsi"/>
              </w:rPr>
            </w:pPr>
            <w:r w:rsidRPr="003E0E1A">
              <w:rPr>
                <w:rFonts w:asciiTheme="minorHAnsi" w:hAnsiTheme="minorHAnsi" w:cstheme="minorHAnsi"/>
              </w:rPr>
              <w:t>Secondary</w:t>
            </w:r>
          </w:p>
          <w:p w14:paraId="5F050523" w14:textId="5BBDDB03" w:rsidR="009A3F32" w:rsidRPr="003E0E1A" w:rsidRDefault="66A608C3" w:rsidP="34260A38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HAnsi"/>
              </w:rPr>
            </w:pPr>
            <w:r w:rsidRPr="003E0E1A">
              <w:rPr>
                <w:rFonts w:asciiTheme="minorHAnsi" w:hAnsiTheme="minorHAnsi" w:cstheme="minorHAnsi"/>
              </w:rPr>
              <w:t>Exploratory</w:t>
            </w:r>
          </w:p>
        </w:tc>
        <w:tc>
          <w:tcPr>
            <w:tcW w:w="222" w:type="pct"/>
            <w:shd w:val="clear" w:color="auto" w:fill="auto"/>
            <w:vAlign w:val="center"/>
          </w:tcPr>
          <w:p w14:paraId="360AF6C8" w14:textId="77777777" w:rsidR="009A3F32" w:rsidRPr="003E0E1A" w:rsidRDefault="009A3F32" w:rsidP="009A3F32">
            <w:pPr>
              <w:rPr>
                <w:rFonts w:asciiTheme="minorHAnsi" w:hAnsiTheme="minorHAnsi" w:cstheme="minorHAnsi"/>
              </w:rPr>
            </w:pPr>
            <w:r w:rsidRPr="003E0E1A">
              <w:rPr>
                <w:rFonts w:asciiTheme="minorHAnsi" w:hAnsiTheme="minorHAnsi" w:cstheme="minorHAns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0E1A">
              <w:rPr>
                <w:rFonts w:asciiTheme="minorHAnsi" w:hAnsiTheme="minorHAnsi" w:cstheme="minorHAnsi"/>
              </w:rPr>
              <w:instrText xml:space="preserve"> FORMCHECKBOX </w:instrText>
            </w:r>
            <w:r w:rsidR="00156687">
              <w:rPr>
                <w:rFonts w:asciiTheme="minorHAnsi" w:hAnsiTheme="minorHAnsi" w:cstheme="minorHAnsi"/>
              </w:rPr>
            </w:r>
            <w:r w:rsidR="00156687">
              <w:rPr>
                <w:rFonts w:asciiTheme="minorHAnsi" w:hAnsiTheme="minorHAnsi" w:cstheme="minorHAnsi"/>
              </w:rPr>
              <w:fldChar w:fldCharType="separate"/>
            </w:r>
            <w:r w:rsidRPr="003E0E1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3D9EA80E" w14:textId="77777777" w:rsidR="009A3F32" w:rsidRPr="003E0E1A" w:rsidRDefault="009A3F32" w:rsidP="009A3F32">
            <w:pPr>
              <w:rPr>
                <w:rFonts w:asciiTheme="minorHAnsi" w:hAnsiTheme="minorHAnsi" w:cstheme="minorHAnsi"/>
              </w:rPr>
            </w:pPr>
            <w:r w:rsidRPr="003E0E1A">
              <w:rPr>
                <w:rFonts w:asciiTheme="minorHAnsi" w:hAnsiTheme="minorHAnsi" w:cstheme="minorHAns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0E1A">
              <w:rPr>
                <w:rFonts w:asciiTheme="minorHAnsi" w:hAnsiTheme="minorHAnsi" w:cstheme="minorHAnsi"/>
              </w:rPr>
              <w:instrText xml:space="preserve"> FORMCHECKBOX </w:instrText>
            </w:r>
            <w:r w:rsidR="00156687">
              <w:rPr>
                <w:rFonts w:asciiTheme="minorHAnsi" w:hAnsiTheme="minorHAnsi" w:cstheme="minorHAnsi"/>
              </w:rPr>
            </w:r>
            <w:r w:rsidR="00156687">
              <w:rPr>
                <w:rFonts w:asciiTheme="minorHAnsi" w:hAnsiTheme="minorHAnsi" w:cstheme="minorHAnsi"/>
              </w:rPr>
              <w:fldChar w:fldCharType="separate"/>
            </w:r>
            <w:r w:rsidRPr="003E0E1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424DF7F7" w14:textId="77777777" w:rsidR="009A3F32" w:rsidRPr="003E0E1A" w:rsidRDefault="009A3F32" w:rsidP="009A3F32">
            <w:pPr>
              <w:rPr>
                <w:rFonts w:asciiTheme="minorHAnsi" w:hAnsiTheme="minorHAnsi" w:cstheme="minorHAnsi"/>
              </w:rPr>
            </w:pPr>
            <w:r w:rsidRPr="003E0E1A">
              <w:rPr>
                <w:rFonts w:asciiTheme="minorHAnsi" w:hAnsiTheme="minorHAnsi" w:cstheme="minorHAnsi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0E1A">
              <w:rPr>
                <w:rFonts w:asciiTheme="minorHAnsi" w:hAnsiTheme="minorHAnsi" w:cstheme="minorHAnsi"/>
              </w:rPr>
              <w:instrText xml:space="preserve"> FORMCHECKBOX </w:instrText>
            </w:r>
            <w:r w:rsidR="00156687">
              <w:rPr>
                <w:rFonts w:asciiTheme="minorHAnsi" w:hAnsiTheme="minorHAnsi" w:cstheme="minorHAnsi"/>
              </w:rPr>
            </w:r>
            <w:r w:rsidR="00156687">
              <w:rPr>
                <w:rFonts w:asciiTheme="minorHAnsi" w:hAnsiTheme="minorHAnsi" w:cstheme="minorHAnsi"/>
              </w:rPr>
              <w:fldChar w:fldCharType="separate"/>
            </w:r>
            <w:r w:rsidRPr="003E0E1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886" w:type="pct"/>
            <w:shd w:val="clear" w:color="auto" w:fill="auto"/>
            <w:vAlign w:val="center"/>
          </w:tcPr>
          <w:p w14:paraId="3DEEC669" w14:textId="77777777" w:rsidR="009A3F32" w:rsidRPr="003E0E1A" w:rsidRDefault="009A3F32" w:rsidP="004F04E9">
            <w:pPr>
              <w:rPr>
                <w:rFonts w:asciiTheme="minorHAnsi" w:hAnsiTheme="minorHAnsi" w:cstheme="minorHAnsi"/>
              </w:rPr>
            </w:pPr>
          </w:p>
        </w:tc>
      </w:tr>
      <w:tr w:rsidR="00530CA3" w:rsidRPr="003E0E1A" w14:paraId="1C75A8A4" w14:textId="77777777" w:rsidTr="00016C12">
        <w:trPr>
          <w:trHeight w:val="558"/>
        </w:trPr>
        <w:tc>
          <w:tcPr>
            <w:tcW w:w="2405" w:type="pct"/>
            <w:gridSpan w:val="3"/>
            <w:shd w:val="clear" w:color="auto" w:fill="auto"/>
            <w:vAlign w:val="center"/>
          </w:tcPr>
          <w:p w14:paraId="7693C5FA" w14:textId="3016278E" w:rsidR="009A3F32" w:rsidRPr="003E0E1A" w:rsidRDefault="009A3F32" w:rsidP="34260A38">
            <w:pPr>
              <w:rPr>
                <w:rFonts w:asciiTheme="minorHAnsi" w:hAnsiTheme="minorHAnsi" w:cstheme="minorHAnsi"/>
              </w:rPr>
            </w:pPr>
            <w:r w:rsidRPr="003E0E1A">
              <w:rPr>
                <w:rFonts w:asciiTheme="minorHAnsi" w:hAnsiTheme="minorHAnsi" w:cstheme="minorHAnsi"/>
              </w:rPr>
              <w:t>Key eligibility criteria</w:t>
            </w:r>
          </w:p>
          <w:p w14:paraId="33CC1C8C" w14:textId="7A2939A6" w:rsidR="009A3F32" w:rsidRPr="003E0E1A" w:rsidRDefault="0405C034" w:rsidP="34260A38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3E0E1A">
              <w:rPr>
                <w:rFonts w:asciiTheme="minorHAnsi" w:hAnsiTheme="minorHAnsi" w:cstheme="minorHAnsi"/>
              </w:rPr>
              <w:t>Inclusion</w:t>
            </w:r>
          </w:p>
          <w:p w14:paraId="6DF4A852" w14:textId="03B1BAE2" w:rsidR="009A3F32" w:rsidRPr="003E0E1A" w:rsidRDefault="0405C034" w:rsidP="34260A38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3E0E1A">
              <w:rPr>
                <w:rFonts w:asciiTheme="minorHAnsi" w:hAnsiTheme="minorHAnsi" w:cstheme="minorHAnsi"/>
              </w:rPr>
              <w:t>Exclusion</w:t>
            </w:r>
          </w:p>
        </w:tc>
        <w:tc>
          <w:tcPr>
            <w:tcW w:w="222" w:type="pct"/>
            <w:shd w:val="clear" w:color="auto" w:fill="auto"/>
            <w:vAlign w:val="center"/>
          </w:tcPr>
          <w:p w14:paraId="6F7EB898" w14:textId="77777777" w:rsidR="009A3F32" w:rsidRPr="003E0E1A" w:rsidRDefault="009A3F32" w:rsidP="009A3F32">
            <w:pPr>
              <w:rPr>
                <w:rFonts w:asciiTheme="minorHAnsi" w:hAnsiTheme="minorHAnsi" w:cstheme="minorHAnsi"/>
              </w:rPr>
            </w:pPr>
            <w:r w:rsidRPr="003E0E1A">
              <w:rPr>
                <w:rFonts w:asciiTheme="minorHAnsi" w:hAnsiTheme="minorHAnsi" w:cstheme="minorHAns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0E1A">
              <w:rPr>
                <w:rFonts w:asciiTheme="minorHAnsi" w:hAnsiTheme="minorHAnsi" w:cstheme="minorHAnsi"/>
              </w:rPr>
              <w:instrText xml:space="preserve"> FORMCHECKBOX </w:instrText>
            </w:r>
            <w:r w:rsidR="00156687">
              <w:rPr>
                <w:rFonts w:asciiTheme="minorHAnsi" w:hAnsiTheme="minorHAnsi" w:cstheme="minorHAnsi"/>
              </w:rPr>
            </w:r>
            <w:r w:rsidR="00156687">
              <w:rPr>
                <w:rFonts w:asciiTheme="minorHAnsi" w:hAnsiTheme="minorHAnsi" w:cstheme="minorHAnsi"/>
              </w:rPr>
              <w:fldChar w:fldCharType="separate"/>
            </w:r>
            <w:r w:rsidRPr="003E0E1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7E2D28BE" w14:textId="77777777" w:rsidR="009A3F32" w:rsidRPr="003E0E1A" w:rsidRDefault="009A3F32" w:rsidP="009A3F32">
            <w:pPr>
              <w:rPr>
                <w:rFonts w:asciiTheme="minorHAnsi" w:hAnsiTheme="minorHAnsi" w:cstheme="minorHAnsi"/>
              </w:rPr>
            </w:pPr>
            <w:r w:rsidRPr="003E0E1A">
              <w:rPr>
                <w:rFonts w:asciiTheme="minorHAnsi" w:hAnsiTheme="minorHAnsi" w:cstheme="minorHAns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0E1A">
              <w:rPr>
                <w:rFonts w:asciiTheme="minorHAnsi" w:hAnsiTheme="minorHAnsi" w:cstheme="minorHAnsi"/>
              </w:rPr>
              <w:instrText xml:space="preserve"> FORMCHECKBOX </w:instrText>
            </w:r>
            <w:r w:rsidR="00156687">
              <w:rPr>
                <w:rFonts w:asciiTheme="minorHAnsi" w:hAnsiTheme="minorHAnsi" w:cstheme="minorHAnsi"/>
              </w:rPr>
            </w:r>
            <w:r w:rsidR="00156687">
              <w:rPr>
                <w:rFonts w:asciiTheme="minorHAnsi" w:hAnsiTheme="minorHAnsi" w:cstheme="minorHAnsi"/>
              </w:rPr>
              <w:fldChar w:fldCharType="separate"/>
            </w:r>
            <w:r w:rsidRPr="003E0E1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56194A08" w14:textId="77777777" w:rsidR="009A3F32" w:rsidRPr="003E0E1A" w:rsidRDefault="009A3F32" w:rsidP="009A3F32">
            <w:pPr>
              <w:rPr>
                <w:rFonts w:asciiTheme="minorHAnsi" w:hAnsiTheme="minorHAnsi" w:cstheme="minorHAnsi"/>
              </w:rPr>
            </w:pPr>
            <w:r w:rsidRPr="003E0E1A">
              <w:rPr>
                <w:rFonts w:asciiTheme="minorHAnsi" w:hAnsiTheme="minorHAnsi" w:cstheme="minorHAnsi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0E1A">
              <w:rPr>
                <w:rFonts w:asciiTheme="minorHAnsi" w:hAnsiTheme="minorHAnsi" w:cstheme="minorHAnsi"/>
              </w:rPr>
              <w:instrText xml:space="preserve"> FORMCHECKBOX </w:instrText>
            </w:r>
            <w:r w:rsidR="00156687">
              <w:rPr>
                <w:rFonts w:asciiTheme="minorHAnsi" w:hAnsiTheme="minorHAnsi" w:cstheme="minorHAnsi"/>
              </w:rPr>
            </w:r>
            <w:r w:rsidR="00156687">
              <w:rPr>
                <w:rFonts w:asciiTheme="minorHAnsi" w:hAnsiTheme="minorHAnsi" w:cstheme="minorHAnsi"/>
              </w:rPr>
              <w:fldChar w:fldCharType="separate"/>
            </w:r>
            <w:r w:rsidRPr="003E0E1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886" w:type="pct"/>
            <w:shd w:val="clear" w:color="auto" w:fill="auto"/>
            <w:vAlign w:val="center"/>
          </w:tcPr>
          <w:p w14:paraId="3656B9AB" w14:textId="77777777" w:rsidR="009A3F32" w:rsidRPr="003E0E1A" w:rsidRDefault="009A3F32" w:rsidP="009A3F32">
            <w:pPr>
              <w:rPr>
                <w:rFonts w:asciiTheme="minorHAnsi" w:hAnsiTheme="minorHAnsi" w:cstheme="minorHAnsi"/>
              </w:rPr>
            </w:pPr>
          </w:p>
        </w:tc>
      </w:tr>
      <w:tr w:rsidR="00530CA3" w:rsidRPr="003E0E1A" w14:paraId="34280CD9" w14:textId="77777777" w:rsidTr="00016C12">
        <w:trPr>
          <w:trHeight w:val="594"/>
        </w:trPr>
        <w:tc>
          <w:tcPr>
            <w:tcW w:w="2405" w:type="pct"/>
            <w:gridSpan w:val="3"/>
            <w:shd w:val="clear" w:color="auto" w:fill="auto"/>
            <w:vAlign w:val="center"/>
          </w:tcPr>
          <w:p w14:paraId="3ECBB01D" w14:textId="54334B9D" w:rsidR="009A3F32" w:rsidRPr="003E0E1A" w:rsidRDefault="557B500E" w:rsidP="009A3F32">
            <w:pPr>
              <w:rPr>
                <w:rFonts w:asciiTheme="minorHAnsi" w:hAnsiTheme="minorHAnsi" w:cstheme="minorHAnsi"/>
              </w:rPr>
            </w:pPr>
            <w:r w:rsidRPr="003E0E1A">
              <w:rPr>
                <w:rFonts w:asciiTheme="minorHAnsi" w:hAnsiTheme="minorHAnsi" w:cstheme="minorHAnsi"/>
              </w:rPr>
              <w:t>Study treatment</w:t>
            </w:r>
            <w:r w:rsidR="1F70CAA8" w:rsidRPr="003E0E1A">
              <w:rPr>
                <w:rFonts w:asciiTheme="minorHAnsi" w:hAnsiTheme="minorHAnsi" w:cstheme="minorHAnsi"/>
              </w:rPr>
              <w:t xml:space="preserve"> overview</w:t>
            </w:r>
          </w:p>
        </w:tc>
        <w:tc>
          <w:tcPr>
            <w:tcW w:w="222" w:type="pct"/>
            <w:shd w:val="clear" w:color="auto" w:fill="auto"/>
            <w:vAlign w:val="center"/>
          </w:tcPr>
          <w:p w14:paraId="2A580833" w14:textId="77777777" w:rsidR="009A3F32" w:rsidRPr="003E0E1A" w:rsidRDefault="009A3F32" w:rsidP="009A3F32">
            <w:pPr>
              <w:rPr>
                <w:rFonts w:asciiTheme="minorHAnsi" w:hAnsiTheme="minorHAnsi" w:cstheme="minorHAnsi"/>
              </w:rPr>
            </w:pPr>
            <w:r w:rsidRPr="003E0E1A">
              <w:rPr>
                <w:rFonts w:asciiTheme="minorHAnsi" w:hAnsiTheme="minorHAnsi" w:cstheme="minorHAns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0E1A">
              <w:rPr>
                <w:rFonts w:asciiTheme="minorHAnsi" w:hAnsiTheme="minorHAnsi" w:cstheme="minorHAnsi"/>
              </w:rPr>
              <w:instrText xml:space="preserve"> FORMCHECKBOX </w:instrText>
            </w:r>
            <w:r w:rsidR="00156687">
              <w:rPr>
                <w:rFonts w:asciiTheme="minorHAnsi" w:hAnsiTheme="minorHAnsi" w:cstheme="minorHAnsi"/>
              </w:rPr>
            </w:r>
            <w:r w:rsidR="00156687">
              <w:rPr>
                <w:rFonts w:asciiTheme="minorHAnsi" w:hAnsiTheme="minorHAnsi" w:cstheme="minorHAnsi"/>
              </w:rPr>
              <w:fldChar w:fldCharType="separate"/>
            </w:r>
            <w:r w:rsidRPr="003E0E1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1038F90F" w14:textId="77777777" w:rsidR="009A3F32" w:rsidRPr="003E0E1A" w:rsidRDefault="009A3F32" w:rsidP="009A3F32">
            <w:pPr>
              <w:rPr>
                <w:rFonts w:asciiTheme="minorHAnsi" w:hAnsiTheme="minorHAnsi" w:cstheme="minorHAnsi"/>
              </w:rPr>
            </w:pPr>
            <w:r w:rsidRPr="003E0E1A">
              <w:rPr>
                <w:rFonts w:asciiTheme="minorHAnsi" w:hAnsiTheme="minorHAnsi" w:cstheme="minorHAns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0E1A">
              <w:rPr>
                <w:rFonts w:asciiTheme="minorHAnsi" w:hAnsiTheme="minorHAnsi" w:cstheme="minorHAnsi"/>
              </w:rPr>
              <w:instrText xml:space="preserve"> FORMCHECKBOX </w:instrText>
            </w:r>
            <w:r w:rsidR="00156687">
              <w:rPr>
                <w:rFonts w:asciiTheme="minorHAnsi" w:hAnsiTheme="minorHAnsi" w:cstheme="minorHAnsi"/>
              </w:rPr>
            </w:r>
            <w:r w:rsidR="00156687">
              <w:rPr>
                <w:rFonts w:asciiTheme="minorHAnsi" w:hAnsiTheme="minorHAnsi" w:cstheme="minorHAnsi"/>
              </w:rPr>
              <w:fldChar w:fldCharType="separate"/>
            </w:r>
            <w:r w:rsidRPr="003E0E1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45EFFE54" w14:textId="77777777" w:rsidR="009A3F32" w:rsidRPr="003E0E1A" w:rsidRDefault="009A3F32" w:rsidP="009A3F32">
            <w:pPr>
              <w:rPr>
                <w:rFonts w:asciiTheme="minorHAnsi" w:hAnsiTheme="minorHAnsi" w:cstheme="minorHAnsi"/>
              </w:rPr>
            </w:pPr>
            <w:r w:rsidRPr="003E0E1A">
              <w:rPr>
                <w:rFonts w:asciiTheme="minorHAnsi" w:hAnsiTheme="minorHAnsi" w:cstheme="minorHAnsi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0E1A">
              <w:rPr>
                <w:rFonts w:asciiTheme="minorHAnsi" w:hAnsiTheme="minorHAnsi" w:cstheme="minorHAnsi"/>
              </w:rPr>
              <w:instrText xml:space="preserve"> FORMCHECKBOX </w:instrText>
            </w:r>
            <w:r w:rsidR="00156687">
              <w:rPr>
                <w:rFonts w:asciiTheme="minorHAnsi" w:hAnsiTheme="minorHAnsi" w:cstheme="minorHAnsi"/>
              </w:rPr>
            </w:r>
            <w:r w:rsidR="00156687">
              <w:rPr>
                <w:rFonts w:asciiTheme="minorHAnsi" w:hAnsiTheme="minorHAnsi" w:cstheme="minorHAnsi"/>
              </w:rPr>
              <w:fldChar w:fldCharType="separate"/>
            </w:r>
            <w:r w:rsidRPr="003E0E1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886" w:type="pct"/>
            <w:shd w:val="clear" w:color="auto" w:fill="auto"/>
            <w:vAlign w:val="center"/>
          </w:tcPr>
          <w:p w14:paraId="049F31CB" w14:textId="77777777" w:rsidR="009A3F32" w:rsidRPr="003E0E1A" w:rsidRDefault="009A3F32" w:rsidP="009A3F32">
            <w:pPr>
              <w:rPr>
                <w:rFonts w:asciiTheme="minorHAnsi" w:hAnsiTheme="minorHAnsi" w:cstheme="minorHAnsi"/>
              </w:rPr>
            </w:pPr>
          </w:p>
        </w:tc>
      </w:tr>
      <w:tr w:rsidR="009A3F32" w:rsidRPr="003E0E1A" w14:paraId="3D170695" w14:textId="77777777" w:rsidTr="00016C12">
        <w:trPr>
          <w:trHeight w:val="642"/>
        </w:trPr>
        <w:tc>
          <w:tcPr>
            <w:tcW w:w="5000" w:type="pct"/>
            <w:gridSpan w:val="7"/>
            <w:shd w:val="clear" w:color="auto" w:fill="C0C0C0"/>
            <w:vAlign w:val="center"/>
          </w:tcPr>
          <w:p w14:paraId="0E2E42D2" w14:textId="77777777" w:rsidR="009A3F32" w:rsidRPr="003E0E1A" w:rsidRDefault="009A3F32" w:rsidP="004F04E9">
            <w:pPr>
              <w:jc w:val="center"/>
              <w:rPr>
                <w:rFonts w:asciiTheme="minorHAnsi" w:hAnsiTheme="minorHAnsi" w:cstheme="minorHAnsi"/>
              </w:rPr>
            </w:pPr>
            <w:r w:rsidRPr="003E0E1A">
              <w:rPr>
                <w:rFonts w:asciiTheme="minorHAnsi" w:hAnsiTheme="minorHAnsi" w:cstheme="minorHAnsi"/>
              </w:rPr>
              <w:t>STUDY PROCEDURES</w:t>
            </w:r>
          </w:p>
        </w:tc>
      </w:tr>
      <w:tr w:rsidR="00530CA3" w:rsidRPr="003E0E1A" w14:paraId="099E991C" w14:textId="77777777" w:rsidTr="00016C12">
        <w:trPr>
          <w:trHeight w:val="624"/>
        </w:trPr>
        <w:tc>
          <w:tcPr>
            <w:tcW w:w="2405" w:type="pct"/>
            <w:gridSpan w:val="3"/>
            <w:shd w:val="clear" w:color="auto" w:fill="auto"/>
            <w:vAlign w:val="center"/>
          </w:tcPr>
          <w:p w14:paraId="276E9856" w14:textId="021ECB0D" w:rsidR="009A3F32" w:rsidRPr="003E0E1A" w:rsidRDefault="557B500E" w:rsidP="0938AC9A">
            <w:pPr>
              <w:rPr>
                <w:rFonts w:asciiTheme="minorHAnsi" w:hAnsiTheme="minorHAnsi" w:cstheme="minorHAnsi"/>
              </w:rPr>
            </w:pPr>
            <w:r w:rsidRPr="003E0E1A">
              <w:rPr>
                <w:rFonts w:asciiTheme="minorHAnsi" w:hAnsiTheme="minorHAnsi" w:cstheme="minorHAnsi"/>
              </w:rPr>
              <w:t>Recruitment</w:t>
            </w:r>
            <w:r w:rsidR="25CE4B76" w:rsidRPr="003E0E1A">
              <w:rPr>
                <w:rFonts w:asciiTheme="minorHAnsi" w:hAnsiTheme="minorHAnsi" w:cstheme="minorHAnsi"/>
              </w:rPr>
              <w:t xml:space="preserve"> </w:t>
            </w:r>
          </w:p>
          <w:p w14:paraId="1383791B" w14:textId="2B325552" w:rsidR="009A3F32" w:rsidRPr="003E0E1A" w:rsidRDefault="220BA788" w:rsidP="4CA15860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3E0E1A">
              <w:rPr>
                <w:rFonts w:asciiTheme="minorHAnsi" w:hAnsiTheme="minorHAnsi" w:cstheme="minorHAnsi"/>
              </w:rPr>
              <w:t>I</w:t>
            </w:r>
            <w:r w:rsidR="25CE4B76" w:rsidRPr="003E0E1A">
              <w:rPr>
                <w:rFonts w:asciiTheme="minorHAnsi" w:hAnsiTheme="minorHAnsi" w:cstheme="minorHAnsi"/>
              </w:rPr>
              <w:t xml:space="preserve">dentification of participants </w:t>
            </w:r>
          </w:p>
          <w:p w14:paraId="0E85D4F0" w14:textId="77777777" w:rsidR="009A3F32" w:rsidRPr="003E0E1A" w:rsidRDefault="78BB6715" w:rsidP="4CA15860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3E0E1A">
              <w:rPr>
                <w:rFonts w:asciiTheme="minorHAnsi" w:hAnsiTheme="minorHAnsi" w:cstheme="minorHAnsi"/>
              </w:rPr>
              <w:t>S</w:t>
            </w:r>
            <w:r w:rsidR="557B500E" w:rsidRPr="003E0E1A">
              <w:rPr>
                <w:rFonts w:asciiTheme="minorHAnsi" w:hAnsiTheme="minorHAnsi" w:cstheme="minorHAnsi"/>
              </w:rPr>
              <w:t>creening / con</w:t>
            </w:r>
            <w:r w:rsidR="25CE4B76" w:rsidRPr="003E0E1A">
              <w:rPr>
                <w:rFonts w:asciiTheme="minorHAnsi" w:hAnsiTheme="minorHAnsi" w:cstheme="minorHAnsi"/>
              </w:rPr>
              <w:t>sent</w:t>
            </w:r>
            <w:r w:rsidR="4B839477" w:rsidRPr="003E0E1A">
              <w:rPr>
                <w:rFonts w:asciiTheme="minorHAnsi" w:hAnsiTheme="minorHAnsi" w:cstheme="minorHAnsi"/>
              </w:rPr>
              <w:t xml:space="preserve"> process</w:t>
            </w:r>
          </w:p>
          <w:p w14:paraId="758DE7D2" w14:textId="3E62D0C1" w:rsidR="00255799" w:rsidRPr="003E0E1A" w:rsidRDefault="00255799" w:rsidP="4CA15860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3E0E1A">
              <w:rPr>
                <w:rFonts w:asciiTheme="minorHAnsi" w:hAnsiTheme="minorHAnsi" w:cstheme="minorHAnsi"/>
              </w:rPr>
              <w:t xml:space="preserve">Documentation of </w:t>
            </w:r>
            <w:r w:rsidR="0094496F" w:rsidRPr="003E0E1A">
              <w:rPr>
                <w:rFonts w:asciiTheme="minorHAnsi" w:hAnsiTheme="minorHAnsi" w:cstheme="minorHAnsi"/>
              </w:rPr>
              <w:t>eligibility</w:t>
            </w:r>
          </w:p>
        </w:tc>
        <w:tc>
          <w:tcPr>
            <w:tcW w:w="222" w:type="pct"/>
            <w:shd w:val="clear" w:color="auto" w:fill="auto"/>
            <w:vAlign w:val="center"/>
          </w:tcPr>
          <w:p w14:paraId="3F91AA17" w14:textId="77777777" w:rsidR="009A3F32" w:rsidRPr="003E0E1A" w:rsidRDefault="009A3F32" w:rsidP="009A3F32">
            <w:pPr>
              <w:rPr>
                <w:rFonts w:asciiTheme="minorHAnsi" w:hAnsiTheme="minorHAnsi" w:cstheme="minorHAnsi"/>
              </w:rPr>
            </w:pPr>
            <w:r w:rsidRPr="003E0E1A"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0E1A">
              <w:rPr>
                <w:rFonts w:asciiTheme="minorHAnsi" w:hAnsiTheme="minorHAnsi" w:cstheme="minorHAnsi"/>
              </w:rPr>
              <w:instrText xml:space="preserve"> FORMCHECKBOX </w:instrText>
            </w:r>
            <w:r w:rsidR="00156687">
              <w:rPr>
                <w:rFonts w:asciiTheme="minorHAnsi" w:hAnsiTheme="minorHAnsi" w:cstheme="minorHAnsi"/>
              </w:rPr>
            </w:r>
            <w:r w:rsidR="00156687">
              <w:rPr>
                <w:rFonts w:asciiTheme="minorHAnsi" w:hAnsiTheme="minorHAnsi" w:cstheme="minorHAnsi"/>
              </w:rPr>
              <w:fldChar w:fldCharType="separate"/>
            </w:r>
            <w:r w:rsidRPr="003E0E1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4E6D735E" w14:textId="77777777" w:rsidR="009A3F32" w:rsidRPr="003E0E1A" w:rsidRDefault="009A3F32" w:rsidP="009A3F32">
            <w:pPr>
              <w:rPr>
                <w:rFonts w:asciiTheme="minorHAnsi" w:hAnsiTheme="minorHAnsi" w:cstheme="minorHAnsi"/>
              </w:rPr>
            </w:pPr>
            <w:r w:rsidRPr="003E0E1A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0E1A">
              <w:rPr>
                <w:rFonts w:asciiTheme="minorHAnsi" w:hAnsiTheme="minorHAnsi" w:cstheme="minorHAnsi"/>
              </w:rPr>
              <w:instrText xml:space="preserve"> FORMCHECKBOX </w:instrText>
            </w:r>
            <w:r w:rsidR="00156687">
              <w:rPr>
                <w:rFonts w:asciiTheme="minorHAnsi" w:hAnsiTheme="minorHAnsi" w:cstheme="minorHAnsi"/>
              </w:rPr>
            </w:r>
            <w:r w:rsidR="00156687">
              <w:rPr>
                <w:rFonts w:asciiTheme="minorHAnsi" w:hAnsiTheme="minorHAnsi" w:cstheme="minorHAnsi"/>
              </w:rPr>
              <w:fldChar w:fldCharType="separate"/>
            </w:r>
            <w:r w:rsidRPr="003E0E1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51610B32" w14:textId="77777777" w:rsidR="009A3F32" w:rsidRPr="003E0E1A" w:rsidRDefault="009A3F32" w:rsidP="009A3F32">
            <w:pPr>
              <w:rPr>
                <w:rFonts w:asciiTheme="minorHAnsi" w:hAnsiTheme="minorHAnsi" w:cstheme="minorHAnsi"/>
              </w:rPr>
            </w:pPr>
            <w:r w:rsidRPr="003E0E1A">
              <w:rPr>
                <w:rFonts w:asciiTheme="minorHAnsi" w:hAnsiTheme="minorHAnsi" w:cs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0E1A">
              <w:rPr>
                <w:rFonts w:asciiTheme="minorHAnsi" w:hAnsiTheme="minorHAnsi" w:cstheme="minorHAnsi"/>
              </w:rPr>
              <w:instrText xml:space="preserve"> FORMCHECKBOX </w:instrText>
            </w:r>
            <w:r w:rsidR="00156687">
              <w:rPr>
                <w:rFonts w:asciiTheme="minorHAnsi" w:hAnsiTheme="minorHAnsi" w:cstheme="minorHAnsi"/>
              </w:rPr>
            </w:r>
            <w:r w:rsidR="00156687">
              <w:rPr>
                <w:rFonts w:asciiTheme="minorHAnsi" w:hAnsiTheme="minorHAnsi" w:cstheme="minorHAnsi"/>
              </w:rPr>
              <w:fldChar w:fldCharType="separate"/>
            </w:r>
            <w:r w:rsidRPr="003E0E1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886" w:type="pct"/>
            <w:shd w:val="clear" w:color="auto" w:fill="auto"/>
            <w:vAlign w:val="center"/>
          </w:tcPr>
          <w:p w14:paraId="53128261" w14:textId="77777777" w:rsidR="009A3F32" w:rsidRPr="003E0E1A" w:rsidRDefault="009A3F32" w:rsidP="009A3F32">
            <w:pPr>
              <w:rPr>
                <w:rFonts w:asciiTheme="minorHAnsi" w:hAnsiTheme="minorHAnsi" w:cstheme="minorHAnsi"/>
              </w:rPr>
            </w:pPr>
          </w:p>
        </w:tc>
      </w:tr>
      <w:tr w:rsidR="00530CA3" w:rsidRPr="003E0E1A" w14:paraId="66C63AFD" w14:textId="77777777" w:rsidTr="00016C12">
        <w:trPr>
          <w:trHeight w:val="548"/>
        </w:trPr>
        <w:tc>
          <w:tcPr>
            <w:tcW w:w="2405" w:type="pct"/>
            <w:gridSpan w:val="3"/>
            <w:shd w:val="clear" w:color="auto" w:fill="auto"/>
            <w:vAlign w:val="center"/>
          </w:tcPr>
          <w:p w14:paraId="0F849F6A" w14:textId="77777777" w:rsidR="009A3F32" w:rsidRPr="003E0E1A" w:rsidRDefault="001369CC" w:rsidP="009A3F32">
            <w:pPr>
              <w:rPr>
                <w:rFonts w:asciiTheme="minorHAnsi" w:hAnsiTheme="minorHAnsi" w:cstheme="minorHAnsi"/>
              </w:rPr>
            </w:pPr>
            <w:r w:rsidRPr="003E0E1A">
              <w:rPr>
                <w:rFonts w:asciiTheme="minorHAnsi" w:hAnsiTheme="minorHAnsi" w:cstheme="minorHAnsi"/>
              </w:rPr>
              <w:t>Participant</w:t>
            </w:r>
            <w:r w:rsidR="009A3F32" w:rsidRPr="003E0E1A">
              <w:rPr>
                <w:rFonts w:asciiTheme="minorHAnsi" w:hAnsiTheme="minorHAnsi" w:cstheme="minorHAnsi"/>
              </w:rPr>
              <w:t xml:space="preserve"> registration / randomisation process</w:t>
            </w:r>
          </w:p>
        </w:tc>
        <w:tc>
          <w:tcPr>
            <w:tcW w:w="222" w:type="pct"/>
            <w:shd w:val="clear" w:color="auto" w:fill="auto"/>
            <w:vAlign w:val="center"/>
          </w:tcPr>
          <w:p w14:paraId="5BABF147" w14:textId="77777777" w:rsidR="009A3F32" w:rsidRPr="003E0E1A" w:rsidRDefault="009A3F32" w:rsidP="009A3F32">
            <w:pPr>
              <w:rPr>
                <w:rFonts w:asciiTheme="minorHAnsi" w:hAnsiTheme="minorHAnsi" w:cstheme="minorHAnsi"/>
              </w:rPr>
            </w:pPr>
            <w:r w:rsidRPr="003E0E1A"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0E1A">
              <w:rPr>
                <w:rFonts w:asciiTheme="minorHAnsi" w:hAnsiTheme="minorHAnsi" w:cstheme="minorHAnsi"/>
              </w:rPr>
              <w:instrText xml:space="preserve"> FORMCHECKBOX </w:instrText>
            </w:r>
            <w:r w:rsidR="00156687">
              <w:rPr>
                <w:rFonts w:asciiTheme="minorHAnsi" w:hAnsiTheme="minorHAnsi" w:cstheme="minorHAnsi"/>
              </w:rPr>
            </w:r>
            <w:r w:rsidR="00156687">
              <w:rPr>
                <w:rFonts w:asciiTheme="minorHAnsi" w:hAnsiTheme="minorHAnsi" w:cstheme="minorHAnsi"/>
              </w:rPr>
              <w:fldChar w:fldCharType="separate"/>
            </w:r>
            <w:r w:rsidRPr="003E0E1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271379B2" w14:textId="77777777" w:rsidR="009A3F32" w:rsidRPr="003E0E1A" w:rsidRDefault="009A3F32" w:rsidP="009A3F32">
            <w:pPr>
              <w:rPr>
                <w:rFonts w:asciiTheme="minorHAnsi" w:hAnsiTheme="minorHAnsi" w:cstheme="minorHAnsi"/>
              </w:rPr>
            </w:pPr>
            <w:r w:rsidRPr="003E0E1A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0E1A">
              <w:rPr>
                <w:rFonts w:asciiTheme="minorHAnsi" w:hAnsiTheme="minorHAnsi" w:cstheme="minorHAnsi"/>
              </w:rPr>
              <w:instrText xml:space="preserve"> FORMCHECKBOX </w:instrText>
            </w:r>
            <w:r w:rsidR="00156687">
              <w:rPr>
                <w:rFonts w:asciiTheme="minorHAnsi" w:hAnsiTheme="minorHAnsi" w:cstheme="minorHAnsi"/>
              </w:rPr>
            </w:r>
            <w:r w:rsidR="00156687">
              <w:rPr>
                <w:rFonts w:asciiTheme="minorHAnsi" w:hAnsiTheme="minorHAnsi" w:cstheme="minorHAnsi"/>
              </w:rPr>
              <w:fldChar w:fldCharType="separate"/>
            </w:r>
            <w:r w:rsidRPr="003E0E1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0C5F59D9" w14:textId="77777777" w:rsidR="009A3F32" w:rsidRPr="003E0E1A" w:rsidRDefault="009A3F32" w:rsidP="009A3F32">
            <w:pPr>
              <w:rPr>
                <w:rFonts w:asciiTheme="minorHAnsi" w:hAnsiTheme="minorHAnsi" w:cstheme="minorHAnsi"/>
              </w:rPr>
            </w:pPr>
            <w:r w:rsidRPr="003E0E1A">
              <w:rPr>
                <w:rFonts w:asciiTheme="minorHAnsi" w:hAnsiTheme="minorHAnsi" w:cs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0E1A">
              <w:rPr>
                <w:rFonts w:asciiTheme="minorHAnsi" w:hAnsiTheme="minorHAnsi" w:cstheme="minorHAnsi"/>
              </w:rPr>
              <w:instrText xml:space="preserve"> FORMCHECKBOX </w:instrText>
            </w:r>
            <w:r w:rsidR="00156687">
              <w:rPr>
                <w:rFonts w:asciiTheme="minorHAnsi" w:hAnsiTheme="minorHAnsi" w:cstheme="minorHAnsi"/>
              </w:rPr>
            </w:r>
            <w:r w:rsidR="00156687">
              <w:rPr>
                <w:rFonts w:asciiTheme="minorHAnsi" w:hAnsiTheme="minorHAnsi" w:cstheme="minorHAnsi"/>
              </w:rPr>
              <w:fldChar w:fldCharType="separate"/>
            </w:r>
            <w:r w:rsidRPr="003E0E1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886" w:type="pct"/>
            <w:shd w:val="clear" w:color="auto" w:fill="auto"/>
            <w:vAlign w:val="center"/>
          </w:tcPr>
          <w:p w14:paraId="62486C05" w14:textId="77777777" w:rsidR="009A3F32" w:rsidRPr="003E0E1A" w:rsidRDefault="009A3F32" w:rsidP="009A3F32">
            <w:pPr>
              <w:rPr>
                <w:rFonts w:asciiTheme="minorHAnsi" w:hAnsiTheme="minorHAnsi" w:cstheme="minorHAnsi"/>
              </w:rPr>
            </w:pPr>
          </w:p>
        </w:tc>
      </w:tr>
      <w:tr w:rsidR="00530CA3" w:rsidRPr="003E0E1A" w14:paraId="6F45AF2C" w14:textId="77777777" w:rsidTr="00016C12">
        <w:trPr>
          <w:trHeight w:val="570"/>
        </w:trPr>
        <w:tc>
          <w:tcPr>
            <w:tcW w:w="2405" w:type="pct"/>
            <w:gridSpan w:val="3"/>
            <w:shd w:val="clear" w:color="auto" w:fill="auto"/>
            <w:vAlign w:val="center"/>
          </w:tcPr>
          <w:p w14:paraId="43C5BAEC" w14:textId="77777777" w:rsidR="009A3F32" w:rsidRPr="003E0E1A" w:rsidRDefault="009A3F32" w:rsidP="009A3F32">
            <w:pPr>
              <w:rPr>
                <w:rFonts w:asciiTheme="minorHAnsi" w:hAnsiTheme="minorHAnsi" w:cstheme="minorHAnsi"/>
              </w:rPr>
            </w:pPr>
            <w:r w:rsidRPr="003E0E1A">
              <w:rPr>
                <w:rFonts w:asciiTheme="minorHAnsi" w:hAnsiTheme="minorHAnsi" w:cstheme="minorHAnsi"/>
              </w:rPr>
              <w:lastRenderedPageBreak/>
              <w:t>Schedule of assessments / study visits</w:t>
            </w:r>
          </w:p>
        </w:tc>
        <w:tc>
          <w:tcPr>
            <w:tcW w:w="222" w:type="pct"/>
            <w:shd w:val="clear" w:color="auto" w:fill="auto"/>
            <w:vAlign w:val="center"/>
          </w:tcPr>
          <w:p w14:paraId="2B68FC6D" w14:textId="77777777" w:rsidR="009A3F32" w:rsidRPr="003E0E1A" w:rsidRDefault="009A3F32" w:rsidP="009A3F32">
            <w:pPr>
              <w:rPr>
                <w:rFonts w:asciiTheme="minorHAnsi" w:hAnsiTheme="minorHAnsi" w:cstheme="minorHAnsi"/>
              </w:rPr>
            </w:pPr>
            <w:r w:rsidRPr="003E0E1A"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0E1A">
              <w:rPr>
                <w:rFonts w:asciiTheme="minorHAnsi" w:hAnsiTheme="minorHAnsi" w:cstheme="minorHAnsi"/>
              </w:rPr>
              <w:instrText xml:space="preserve"> FORMCHECKBOX </w:instrText>
            </w:r>
            <w:r w:rsidR="00156687">
              <w:rPr>
                <w:rFonts w:asciiTheme="minorHAnsi" w:hAnsiTheme="minorHAnsi" w:cstheme="minorHAnsi"/>
              </w:rPr>
            </w:r>
            <w:r w:rsidR="00156687">
              <w:rPr>
                <w:rFonts w:asciiTheme="minorHAnsi" w:hAnsiTheme="minorHAnsi" w:cstheme="minorHAnsi"/>
              </w:rPr>
              <w:fldChar w:fldCharType="separate"/>
            </w:r>
            <w:r w:rsidRPr="003E0E1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60ACE1A6" w14:textId="77777777" w:rsidR="009A3F32" w:rsidRPr="003E0E1A" w:rsidRDefault="009A3F32" w:rsidP="009A3F32">
            <w:pPr>
              <w:rPr>
                <w:rFonts w:asciiTheme="minorHAnsi" w:hAnsiTheme="minorHAnsi" w:cstheme="minorHAnsi"/>
              </w:rPr>
            </w:pPr>
            <w:r w:rsidRPr="003E0E1A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0E1A">
              <w:rPr>
                <w:rFonts w:asciiTheme="minorHAnsi" w:hAnsiTheme="minorHAnsi" w:cstheme="minorHAnsi"/>
              </w:rPr>
              <w:instrText xml:space="preserve"> FORMCHECKBOX </w:instrText>
            </w:r>
            <w:r w:rsidR="00156687">
              <w:rPr>
                <w:rFonts w:asciiTheme="minorHAnsi" w:hAnsiTheme="minorHAnsi" w:cstheme="minorHAnsi"/>
              </w:rPr>
            </w:r>
            <w:r w:rsidR="00156687">
              <w:rPr>
                <w:rFonts w:asciiTheme="minorHAnsi" w:hAnsiTheme="minorHAnsi" w:cstheme="minorHAnsi"/>
              </w:rPr>
              <w:fldChar w:fldCharType="separate"/>
            </w:r>
            <w:r w:rsidRPr="003E0E1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4C46D063" w14:textId="77777777" w:rsidR="009A3F32" w:rsidRPr="003E0E1A" w:rsidRDefault="009A3F32" w:rsidP="009A3F32">
            <w:pPr>
              <w:rPr>
                <w:rFonts w:asciiTheme="minorHAnsi" w:hAnsiTheme="minorHAnsi" w:cstheme="minorHAnsi"/>
              </w:rPr>
            </w:pPr>
            <w:r w:rsidRPr="003E0E1A">
              <w:rPr>
                <w:rFonts w:asciiTheme="minorHAnsi" w:hAnsiTheme="minorHAnsi" w:cs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0E1A">
              <w:rPr>
                <w:rFonts w:asciiTheme="minorHAnsi" w:hAnsiTheme="minorHAnsi" w:cstheme="minorHAnsi"/>
              </w:rPr>
              <w:instrText xml:space="preserve"> FORMCHECKBOX </w:instrText>
            </w:r>
            <w:r w:rsidR="00156687">
              <w:rPr>
                <w:rFonts w:asciiTheme="minorHAnsi" w:hAnsiTheme="minorHAnsi" w:cstheme="minorHAnsi"/>
              </w:rPr>
            </w:r>
            <w:r w:rsidR="00156687">
              <w:rPr>
                <w:rFonts w:asciiTheme="minorHAnsi" w:hAnsiTheme="minorHAnsi" w:cstheme="minorHAnsi"/>
              </w:rPr>
              <w:fldChar w:fldCharType="separate"/>
            </w:r>
            <w:r w:rsidRPr="003E0E1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886" w:type="pct"/>
            <w:shd w:val="clear" w:color="auto" w:fill="auto"/>
            <w:vAlign w:val="center"/>
          </w:tcPr>
          <w:p w14:paraId="4101652C" w14:textId="77777777" w:rsidR="009A3F32" w:rsidRPr="003E0E1A" w:rsidRDefault="009A3F32" w:rsidP="009A3F32">
            <w:pPr>
              <w:rPr>
                <w:rFonts w:asciiTheme="minorHAnsi" w:hAnsiTheme="minorHAnsi" w:cstheme="minorHAnsi"/>
              </w:rPr>
            </w:pPr>
          </w:p>
        </w:tc>
      </w:tr>
      <w:tr w:rsidR="001A4B10" w:rsidRPr="003E0E1A" w14:paraId="3D33B547" w14:textId="77777777" w:rsidTr="00016C12">
        <w:trPr>
          <w:trHeight w:val="570"/>
        </w:trPr>
        <w:tc>
          <w:tcPr>
            <w:tcW w:w="2405" w:type="pct"/>
            <w:gridSpan w:val="3"/>
            <w:shd w:val="clear" w:color="auto" w:fill="auto"/>
            <w:vAlign w:val="center"/>
          </w:tcPr>
          <w:p w14:paraId="58F71251" w14:textId="53F91781" w:rsidR="001A4B10" w:rsidRPr="003E0E1A" w:rsidRDefault="001A4B10" w:rsidP="001A4B10">
            <w:pPr>
              <w:rPr>
                <w:rFonts w:asciiTheme="minorHAnsi" w:hAnsiTheme="minorHAnsi" w:cstheme="minorHAnsi"/>
              </w:rPr>
            </w:pPr>
            <w:r w:rsidRPr="003E0E1A">
              <w:rPr>
                <w:rFonts w:asciiTheme="minorHAnsi" w:hAnsiTheme="minorHAnsi" w:cstheme="minorHAnsi"/>
              </w:rPr>
              <w:t>Co-enrolment (if applicable)</w:t>
            </w:r>
          </w:p>
        </w:tc>
        <w:tc>
          <w:tcPr>
            <w:tcW w:w="222" w:type="pct"/>
            <w:shd w:val="clear" w:color="auto" w:fill="auto"/>
            <w:vAlign w:val="center"/>
          </w:tcPr>
          <w:p w14:paraId="3896CB43" w14:textId="1A642026" w:rsidR="001A4B10" w:rsidRPr="003E0E1A" w:rsidRDefault="001A4B10" w:rsidP="001A4B10">
            <w:pPr>
              <w:rPr>
                <w:rFonts w:asciiTheme="minorHAnsi" w:hAnsiTheme="minorHAnsi" w:cstheme="minorHAnsi"/>
              </w:rPr>
            </w:pPr>
            <w:r w:rsidRPr="003E0E1A"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0E1A">
              <w:rPr>
                <w:rFonts w:asciiTheme="minorHAnsi" w:hAnsiTheme="minorHAnsi" w:cstheme="minorHAnsi"/>
              </w:rPr>
              <w:instrText xml:space="preserve"> FORMCHECKBOX </w:instrText>
            </w:r>
            <w:r w:rsidR="00156687">
              <w:rPr>
                <w:rFonts w:asciiTheme="minorHAnsi" w:hAnsiTheme="minorHAnsi" w:cstheme="minorHAnsi"/>
              </w:rPr>
            </w:r>
            <w:r w:rsidR="00156687">
              <w:rPr>
                <w:rFonts w:asciiTheme="minorHAnsi" w:hAnsiTheme="minorHAnsi" w:cstheme="minorHAnsi"/>
              </w:rPr>
              <w:fldChar w:fldCharType="separate"/>
            </w:r>
            <w:r w:rsidRPr="003E0E1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0D89480F" w14:textId="0E32055C" w:rsidR="001A4B10" w:rsidRPr="003E0E1A" w:rsidRDefault="001A4B10" w:rsidP="001A4B10">
            <w:pPr>
              <w:rPr>
                <w:rFonts w:asciiTheme="minorHAnsi" w:hAnsiTheme="minorHAnsi" w:cstheme="minorHAnsi"/>
              </w:rPr>
            </w:pPr>
            <w:r w:rsidRPr="003E0E1A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0E1A">
              <w:rPr>
                <w:rFonts w:asciiTheme="minorHAnsi" w:hAnsiTheme="minorHAnsi" w:cstheme="minorHAnsi"/>
              </w:rPr>
              <w:instrText xml:space="preserve"> FORMCHECKBOX </w:instrText>
            </w:r>
            <w:r w:rsidR="00156687">
              <w:rPr>
                <w:rFonts w:asciiTheme="minorHAnsi" w:hAnsiTheme="minorHAnsi" w:cstheme="minorHAnsi"/>
              </w:rPr>
            </w:r>
            <w:r w:rsidR="00156687">
              <w:rPr>
                <w:rFonts w:asciiTheme="minorHAnsi" w:hAnsiTheme="minorHAnsi" w:cstheme="minorHAnsi"/>
              </w:rPr>
              <w:fldChar w:fldCharType="separate"/>
            </w:r>
            <w:r w:rsidRPr="003E0E1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574ED773" w14:textId="30044CB3" w:rsidR="001A4B10" w:rsidRPr="003E0E1A" w:rsidRDefault="001A4B10" w:rsidP="001A4B10">
            <w:pPr>
              <w:rPr>
                <w:rFonts w:asciiTheme="minorHAnsi" w:hAnsiTheme="minorHAnsi" w:cstheme="minorHAnsi"/>
              </w:rPr>
            </w:pPr>
            <w:r w:rsidRPr="003E0E1A">
              <w:rPr>
                <w:rFonts w:asciiTheme="minorHAnsi" w:hAnsiTheme="minorHAnsi" w:cs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0E1A">
              <w:rPr>
                <w:rFonts w:asciiTheme="minorHAnsi" w:hAnsiTheme="minorHAnsi" w:cstheme="minorHAnsi"/>
              </w:rPr>
              <w:instrText xml:space="preserve"> FORMCHECKBOX </w:instrText>
            </w:r>
            <w:r w:rsidR="00156687">
              <w:rPr>
                <w:rFonts w:asciiTheme="minorHAnsi" w:hAnsiTheme="minorHAnsi" w:cstheme="minorHAnsi"/>
              </w:rPr>
            </w:r>
            <w:r w:rsidR="00156687">
              <w:rPr>
                <w:rFonts w:asciiTheme="minorHAnsi" w:hAnsiTheme="minorHAnsi" w:cstheme="minorHAnsi"/>
              </w:rPr>
              <w:fldChar w:fldCharType="separate"/>
            </w:r>
            <w:r w:rsidRPr="003E0E1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886" w:type="pct"/>
            <w:shd w:val="clear" w:color="auto" w:fill="auto"/>
            <w:vAlign w:val="center"/>
          </w:tcPr>
          <w:p w14:paraId="52095C1C" w14:textId="599B3359" w:rsidR="001A4B10" w:rsidRPr="003E0E1A" w:rsidRDefault="001A4B10" w:rsidP="001A4B10">
            <w:pPr>
              <w:rPr>
                <w:rFonts w:asciiTheme="minorHAnsi" w:hAnsiTheme="minorHAnsi" w:cstheme="minorHAnsi"/>
              </w:rPr>
            </w:pPr>
          </w:p>
        </w:tc>
      </w:tr>
      <w:tr w:rsidR="001A4B10" w:rsidRPr="003E0E1A" w14:paraId="2BADB52C" w14:textId="77777777" w:rsidTr="00016C12">
        <w:trPr>
          <w:trHeight w:val="598"/>
        </w:trPr>
        <w:tc>
          <w:tcPr>
            <w:tcW w:w="5000" w:type="pct"/>
            <w:gridSpan w:val="7"/>
            <w:shd w:val="clear" w:color="auto" w:fill="C0C0C0"/>
            <w:vAlign w:val="center"/>
          </w:tcPr>
          <w:p w14:paraId="0DC530D9" w14:textId="77777777" w:rsidR="001A4B10" w:rsidRPr="003E0E1A" w:rsidRDefault="001A4B10" w:rsidP="001A4B10">
            <w:pPr>
              <w:jc w:val="center"/>
              <w:rPr>
                <w:rFonts w:asciiTheme="minorHAnsi" w:hAnsiTheme="minorHAnsi" w:cstheme="minorHAnsi"/>
              </w:rPr>
            </w:pPr>
            <w:r w:rsidRPr="003E0E1A">
              <w:rPr>
                <w:rFonts w:asciiTheme="minorHAnsi" w:hAnsiTheme="minorHAnsi" w:cstheme="minorHAnsi"/>
              </w:rPr>
              <w:t>IMP MANAGEMENT (IF APPLICABLE)</w:t>
            </w:r>
          </w:p>
        </w:tc>
      </w:tr>
      <w:tr w:rsidR="001A4B10" w:rsidRPr="003E0E1A" w14:paraId="67D7D28E" w14:textId="77777777" w:rsidTr="00016C12">
        <w:trPr>
          <w:trHeight w:val="2604"/>
        </w:trPr>
        <w:tc>
          <w:tcPr>
            <w:tcW w:w="2405" w:type="pct"/>
            <w:gridSpan w:val="3"/>
            <w:shd w:val="clear" w:color="auto" w:fill="auto"/>
            <w:vAlign w:val="center"/>
          </w:tcPr>
          <w:p w14:paraId="0AF6BA1A" w14:textId="46BC49C9" w:rsidR="001A4B10" w:rsidRPr="003E0E1A" w:rsidRDefault="001A4B10" w:rsidP="001A4B10">
            <w:pPr>
              <w:rPr>
                <w:rFonts w:asciiTheme="minorHAnsi" w:hAnsiTheme="minorHAnsi" w:cstheme="minorHAnsi"/>
              </w:rPr>
            </w:pPr>
            <w:r w:rsidRPr="003E0E1A">
              <w:rPr>
                <w:rFonts w:asciiTheme="minorHAnsi" w:hAnsiTheme="minorHAnsi" w:cstheme="minorHAnsi"/>
              </w:rPr>
              <w:t>IMP handling</w:t>
            </w:r>
          </w:p>
          <w:p w14:paraId="0D2D4E24" w14:textId="7E0765F7" w:rsidR="001A4B10" w:rsidRPr="003E0E1A" w:rsidRDefault="001A4B10" w:rsidP="001A4B10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</w:rPr>
            </w:pPr>
            <w:r w:rsidRPr="003E0E1A">
              <w:rPr>
                <w:rFonts w:asciiTheme="minorHAnsi" w:hAnsiTheme="minorHAnsi" w:cstheme="minorHAnsi"/>
              </w:rPr>
              <w:t>Supply arrangements</w:t>
            </w:r>
          </w:p>
          <w:p w14:paraId="62CCCBE2" w14:textId="4C3402B9" w:rsidR="001A4B10" w:rsidRPr="003E0E1A" w:rsidRDefault="001A4B10" w:rsidP="001A4B10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</w:rPr>
            </w:pPr>
            <w:r w:rsidRPr="003E0E1A">
              <w:rPr>
                <w:rFonts w:asciiTheme="minorHAnsi" w:hAnsiTheme="minorHAnsi" w:cstheme="minorHAnsi"/>
              </w:rPr>
              <w:t>Storage requirements</w:t>
            </w:r>
          </w:p>
          <w:p w14:paraId="4A2FD0A3" w14:textId="73A22467" w:rsidR="001A4B10" w:rsidRPr="003E0E1A" w:rsidRDefault="001A4B10" w:rsidP="001A4B10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</w:rPr>
            </w:pPr>
            <w:r w:rsidRPr="003E0E1A">
              <w:rPr>
                <w:rFonts w:asciiTheme="minorHAnsi" w:hAnsiTheme="minorHAnsi" w:cstheme="minorHAnsi"/>
              </w:rPr>
              <w:t>Dispensing</w:t>
            </w:r>
          </w:p>
          <w:p w14:paraId="6AAD884A" w14:textId="776EEA31" w:rsidR="001A4B10" w:rsidRPr="003E0E1A" w:rsidRDefault="001A4B10" w:rsidP="001A4B10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</w:rPr>
            </w:pPr>
            <w:r w:rsidRPr="003E0E1A">
              <w:rPr>
                <w:rFonts w:asciiTheme="minorHAnsi" w:hAnsiTheme="minorHAnsi" w:cstheme="minorHAnsi"/>
              </w:rPr>
              <w:t>Accountability</w:t>
            </w:r>
          </w:p>
          <w:p w14:paraId="5C452310" w14:textId="71FBA5CA" w:rsidR="001A4B10" w:rsidRPr="003E0E1A" w:rsidRDefault="001A4B10" w:rsidP="001A4B10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</w:rPr>
            </w:pPr>
            <w:r w:rsidRPr="003E0E1A">
              <w:rPr>
                <w:rFonts w:asciiTheme="minorHAnsi" w:hAnsiTheme="minorHAnsi" w:cstheme="minorHAnsi"/>
              </w:rPr>
              <w:t>Administration</w:t>
            </w:r>
          </w:p>
          <w:p w14:paraId="5CCF2533" w14:textId="6773B9BD" w:rsidR="001A4B10" w:rsidRPr="003E0E1A" w:rsidRDefault="001A4B10" w:rsidP="001A4B10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</w:rPr>
            </w:pPr>
            <w:r w:rsidRPr="003E0E1A">
              <w:rPr>
                <w:rFonts w:asciiTheme="minorHAnsi" w:hAnsiTheme="minorHAnsi" w:cstheme="minorHAnsi"/>
              </w:rPr>
              <w:t>P</w:t>
            </w:r>
            <w:r w:rsidR="002A4836" w:rsidRPr="003E0E1A">
              <w:rPr>
                <w:rFonts w:asciiTheme="minorHAnsi" w:hAnsiTheme="minorHAnsi" w:cstheme="minorHAnsi"/>
              </w:rPr>
              <w:t>articipant</w:t>
            </w:r>
            <w:r w:rsidRPr="003E0E1A">
              <w:rPr>
                <w:rFonts w:asciiTheme="minorHAnsi" w:hAnsiTheme="minorHAnsi" w:cstheme="minorHAnsi"/>
              </w:rPr>
              <w:t xml:space="preserve"> returns</w:t>
            </w:r>
          </w:p>
          <w:p w14:paraId="69D57D44" w14:textId="57D4357D" w:rsidR="001A4B10" w:rsidRPr="003E0E1A" w:rsidRDefault="001A4B10" w:rsidP="001A4B10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</w:rPr>
            </w:pPr>
            <w:r w:rsidRPr="003E0E1A">
              <w:rPr>
                <w:rFonts w:asciiTheme="minorHAnsi" w:hAnsiTheme="minorHAnsi" w:cstheme="minorHAnsi"/>
              </w:rPr>
              <w:t>Quarantine</w:t>
            </w:r>
          </w:p>
          <w:p w14:paraId="2B696C3A" w14:textId="23EAE3EF" w:rsidR="001A4B10" w:rsidRPr="003E0E1A" w:rsidRDefault="001A4B10" w:rsidP="001A4B10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</w:rPr>
            </w:pPr>
            <w:r w:rsidRPr="003E0E1A">
              <w:rPr>
                <w:rFonts w:asciiTheme="minorHAnsi" w:hAnsiTheme="minorHAnsi" w:cstheme="minorHAnsi"/>
              </w:rPr>
              <w:t>Destruction</w:t>
            </w:r>
          </w:p>
        </w:tc>
        <w:tc>
          <w:tcPr>
            <w:tcW w:w="222" w:type="pct"/>
            <w:shd w:val="clear" w:color="auto" w:fill="auto"/>
            <w:vAlign w:val="center"/>
          </w:tcPr>
          <w:p w14:paraId="6F8E588B" w14:textId="77777777" w:rsidR="001A4B10" w:rsidRPr="003E0E1A" w:rsidRDefault="001A4B10" w:rsidP="001A4B10">
            <w:pPr>
              <w:rPr>
                <w:rFonts w:asciiTheme="minorHAnsi" w:hAnsiTheme="minorHAnsi" w:cstheme="minorHAnsi"/>
              </w:rPr>
            </w:pPr>
            <w:r w:rsidRPr="003E0E1A"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0E1A">
              <w:rPr>
                <w:rFonts w:asciiTheme="minorHAnsi" w:hAnsiTheme="minorHAnsi" w:cstheme="minorHAnsi"/>
              </w:rPr>
              <w:instrText xml:space="preserve"> FORMCHECKBOX </w:instrText>
            </w:r>
            <w:r w:rsidR="00156687">
              <w:rPr>
                <w:rFonts w:asciiTheme="minorHAnsi" w:hAnsiTheme="minorHAnsi" w:cstheme="minorHAnsi"/>
              </w:rPr>
            </w:r>
            <w:r w:rsidR="00156687">
              <w:rPr>
                <w:rFonts w:asciiTheme="minorHAnsi" w:hAnsiTheme="minorHAnsi" w:cstheme="minorHAnsi"/>
              </w:rPr>
              <w:fldChar w:fldCharType="separate"/>
            </w:r>
            <w:r w:rsidRPr="003E0E1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77F07108" w14:textId="77777777" w:rsidR="001A4B10" w:rsidRPr="003E0E1A" w:rsidRDefault="001A4B10" w:rsidP="001A4B10">
            <w:pPr>
              <w:rPr>
                <w:rFonts w:asciiTheme="minorHAnsi" w:hAnsiTheme="minorHAnsi" w:cstheme="minorHAnsi"/>
              </w:rPr>
            </w:pPr>
            <w:r w:rsidRPr="003E0E1A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0E1A">
              <w:rPr>
                <w:rFonts w:asciiTheme="minorHAnsi" w:hAnsiTheme="minorHAnsi" w:cstheme="minorHAnsi"/>
              </w:rPr>
              <w:instrText xml:space="preserve"> FORMCHECKBOX </w:instrText>
            </w:r>
            <w:r w:rsidR="00156687">
              <w:rPr>
                <w:rFonts w:asciiTheme="minorHAnsi" w:hAnsiTheme="minorHAnsi" w:cstheme="minorHAnsi"/>
              </w:rPr>
            </w:r>
            <w:r w:rsidR="00156687">
              <w:rPr>
                <w:rFonts w:asciiTheme="minorHAnsi" w:hAnsiTheme="minorHAnsi" w:cstheme="minorHAnsi"/>
              </w:rPr>
              <w:fldChar w:fldCharType="separate"/>
            </w:r>
            <w:r w:rsidRPr="003E0E1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163CBEFA" w14:textId="77777777" w:rsidR="001A4B10" w:rsidRPr="003E0E1A" w:rsidRDefault="001A4B10" w:rsidP="001A4B10">
            <w:pPr>
              <w:rPr>
                <w:rFonts w:asciiTheme="minorHAnsi" w:hAnsiTheme="minorHAnsi" w:cstheme="minorHAnsi"/>
              </w:rPr>
            </w:pPr>
            <w:r w:rsidRPr="003E0E1A">
              <w:rPr>
                <w:rFonts w:asciiTheme="minorHAnsi" w:hAnsiTheme="minorHAnsi" w:cs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0E1A">
              <w:rPr>
                <w:rFonts w:asciiTheme="minorHAnsi" w:hAnsiTheme="minorHAnsi" w:cstheme="minorHAnsi"/>
              </w:rPr>
              <w:instrText xml:space="preserve"> FORMCHECKBOX </w:instrText>
            </w:r>
            <w:r w:rsidR="00156687">
              <w:rPr>
                <w:rFonts w:asciiTheme="minorHAnsi" w:hAnsiTheme="minorHAnsi" w:cstheme="minorHAnsi"/>
              </w:rPr>
            </w:r>
            <w:r w:rsidR="00156687">
              <w:rPr>
                <w:rFonts w:asciiTheme="minorHAnsi" w:hAnsiTheme="minorHAnsi" w:cstheme="minorHAnsi"/>
              </w:rPr>
              <w:fldChar w:fldCharType="separate"/>
            </w:r>
            <w:r w:rsidRPr="003E0E1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886" w:type="pct"/>
            <w:shd w:val="clear" w:color="auto" w:fill="auto"/>
            <w:vAlign w:val="center"/>
          </w:tcPr>
          <w:p w14:paraId="4B99056E" w14:textId="77777777" w:rsidR="001A4B10" w:rsidRPr="003E0E1A" w:rsidRDefault="001A4B10" w:rsidP="001A4B10">
            <w:pPr>
              <w:rPr>
                <w:rFonts w:asciiTheme="minorHAnsi" w:hAnsiTheme="minorHAnsi" w:cstheme="minorHAnsi"/>
              </w:rPr>
            </w:pPr>
          </w:p>
        </w:tc>
      </w:tr>
      <w:tr w:rsidR="009B798E" w:rsidRPr="003E0E1A" w14:paraId="70788852" w14:textId="77777777" w:rsidTr="00016C12">
        <w:trPr>
          <w:trHeight w:val="742"/>
        </w:trPr>
        <w:tc>
          <w:tcPr>
            <w:tcW w:w="2405" w:type="pct"/>
            <w:gridSpan w:val="3"/>
            <w:shd w:val="clear" w:color="auto" w:fill="auto"/>
            <w:vAlign w:val="center"/>
          </w:tcPr>
          <w:p w14:paraId="1D9C2A8C" w14:textId="4E0E64CE" w:rsidR="009B798E" w:rsidRPr="003E0E1A" w:rsidRDefault="009B798E" w:rsidP="009B798E">
            <w:pPr>
              <w:jc w:val="both"/>
              <w:rPr>
                <w:rFonts w:asciiTheme="minorHAnsi" w:hAnsiTheme="minorHAnsi" w:cstheme="minorHAnsi"/>
              </w:rPr>
            </w:pPr>
            <w:r w:rsidRPr="003E0E1A">
              <w:rPr>
                <w:rFonts w:asciiTheme="minorHAnsi" w:hAnsiTheme="minorHAnsi" w:cstheme="minorHAnsi"/>
              </w:rPr>
              <w:t>GMO (additional requirements to be included, if applicable)</w:t>
            </w:r>
          </w:p>
          <w:p w14:paraId="5EDFA9BB" w14:textId="7BAB86F1" w:rsidR="009B798E" w:rsidRPr="003E0E1A" w:rsidRDefault="009B798E" w:rsidP="009B798E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</w:rPr>
            </w:pPr>
            <w:r w:rsidRPr="003E0E1A">
              <w:rPr>
                <w:rFonts w:asciiTheme="minorHAnsi" w:hAnsiTheme="minorHAnsi" w:cstheme="minorHAnsi"/>
              </w:rPr>
              <w:t>Safe handling requirements (safety, preparation, administration)</w:t>
            </w:r>
          </w:p>
          <w:p w14:paraId="4B9F6808" w14:textId="0439B7EF" w:rsidR="009B798E" w:rsidRPr="003E0E1A" w:rsidRDefault="00F31B25" w:rsidP="009B798E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</w:rPr>
            </w:pPr>
            <w:r w:rsidRPr="003E0E1A">
              <w:rPr>
                <w:rFonts w:asciiTheme="minorHAnsi" w:hAnsiTheme="minorHAnsi" w:cstheme="minorHAnsi"/>
              </w:rPr>
              <w:t>W</w:t>
            </w:r>
            <w:r w:rsidR="009B798E" w:rsidRPr="003E0E1A">
              <w:rPr>
                <w:rFonts w:asciiTheme="minorHAnsi" w:hAnsiTheme="minorHAnsi" w:cstheme="minorHAnsi"/>
              </w:rPr>
              <w:t>aste disposal</w:t>
            </w:r>
          </w:p>
        </w:tc>
        <w:tc>
          <w:tcPr>
            <w:tcW w:w="222" w:type="pct"/>
            <w:shd w:val="clear" w:color="auto" w:fill="auto"/>
            <w:vAlign w:val="center"/>
          </w:tcPr>
          <w:p w14:paraId="3D66D57C" w14:textId="52D9DA22" w:rsidR="009B798E" w:rsidRPr="003E0E1A" w:rsidRDefault="009B798E" w:rsidP="009B798E">
            <w:pPr>
              <w:rPr>
                <w:rFonts w:asciiTheme="minorHAnsi" w:hAnsiTheme="minorHAnsi" w:cstheme="minorHAnsi"/>
              </w:rPr>
            </w:pPr>
            <w:r w:rsidRPr="003E0E1A"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0E1A">
              <w:rPr>
                <w:rFonts w:asciiTheme="minorHAnsi" w:hAnsiTheme="minorHAnsi" w:cstheme="minorHAnsi"/>
              </w:rPr>
              <w:instrText xml:space="preserve"> FORMCHECKBOX </w:instrText>
            </w:r>
            <w:r w:rsidR="00156687">
              <w:rPr>
                <w:rFonts w:asciiTheme="minorHAnsi" w:hAnsiTheme="minorHAnsi" w:cstheme="minorHAnsi"/>
              </w:rPr>
            </w:r>
            <w:r w:rsidR="00156687">
              <w:rPr>
                <w:rFonts w:asciiTheme="minorHAnsi" w:hAnsiTheme="minorHAnsi" w:cstheme="minorHAnsi"/>
              </w:rPr>
              <w:fldChar w:fldCharType="separate"/>
            </w:r>
            <w:r w:rsidRPr="003E0E1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2D18D7C1" w14:textId="0A923A00" w:rsidR="009B798E" w:rsidRPr="003E0E1A" w:rsidRDefault="009B798E" w:rsidP="009B798E">
            <w:pPr>
              <w:rPr>
                <w:rFonts w:asciiTheme="minorHAnsi" w:hAnsiTheme="minorHAnsi" w:cstheme="minorHAnsi"/>
              </w:rPr>
            </w:pPr>
            <w:r w:rsidRPr="003E0E1A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0E1A">
              <w:rPr>
                <w:rFonts w:asciiTheme="minorHAnsi" w:hAnsiTheme="minorHAnsi" w:cstheme="minorHAnsi"/>
              </w:rPr>
              <w:instrText xml:space="preserve"> FORMCHECKBOX </w:instrText>
            </w:r>
            <w:r w:rsidR="00156687">
              <w:rPr>
                <w:rFonts w:asciiTheme="minorHAnsi" w:hAnsiTheme="minorHAnsi" w:cstheme="minorHAnsi"/>
              </w:rPr>
            </w:r>
            <w:r w:rsidR="00156687">
              <w:rPr>
                <w:rFonts w:asciiTheme="minorHAnsi" w:hAnsiTheme="minorHAnsi" w:cstheme="minorHAnsi"/>
              </w:rPr>
              <w:fldChar w:fldCharType="separate"/>
            </w:r>
            <w:r w:rsidRPr="003E0E1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2D19DB8F" w14:textId="26C7B7D7" w:rsidR="009B798E" w:rsidRPr="003E0E1A" w:rsidRDefault="009B798E" w:rsidP="009B798E">
            <w:pPr>
              <w:rPr>
                <w:rFonts w:asciiTheme="minorHAnsi" w:hAnsiTheme="minorHAnsi" w:cstheme="minorHAnsi"/>
              </w:rPr>
            </w:pPr>
            <w:r w:rsidRPr="003E0E1A">
              <w:rPr>
                <w:rFonts w:asciiTheme="minorHAnsi" w:hAnsiTheme="minorHAnsi" w:cs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0E1A">
              <w:rPr>
                <w:rFonts w:asciiTheme="minorHAnsi" w:hAnsiTheme="minorHAnsi" w:cstheme="minorHAnsi"/>
              </w:rPr>
              <w:instrText xml:space="preserve"> FORMCHECKBOX </w:instrText>
            </w:r>
            <w:r w:rsidR="00156687">
              <w:rPr>
                <w:rFonts w:asciiTheme="minorHAnsi" w:hAnsiTheme="minorHAnsi" w:cstheme="minorHAnsi"/>
              </w:rPr>
            </w:r>
            <w:r w:rsidR="00156687">
              <w:rPr>
                <w:rFonts w:asciiTheme="minorHAnsi" w:hAnsiTheme="minorHAnsi" w:cstheme="minorHAnsi"/>
              </w:rPr>
              <w:fldChar w:fldCharType="separate"/>
            </w:r>
            <w:r w:rsidRPr="003E0E1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886" w:type="pct"/>
            <w:shd w:val="clear" w:color="auto" w:fill="auto"/>
            <w:vAlign w:val="center"/>
          </w:tcPr>
          <w:p w14:paraId="5408CB9F" w14:textId="77777777" w:rsidR="009B798E" w:rsidRPr="003E0E1A" w:rsidRDefault="009B798E" w:rsidP="009B798E">
            <w:pPr>
              <w:rPr>
                <w:rFonts w:asciiTheme="minorHAnsi" w:hAnsiTheme="minorHAnsi" w:cstheme="minorHAnsi"/>
              </w:rPr>
            </w:pPr>
          </w:p>
        </w:tc>
      </w:tr>
      <w:tr w:rsidR="009B798E" w:rsidRPr="003E0E1A" w14:paraId="3C990945" w14:textId="77777777" w:rsidTr="00016C12">
        <w:trPr>
          <w:trHeight w:val="600"/>
        </w:trPr>
        <w:tc>
          <w:tcPr>
            <w:tcW w:w="2405" w:type="pct"/>
            <w:gridSpan w:val="3"/>
            <w:shd w:val="clear" w:color="auto" w:fill="auto"/>
            <w:vAlign w:val="center"/>
          </w:tcPr>
          <w:p w14:paraId="5BF751F6" w14:textId="20FEB891" w:rsidR="009B798E" w:rsidRPr="003E0E1A" w:rsidRDefault="009B798E" w:rsidP="009B798E">
            <w:pPr>
              <w:rPr>
                <w:rFonts w:asciiTheme="minorHAnsi" w:hAnsiTheme="minorHAnsi" w:cstheme="minorHAnsi"/>
              </w:rPr>
            </w:pPr>
            <w:r w:rsidRPr="003E0E1A">
              <w:rPr>
                <w:rFonts w:asciiTheme="minorHAnsi" w:hAnsiTheme="minorHAnsi" w:cstheme="minorHAnsi"/>
              </w:rPr>
              <w:t>Permitted treatment interruptions as per protocol (if applicable)</w:t>
            </w:r>
          </w:p>
        </w:tc>
        <w:tc>
          <w:tcPr>
            <w:tcW w:w="222" w:type="pct"/>
            <w:shd w:val="clear" w:color="auto" w:fill="auto"/>
            <w:vAlign w:val="center"/>
          </w:tcPr>
          <w:p w14:paraId="625DE3CC" w14:textId="217AD402" w:rsidR="009B798E" w:rsidRPr="003E0E1A" w:rsidRDefault="009B798E" w:rsidP="009B798E">
            <w:pPr>
              <w:rPr>
                <w:rFonts w:asciiTheme="minorHAnsi" w:hAnsiTheme="minorHAnsi" w:cstheme="minorHAnsi"/>
              </w:rPr>
            </w:pPr>
            <w:r w:rsidRPr="003E0E1A"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0E1A">
              <w:rPr>
                <w:rFonts w:asciiTheme="minorHAnsi" w:hAnsiTheme="minorHAnsi" w:cstheme="minorHAnsi"/>
              </w:rPr>
              <w:instrText xml:space="preserve"> FORMCHECKBOX </w:instrText>
            </w:r>
            <w:r w:rsidR="00156687">
              <w:rPr>
                <w:rFonts w:asciiTheme="minorHAnsi" w:hAnsiTheme="minorHAnsi" w:cstheme="minorHAnsi"/>
              </w:rPr>
            </w:r>
            <w:r w:rsidR="00156687">
              <w:rPr>
                <w:rFonts w:asciiTheme="minorHAnsi" w:hAnsiTheme="minorHAnsi" w:cstheme="minorHAnsi"/>
              </w:rPr>
              <w:fldChar w:fldCharType="separate"/>
            </w:r>
            <w:r w:rsidRPr="003E0E1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4609367A" w14:textId="00242600" w:rsidR="009B798E" w:rsidRPr="003E0E1A" w:rsidRDefault="009B798E" w:rsidP="009B798E">
            <w:pPr>
              <w:rPr>
                <w:rFonts w:asciiTheme="minorHAnsi" w:hAnsiTheme="minorHAnsi" w:cstheme="minorHAnsi"/>
              </w:rPr>
            </w:pPr>
            <w:r w:rsidRPr="003E0E1A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0E1A">
              <w:rPr>
                <w:rFonts w:asciiTheme="minorHAnsi" w:hAnsiTheme="minorHAnsi" w:cstheme="minorHAnsi"/>
              </w:rPr>
              <w:instrText xml:space="preserve"> FORMCHECKBOX </w:instrText>
            </w:r>
            <w:r w:rsidR="00156687">
              <w:rPr>
                <w:rFonts w:asciiTheme="minorHAnsi" w:hAnsiTheme="minorHAnsi" w:cstheme="minorHAnsi"/>
              </w:rPr>
            </w:r>
            <w:r w:rsidR="00156687">
              <w:rPr>
                <w:rFonts w:asciiTheme="minorHAnsi" w:hAnsiTheme="minorHAnsi" w:cstheme="minorHAnsi"/>
              </w:rPr>
              <w:fldChar w:fldCharType="separate"/>
            </w:r>
            <w:r w:rsidRPr="003E0E1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46197613" w14:textId="05D281BE" w:rsidR="009B798E" w:rsidRPr="003E0E1A" w:rsidRDefault="009B798E" w:rsidP="009B798E">
            <w:pPr>
              <w:rPr>
                <w:rFonts w:asciiTheme="minorHAnsi" w:hAnsiTheme="minorHAnsi" w:cstheme="minorHAnsi"/>
              </w:rPr>
            </w:pPr>
            <w:r w:rsidRPr="003E0E1A">
              <w:rPr>
                <w:rFonts w:asciiTheme="minorHAnsi" w:hAnsiTheme="minorHAnsi" w:cs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0E1A">
              <w:rPr>
                <w:rFonts w:asciiTheme="minorHAnsi" w:hAnsiTheme="minorHAnsi" w:cstheme="minorHAnsi"/>
              </w:rPr>
              <w:instrText xml:space="preserve"> FORMCHECKBOX </w:instrText>
            </w:r>
            <w:r w:rsidR="00156687">
              <w:rPr>
                <w:rFonts w:asciiTheme="minorHAnsi" w:hAnsiTheme="minorHAnsi" w:cstheme="minorHAnsi"/>
              </w:rPr>
            </w:r>
            <w:r w:rsidR="00156687">
              <w:rPr>
                <w:rFonts w:asciiTheme="minorHAnsi" w:hAnsiTheme="minorHAnsi" w:cstheme="minorHAnsi"/>
              </w:rPr>
              <w:fldChar w:fldCharType="separate"/>
            </w:r>
            <w:r w:rsidRPr="003E0E1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886" w:type="pct"/>
            <w:shd w:val="clear" w:color="auto" w:fill="auto"/>
            <w:vAlign w:val="center"/>
          </w:tcPr>
          <w:p w14:paraId="15667949" w14:textId="7B3E52E3" w:rsidR="009B798E" w:rsidRPr="003E0E1A" w:rsidRDefault="009B798E" w:rsidP="009B798E">
            <w:pPr>
              <w:rPr>
                <w:rFonts w:asciiTheme="minorHAnsi" w:hAnsiTheme="minorHAnsi" w:cstheme="minorHAnsi"/>
              </w:rPr>
            </w:pPr>
          </w:p>
        </w:tc>
      </w:tr>
      <w:tr w:rsidR="009B798E" w:rsidRPr="003E0E1A" w14:paraId="3FC98B76" w14:textId="77777777" w:rsidTr="00016C12">
        <w:trPr>
          <w:trHeight w:val="566"/>
        </w:trPr>
        <w:tc>
          <w:tcPr>
            <w:tcW w:w="2405" w:type="pct"/>
            <w:gridSpan w:val="3"/>
            <w:shd w:val="clear" w:color="auto" w:fill="auto"/>
            <w:vAlign w:val="center"/>
          </w:tcPr>
          <w:p w14:paraId="01AA96EF" w14:textId="3885840B" w:rsidR="009B798E" w:rsidRPr="003E0E1A" w:rsidRDefault="009B798E" w:rsidP="009B798E">
            <w:pPr>
              <w:rPr>
                <w:rFonts w:asciiTheme="minorHAnsi" w:hAnsiTheme="minorHAnsi" w:cstheme="minorHAnsi"/>
              </w:rPr>
            </w:pPr>
            <w:r w:rsidRPr="003E0E1A">
              <w:rPr>
                <w:rFonts w:asciiTheme="minorHAnsi" w:hAnsiTheme="minorHAnsi" w:cstheme="minorHAnsi"/>
              </w:rPr>
              <w:t>Dose escalation/ dose reduction as per protocol (if applicable)</w:t>
            </w:r>
          </w:p>
        </w:tc>
        <w:tc>
          <w:tcPr>
            <w:tcW w:w="222" w:type="pct"/>
            <w:shd w:val="clear" w:color="auto" w:fill="auto"/>
            <w:vAlign w:val="center"/>
          </w:tcPr>
          <w:p w14:paraId="3820BDB3" w14:textId="56A65A04" w:rsidR="009B798E" w:rsidRPr="003E0E1A" w:rsidRDefault="009B798E" w:rsidP="009B798E">
            <w:pPr>
              <w:rPr>
                <w:rFonts w:asciiTheme="minorHAnsi" w:hAnsiTheme="minorHAnsi" w:cstheme="minorHAnsi"/>
              </w:rPr>
            </w:pPr>
            <w:r w:rsidRPr="003E0E1A"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0E1A">
              <w:rPr>
                <w:rFonts w:asciiTheme="minorHAnsi" w:hAnsiTheme="minorHAnsi" w:cstheme="minorHAnsi"/>
              </w:rPr>
              <w:instrText xml:space="preserve"> FORMCHECKBOX </w:instrText>
            </w:r>
            <w:r w:rsidR="00156687">
              <w:rPr>
                <w:rFonts w:asciiTheme="minorHAnsi" w:hAnsiTheme="minorHAnsi" w:cstheme="minorHAnsi"/>
              </w:rPr>
            </w:r>
            <w:r w:rsidR="00156687">
              <w:rPr>
                <w:rFonts w:asciiTheme="minorHAnsi" w:hAnsiTheme="minorHAnsi" w:cstheme="minorHAnsi"/>
              </w:rPr>
              <w:fldChar w:fldCharType="separate"/>
            </w:r>
            <w:r w:rsidRPr="003E0E1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4EADD9EB" w14:textId="46D8254B" w:rsidR="009B798E" w:rsidRPr="003E0E1A" w:rsidRDefault="009B798E" w:rsidP="009B798E">
            <w:pPr>
              <w:rPr>
                <w:rFonts w:asciiTheme="minorHAnsi" w:hAnsiTheme="minorHAnsi" w:cstheme="minorHAnsi"/>
              </w:rPr>
            </w:pPr>
            <w:r w:rsidRPr="003E0E1A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0E1A">
              <w:rPr>
                <w:rFonts w:asciiTheme="minorHAnsi" w:hAnsiTheme="minorHAnsi" w:cstheme="minorHAnsi"/>
              </w:rPr>
              <w:instrText xml:space="preserve"> FORMCHECKBOX </w:instrText>
            </w:r>
            <w:r w:rsidR="00156687">
              <w:rPr>
                <w:rFonts w:asciiTheme="minorHAnsi" w:hAnsiTheme="minorHAnsi" w:cstheme="minorHAnsi"/>
              </w:rPr>
            </w:r>
            <w:r w:rsidR="00156687">
              <w:rPr>
                <w:rFonts w:asciiTheme="minorHAnsi" w:hAnsiTheme="minorHAnsi" w:cstheme="minorHAnsi"/>
              </w:rPr>
              <w:fldChar w:fldCharType="separate"/>
            </w:r>
            <w:r w:rsidRPr="003E0E1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61DD819D" w14:textId="6D1B7FEA" w:rsidR="009B798E" w:rsidRPr="003E0E1A" w:rsidRDefault="009B798E" w:rsidP="009B798E">
            <w:pPr>
              <w:rPr>
                <w:rFonts w:asciiTheme="minorHAnsi" w:hAnsiTheme="minorHAnsi" w:cstheme="minorHAnsi"/>
              </w:rPr>
            </w:pPr>
            <w:r w:rsidRPr="003E0E1A">
              <w:rPr>
                <w:rFonts w:asciiTheme="minorHAnsi" w:hAnsiTheme="minorHAnsi" w:cs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0E1A">
              <w:rPr>
                <w:rFonts w:asciiTheme="minorHAnsi" w:hAnsiTheme="minorHAnsi" w:cstheme="minorHAnsi"/>
              </w:rPr>
              <w:instrText xml:space="preserve"> FORMCHECKBOX </w:instrText>
            </w:r>
            <w:r w:rsidR="00156687">
              <w:rPr>
                <w:rFonts w:asciiTheme="minorHAnsi" w:hAnsiTheme="minorHAnsi" w:cstheme="minorHAnsi"/>
              </w:rPr>
            </w:r>
            <w:r w:rsidR="00156687">
              <w:rPr>
                <w:rFonts w:asciiTheme="minorHAnsi" w:hAnsiTheme="minorHAnsi" w:cstheme="minorHAnsi"/>
              </w:rPr>
              <w:fldChar w:fldCharType="separate"/>
            </w:r>
            <w:r w:rsidRPr="003E0E1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886" w:type="pct"/>
            <w:shd w:val="clear" w:color="auto" w:fill="auto"/>
            <w:vAlign w:val="center"/>
          </w:tcPr>
          <w:p w14:paraId="3FE2F55A" w14:textId="17E7F3ED" w:rsidR="009B798E" w:rsidRPr="003E0E1A" w:rsidRDefault="009B798E" w:rsidP="009B798E">
            <w:pPr>
              <w:rPr>
                <w:rFonts w:asciiTheme="minorHAnsi" w:hAnsiTheme="minorHAnsi" w:cstheme="minorHAnsi"/>
              </w:rPr>
            </w:pPr>
          </w:p>
        </w:tc>
      </w:tr>
      <w:tr w:rsidR="009B798E" w:rsidRPr="003E0E1A" w14:paraId="0A0D20CB" w14:textId="77777777" w:rsidTr="00016C12">
        <w:trPr>
          <w:trHeight w:val="546"/>
        </w:trPr>
        <w:tc>
          <w:tcPr>
            <w:tcW w:w="2405" w:type="pct"/>
            <w:gridSpan w:val="3"/>
            <w:shd w:val="clear" w:color="auto" w:fill="auto"/>
            <w:vAlign w:val="center"/>
          </w:tcPr>
          <w:p w14:paraId="2ED6C800" w14:textId="780F6676" w:rsidR="009B798E" w:rsidRPr="003E0E1A" w:rsidRDefault="009B798E" w:rsidP="009B798E">
            <w:pPr>
              <w:rPr>
                <w:rFonts w:asciiTheme="minorHAnsi" w:hAnsiTheme="minorHAnsi" w:cstheme="minorHAnsi"/>
              </w:rPr>
            </w:pPr>
            <w:r w:rsidRPr="003E0E1A">
              <w:rPr>
                <w:rFonts w:asciiTheme="minorHAnsi" w:hAnsiTheme="minorHAnsi" w:cstheme="minorHAnsi"/>
              </w:rPr>
              <w:t>Key interactions or other study specific information as per protocol</w:t>
            </w:r>
          </w:p>
        </w:tc>
        <w:tc>
          <w:tcPr>
            <w:tcW w:w="222" w:type="pct"/>
            <w:shd w:val="clear" w:color="auto" w:fill="auto"/>
            <w:vAlign w:val="center"/>
          </w:tcPr>
          <w:p w14:paraId="6EABF908" w14:textId="0964076A" w:rsidR="009B798E" w:rsidRPr="003E0E1A" w:rsidRDefault="009B798E" w:rsidP="009B798E">
            <w:pPr>
              <w:rPr>
                <w:rFonts w:asciiTheme="minorHAnsi" w:hAnsiTheme="minorHAnsi" w:cstheme="minorHAnsi"/>
              </w:rPr>
            </w:pPr>
            <w:r w:rsidRPr="003E0E1A"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0E1A">
              <w:rPr>
                <w:rFonts w:asciiTheme="minorHAnsi" w:hAnsiTheme="minorHAnsi" w:cstheme="minorHAnsi"/>
              </w:rPr>
              <w:instrText xml:space="preserve"> FORMCHECKBOX </w:instrText>
            </w:r>
            <w:r w:rsidR="00156687">
              <w:rPr>
                <w:rFonts w:asciiTheme="minorHAnsi" w:hAnsiTheme="minorHAnsi" w:cstheme="minorHAnsi"/>
              </w:rPr>
            </w:r>
            <w:r w:rsidR="00156687">
              <w:rPr>
                <w:rFonts w:asciiTheme="minorHAnsi" w:hAnsiTheme="minorHAnsi" w:cstheme="minorHAnsi"/>
              </w:rPr>
              <w:fldChar w:fldCharType="separate"/>
            </w:r>
            <w:r w:rsidRPr="003E0E1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2B2A01E6" w14:textId="5D7D1F1C" w:rsidR="009B798E" w:rsidRPr="003E0E1A" w:rsidRDefault="009B798E" w:rsidP="009B798E">
            <w:pPr>
              <w:rPr>
                <w:rFonts w:asciiTheme="minorHAnsi" w:hAnsiTheme="minorHAnsi" w:cstheme="minorHAnsi"/>
              </w:rPr>
            </w:pPr>
            <w:r w:rsidRPr="003E0E1A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0E1A">
              <w:rPr>
                <w:rFonts w:asciiTheme="minorHAnsi" w:hAnsiTheme="minorHAnsi" w:cstheme="minorHAnsi"/>
              </w:rPr>
              <w:instrText xml:space="preserve"> FORMCHECKBOX </w:instrText>
            </w:r>
            <w:r w:rsidR="00156687">
              <w:rPr>
                <w:rFonts w:asciiTheme="minorHAnsi" w:hAnsiTheme="minorHAnsi" w:cstheme="minorHAnsi"/>
              </w:rPr>
            </w:r>
            <w:r w:rsidR="00156687">
              <w:rPr>
                <w:rFonts w:asciiTheme="minorHAnsi" w:hAnsiTheme="minorHAnsi" w:cstheme="minorHAnsi"/>
              </w:rPr>
              <w:fldChar w:fldCharType="separate"/>
            </w:r>
            <w:r w:rsidRPr="003E0E1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23999E2A" w14:textId="241F5874" w:rsidR="009B798E" w:rsidRPr="003E0E1A" w:rsidRDefault="009B798E" w:rsidP="009B798E">
            <w:pPr>
              <w:rPr>
                <w:rFonts w:asciiTheme="minorHAnsi" w:hAnsiTheme="minorHAnsi" w:cstheme="minorHAnsi"/>
              </w:rPr>
            </w:pPr>
            <w:r w:rsidRPr="003E0E1A">
              <w:rPr>
                <w:rFonts w:asciiTheme="minorHAnsi" w:hAnsiTheme="minorHAnsi" w:cs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0E1A">
              <w:rPr>
                <w:rFonts w:asciiTheme="minorHAnsi" w:hAnsiTheme="minorHAnsi" w:cstheme="minorHAnsi"/>
              </w:rPr>
              <w:instrText xml:space="preserve"> FORMCHECKBOX </w:instrText>
            </w:r>
            <w:r w:rsidR="00156687">
              <w:rPr>
                <w:rFonts w:asciiTheme="minorHAnsi" w:hAnsiTheme="minorHAnsi" w:cstheme="minorHAnsi"/>
              </w:rPr>
            </w:r>
            <w:r w:rsidR="00156687">
              <w:rPr>
                <w:rFonts w:asciiTheme="minorHAnsi" w:hAnsiTheme="minorHAnsi" w:cstheme="minorHAnsi"/>
              </w:rPr>
              <w:fldChar w:fldCharType="separate"/>
            </w:r>
            <w:r w:rsidRPr="003E0E1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886" w:type="pct"/>
            <w:shd w:val="clear" w:color="auto" w:fill="auto"/>
            <w:vAlign w:val="center"/>
          </w:tcPr>
          <w:p w14:paraId="62576412" w14:textId="78C6A75C" w:rsidR="009B798E" w:rsidRPr="003E0E1A" w:rsidRDefault="009B798E" w:rsidP="009B798E">
            <w:pPr>
              <w:rPr>
                <w:rFonts w:asciiTheme="minorHAnsi" w:hAnsiTheme="minorHAnsi" w:cstheme="minorHAnsi"/>
              </w:rPr>
            </w:pPr>
          </w:p>
        </w:tc>
      </w:tr>
      <w:tr w:rsidR="009B798E" w:rsidRPr="003E0E1A" w14:paraId="6F120D30" w14:textId="77777777" w:rsidTr="00016C12">
        <w:trPr>
          <w:trHeight w:val="568"/>
        </w:trPr>
        <w:tc>
          <w:tcPr>
            <w:tcW w:w="2405" w:type="pct"/>
            <w:gridSpan w:val="3"/>
            <w:shd w:val="clear" w:color="auto" w:fill="auto"/>
            <w:vAlign w:val="center"/>
          </w:tcPr>
          <w:p w14:paraId="7B1308AE" w14:textId="3C233DC1" w:rsidR="009B798E" w:rsidRPr="003E0E1A" w:rsidRDefault="009B798E" w:rsidP="009B798E">
            <w:pPr>
              <w:rPr>
                <w:rFonts w:asciiTheme="minorHAnsi" w:hAnsiTheme="minorHAnsi" w:cstheme="minorHAnsi"/>
              </w:rPr>
            </w:pPr>
            <w:r w:rsidRPr="003E0E1A">
              <w:rPr>
                <w:rFonts w:asciiTheme="minorHAnsi" w:hAnsiTheme="minorHAnsi" w:cstheme="minorHAnsi"/>
              </w:rPr>
              <w:t>Emergency unblinding process (if applicable)</w:t>
            </w:r>
          </w:p>
        </w:tc>
        <w:tc>
          <w:tcPr>
            <w:tcW w:w="222" w:type="pct"/>
            <w:shd w:val="clear" w:color="auto" w:fill="auto"/>
            <w:vAlign w:val="center"/>
          </w:tcPr>
          <w:p w14:paraId="2384E8BA" w14:textId="36A891F6" w:rsidR="009B798E" w:rsidRPr="003E0E1A" w:rsidRDefault="009B798E" w:rsidP="009B798E">
            <w:pPr>
              <w:rPr>
                <w:rFonts w:asciiTheme="minorHAnsi" w:hAnsiTheme="minorHAnsi" w:cstheme="minorHAnsi"/>
              </w:rPr>
            </w:pPr>
            <w:r w:rsidRPr="003E0E1A"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0E1A">
              <w:rPr>
                <w:rFonts w:asciiTheme="minorHAnsi" w:hAnsiTheme="minorHAnsi" w:cstheme="minorHAnsi"/>
              </w:rPr>
              <w:instrText xml:space="preserve"> FORMCHECKBOX </w:instrText>
            </w:r>
            <w:r w:rsidR="00156687">
              <w:rPr>
                <w:rFonts w:asciiTheme="minorHAnsi" w:hAnsiTheme="minorHAnsi" w:cstheme="minorHAnsi"/>
              </w:rPr>
            </w:r>
            <w:r w:rsidR="00156687">
              <w:rPr>
                <w:rFonts w:asciiTheme="minorHAnsi" w:hAnsiTheme="minorHAnsi" w:cstheme="minorHAnsi"/>
              </w:rPr>
              <w:fldChar w:fldCharType="separate"/>
            </w:r>
            <w:r w:rsidRPr="003E0E1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05383B70" w14:textId="7BF4542B" w:rsidR="009B798E" w:rsidRPr="003E0E1A" w:rsidRDefault="009B798E" w:rsidP="009B798E">
            <w:pPr>
              <w:rPr>
                <w:rFonts w:asciiTheme="minorHAnsi" w:hAnsiTheme="minorHAnsi" w:cstheme="minorHAnsi"/>
              </w:rPr>
            </w:pPr>
            <w:r w:rsidRPr="003E0E1A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0E1A">
              <w:rPr>
                <w:rFonts w:asciiTheme="minorHAnsi" w:hAnsiTheme="minorHAnsi" w:cstheme="minorHAnsi"/>
              </w:rPr>
              <w:instrText xml:space="preserve"> FORMCHECKBOX </w:instrText>
            </w:r>
            <w:r w:rsidR="00156687">
              <w:rPr>
                <w:rFonts w:asciiTheme="minorHAnsi" w:hAnsiTheme="minorHAnsi" w:cstheme="minorHAnsi"/>
              </w:rPr>
            </w:r>
            <w:r w:rsidR="00156687">
              <w:rPr>
                <w:rFonts w:asciiTheme="minorHAnsi" w:hAnsiTheme="minorHAnsi" w:cstheme="minorHAnsi"/>
              </w:rPr>
              <w:fldChar w:fldCharType="separate"/>
            </w:r>
            <w:r w:rsidRPr="003E0E1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0D01137C" w14:textId="674DF299" w:rsidR="009B798E" w:rsidRPr="003E0E1A" w:rsidRDefault="009B798E" w:rsidP="009B798E">
            <w:pPr>
              <w:rPr>
                <w:rFonts w:asciiTheme="minorHAnsi" w:hAnsiTheme="minorHAnsi" w:cstheme="minorHAnsi"/>
              </w:rPr>
            </w:pPr>
            <w:r w:rsidRPr="003E0E1A">
              <w:rPr>
                <w:rFonts w:asciiTheme="minorHAnsi" w:hAnsiTheme="minorHAnsi" w:cs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0E1A">
              <w:rPr>
                <w:rFonts w:asciiTheme="minorHAnsi" w:hAnsiTheme="minorHAnsi" w:cstheme="minorHAnsi"/>
              </w:rPr>
              <w:instrText xml:space="preserve"> FORMCHECKBOX </w:instrText>
            </w:r>
            <w:r w:rsidR="00156687">
              <w:rPr>
                <w:rFonts w:asciiTheme="minorHAnsi" w:hAnsiTheme="minorHAnsi" w:cstheme="minorHAnsi"/>
              </w:rPr>
            </w:r>
            <w:r w:rsidR="00156687">
              <w:rPr>
                <w:rFonts w:asciiTheme="minorHAnsi" w:hAnsiTheme="minorHAnsi" w:cstheme="minorHAnsi"/>
              </w:rPr>
              <w:fldChar w:fldCharType="separate"/>
            </w:r>
            <w:r w:rsidRPr="003E0E1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886" w:type="pct"/>
            <w:shd w:val="clear" w:color="auto" w:fill="auto"/>
            <w:vAlign w:val="center"/>
          </w:tcPr>
          <w:p w14:paraId="6C5C44FC" w14:textId="613B5470" w:rsidR="009B798E" w:rsidRPr="003E0E1A" w:rsidRDefault="009B798E" w:rsidP="009B798E">
            <w:pPr>
              <w:rPr>
                <w:rFonts w:asciiTheme="minorHAnsi" w:hAnsiTheme="minorHAnsi" w:cstheme="minorHAnsi"/>
              </w:rPr>
            </w:pPr>
          </w:p>
        </w:tc>
      </w:tr>
      <w:tr w:rsidR="009B798E" w:rsidRPr="003E0E1A" w14:paraId="15EA8ADE" w14:textId="77777777" w:rsidTr="00016C12">
        <w:trPr>
          <w:trHeight w:val="641"/>
        </w:trPr>
        <w:tc>
          <w:tcPr>
            <w:tcW w:w="2405" w:type="pct"/>
            <w:gridSpan w:val="3"/>
            <w:shd w:val="clear" w:color="auto" w:fill="auto"/>
            <w:vAlign w:val="center"/>
          </w:tcPr>
          <w:p w14:paraId="4B579A03" w14:textId="336FC091" w:rsidR="009B798E" w:rsidRPr="003E0E1A" w:rsidRDefault="009B798E" w:rsidP="009B798E">
            <w:pPr>
              <w:rPr>
                <w:rFonts w:asciiTheme="minorHAnsi" w:hAnsiTheme="minorHAnsi" w:cstheme="minorHAnsi"/>
              </w:rPr>
            </w:pPr>
            <w:r w:rsidRPr="003E0E1A">
              <w:rPr>
                <w:rFonts w:asciiTheme="minorHAnsi" w:hAnsiTheme="minorHAnsi" w:cstheme="minorHAnsi"/>
              </w:rPr>
              <w:t>Reporting of concomitant medications</w:t>
            </w:r>
          </w:p>
        </w:tc>
        <w:tc>
          <w:tcPr>
            <w:tcW w:w="222" w:type="pct"/>
            <w:shd w:val="clear" w:color="auto" w:fill="auto"/>
            <w:vAlign w:val="center"/>
          </w:tcPr>
          <w:p w14:paraId="46B81BB7" w14:textId="77777777" w:rsidR="009B798E" w:rsidRPr="003E0E1A" w:rsidRDefault="009B798E" w:rsidP="009B798E">
            <w:pPr>
              <w:rPr>
                <w:rFonts w:asciiTheme="minorHAnsi" w:hAnsiTheme="minorHAnsi" w:cstheme="minorHAnsi"/>
              </w:rPr>
            </w:pPr>
            <w:r w:rsidRPr="003E0E1A"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0E1A">
              <w:rPr>
                <w:rFonts w:asciiTheme="minorHAnsi" w:hAnsiTheme="minorHAnsi" w:cstheme="minorHAnsi"/>
              </w:rPr>
              <w:instrText xml:space="preserve"> FORMCHECKBOX </w:instrText>
            </w:r>
            <w:r w:rsidR="00156687">
              <w:rPr>
                <w:rFonts w:asciiTheme="minorHAnsi" w:hAnsiTheme="minorHAnsi" w:cstheme="minorHAnsi"/>
              </w:rPr>
            </w:r>
            <w:r w:rsidR="00156687">
              <w:rPr>
                <w:rFonts w:asciiTheme="minorHAnsi" w:hAnsiTheme="minorHAnsi" w:cstheme="minorHAnsi"/>
              </w:rPr>
              <w:fldChar w:fldCharType="separate"/>
            </w:r>
            <w:r w:rsidRPr="003E0E1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74B0F339" w14:textId="77777777" w:rsidR="009B798E" w:rsidRPr="003E0E1A" w:rsidRDefault="009B798E" w:rsidP="009B798E">
            <w:pPr>
              <w:rPr>
                <w:rFonts w:asciiTheme="minorHAnsi" w:hAnsiTheme="minorHAnsi" w:cstheme="minorHAnsi"/>
              </w:rPr>
            </w:pPr>
            <w:r w:rsidRPr="003E0E1A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0E1A">
              <w:rPr>
                <w:rFonts w:asciiTheme="minorHAnsi" w:hAnsiTheme="minorHAnsi" w:cstheme="minorHAnsi"/>
              </w:rPr>
              <w:instrText xml:space="preserve"> FORMCHECKBOX </w:instrText>
            </w:r>
            <w:r w:rsidR="00156687">
              <w:rPr>
                <w:rFonts w:asciiTheme="minorHAnsi" w:hAnsiTheme="minorHAnsi" w:cstheme="minorHAnsi"/>
              </w:rPr>
            </w:r>
            <w:r w:rsidR="00156687">
              <w:rPr>
                <w:rFonts w:asciiTheme="minorHAnsi" w:hAnsiTheme="minorHAnsi" w:cstheme="minorHAnsi"/>
              </w:rPr>
              <w:fldChar w:fldCharType="separate"/>
            </w:r>
            <w:r w:rsidRPr="003E0E1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6DC84875" w14:textId="77777777" w:rsidR="009B798E" w:rsidRPr="003E0E1A" w:rsidRDefault="009B798E" w:rsidP="009B798E">
            <w:pPr>
              <w:rPr>
                <w:rFonts w:asciiTheme="minorHAnsi" w:hAnsiTheme="minorHAnsi" w:cstheme="minorHAnsi"/>
              </w:rPr>
            </w:pPr>
            <w:r w:rsidRPr="003E0E1A">
              <w:rPr>
                <w:rFonts w:asciiTheme="minorHAnsi" w:hAnsiTheme="minorHAnsi" w:cs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0E1A">
              <w:rPr>
                <w:rFonts w:asciiTheme="minorHAnsi" w:hAnsiTheme="minorHAnsi" w:cstheme="minorHAnsi"/>
              </w:rPr>
              <w:instrText xml:space="preserve"> FORMCHECKBOX </w:instrText>
            </w:r>
            <w:r w:rsidR="00156687">
              <w:rPr>
                <w:rFonts w:asciiTheme="minorHAnsi" w:hAnsiTheme="minorHAnsi" w:cstheme="minorHAnsi"/>
              </w:rPr>
            </w:r>
            <w:r w:rsidR="00156687">
              <w:rPr>
                <w:rFonts w:asciiTheme="minorHAnsi" w:hAnsiTheme="minorHAnsi" w:cstheme="minorHAnsi"/>
              </w:rPr>
              <w:fldChar w:fldCharType="separate"/>
            </w:r>
            <w:r w:rsidRPr="003E0E1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886" w:type="pct"/>
            <w:shd w:val="clear" w:color="auto" w:fill="auto"/>
            <w:vAlign w:val="center"/>
          </w:tcPr>
          <w:p w14:paraId="1299C43A" w14:textId="250106D4" w:rsidR="009B798E" w:rsidRPr="003E0E1A" w:rsidRDefault="009B798E" w:rsidP="009B798E">
            <w:pPr>
              <w:rPr>
                <w:rFonts w:asciiTheme="minorHAnsi" w:hAnsiTheme="minorHAnsi" w:cstheme="minorHAnsi"/>
              </w:rPr>
            </w:pPr>
          </w:p>
        </w:tc>
      </w:tr>
      <w:tr w:rsidR="009B798E" w:rsidRPr="003E0E1A" w14:paraId="04626BBE" w14:textId="77777777" w:rsidTr="00016C12">
        <w:trPr>
          <w:trHeight w:val="546"/>
        </w:trPr>
        <w:tc>
          <w:tcPr>
            <w:tcW w:w="5000" w:type="pct"/>
            <w:gridSpan w:val="7"/>
            <w:shd w:val="clear" w:color="auto" w:fill="C0C0C0"/>
            <w:vAlign w:val="center"/>
          </w:tcPr>
          <w:p w14:paraId="2B15D7A9" w14:textId="54DFB3C9" w:rsidR="009B798E" w:rsidRPr="003E0E1A" w:rsidRDefault="009B798E" w:rsidP="009B798E">
            <w:pPr>
              <w:jc w:val="center"/>
              <w:rPr>
                <w:rFonts w:asciiTheme="minorHAnsi" w:hAnsiTheme="minorHAnsi" w:cstheme="minorHAnsi"/>
              </w:rPr>
            </w:pPr>
            <w:r w:rsidRPr="003E0E1A">
              <w:rPr>
                <w:rFonts w:asciiTheme="minorHAnsi" w:hAnsiTheme="minorHAnsi" w:cstheme="minorHAnsi"/>
              </w:rPr>
              <w:t>SAMPLE HANDLING (IF APPLICABLE)</w:t>
            </w:r>
          </w:p>
        </w:tc>
      </w:tr>
      <w:tr w:rsidR="009B798E" w:rsidRPr="003E0E1A" w14:paraId="5C29BF04" w14:textId="77777777" w:rsidTr="00016C12">
        <w:trPr>
          <w:trHeight w:val="573"/>
        </w:trPr>
        <w:tc>
          <w:tcPr>
            <w:tcW w:w="2405" w:type="pct"/>
            <w:gridSpan w:val="3"/>
            <w:shd w:val="clear" w:color="auto" w:fill="auto"/>
            <w:vAlign w:val="center"/>
          </w:tcPr>
          <w:p w14:paraId="70A884E6" w14:textId="583F5F16" w:rsidR="009B798E" w:rsidRPr="003E0E1A" w:rsidRDefault="009B798E" w:rsidP="009B798E">
            <w:pPr>
              <w:rPr>
                <w:rFonts w:asciiTheme="minorHAnsi" w:hAnsiTheme="minorHAnsi" w:cstheme="minorHAnsi"/>
              </w:rPr>
            </w:pPr>
            <w:r w:rsidRPr="003E0E1A">
              <w:rPr>
                <w:rFonts w:asciiTheme="minorHAnsi" w:hAnsiTheme="minorHAnsi" w:cstheme="minorHAnsi"/>
              </w:rPr>
              <w:t>Sample collection</w:t>
            </w:r>
          </w:p>
          <w:p w14:paraId="4A74AEFB" w14:textId="08468240" w:rsidR="009B798E" w:rsidRPr="003E0E1A" w:rsidRDefault="009B798E" w:rsidP="009B798E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3E0E1A">
              <w:rPr>
                <w:rFonts w:asciiTheme="minorHAnsi" w:hAnsiTheme="minorHAnsi" w:cstheme="minorHAnsi"/>
              </w:rPr>
              <w:t>Details of samples to be collected incl. time-points</w:t>
            </w:r>
          </w:p>
          <w:p w14:paraId="27F717AD" w14:textId="02193E4B" w:rsidR="009B798E" w:rsidRPr="003E0E1A" w:rsidRDefault="009B798E" w:rsidP="009B798E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3E0E1A">
              <w:rPr>
                <w:rFonts w:asciiTheme="minorHAnsi" w:hAnsiTheme="minorHAnsi" w:cstheme="minorHAnsi"/>
              </w:rPr>
              <w:t>Provision of consumables</w:t>
            </w:r>
          </w:p>
        </w:tc>
        <w:tc>
          <w:tcPr>
            <w:tcW w:w="222" w:type="pct"/>
            <w:shd w:val="clear" w:color="auto" w:fill="auto"/>
            <w:vAlign w:val="center"/>
          </w:tcPr>
          <w:p w14:paraId="61C42136" w14:textId="3062057B" w:rsidR="009B798E" w:rsidRPr="003E0E1A" w:rsidRDefault="009B798E" w:rsidP="009B798E">
            <w:pPr>
              <w:rPr>
                <w:rFonts w:asciiTheme="minorHAnsi" w:hAnsiTheme="minorHAnsi" w:cstheme="minorHAnsi"/>
              </w:rPr>
            </w:pPr>
            <w:r w:rsidRPr="003E0E1A"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0E1A">
              <w:rPr>
                <w:rFonts w:asciiTheme="minorHAnsi" w:hAnsiTheme="minorHAnsi" w:cstheme="minorHAnsi"/>
              </w:rPr>
              <w:instrText xml:space="preserve"> FORMCHECKBOX </w:instrText>
            </w:r>
            <w:r w:rsidR="00156687">
              <w:rPr>
                <w:rFonts w:asciiTheme="minorHAnsi" w:hAnsiTheme="minorHAnsi" w:cstheme="minorHAnsi"/>
              </w:rPr>
            </w:r>
            <w:r w:rsidR="00156687">
              <w:rPr>
                <w:rFonts w:asciiTheme="minorHAnsi" w:hAnsiTheme="minorHAnsi" w:cstheme="minorHAnsi"/>
              </w:rPr>
              <w:fldChar w:fldCharType="separate"/>
            </w:r>
            <w:r w:rsidRPr="003E0E1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181D2DED" w14:textId="2DC13347" w:rsidR="009B798E" w:rsidRPr="003E0E1A" w:rsidRDefault="009B798E" w:rsidP="009B798E">
            <w:pPr>
              <w:rPr>
                <w:rFonts w:asciiTheme="minorHAnsi" w:hAnsiTheme="minorHAnsi" w:cstheme="minorHAnsi"/>
              </w:rPr>
            </w:pPr>
            <w:r w:rsidRPr="003E0E1A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0E1A">
              <w:rPr>
                <w:rFonts w:asciiTheme="minorHAnsi" w:hAnsiTheme="minorHAnsi" w:cstheme="minorHAnsi"/>
              </w:rPr>
              <w:instrText xml:space="preserve"> FORMCHECKBOX </w:instrText>
            </w:r>
            <w:r w:rsidR="00156687">
              <w:rPr>
                <w:rFonts w:asciiTheme="minorHAnsi" w:hAnsiTheme="minorHAnsi" w:cstheme="minorHAnsi"/>
              </w:rPr>
            </w:r>
            <w:r w:rsidR="00156687">
              <w:rPr>
                <w:rFonts w:asciiTheme="minorHAnsi" w:hAnsiTheme="minorHAnsi" w:cstheme="minorHAnsi"/>
              </w:rPr>
              <w:fldChar w:fldCharType="separate"/>
            </w:r>
            <w:r w:rsidRPr="003E0E1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050CE38F" w14:textId="0AC775B6" w:rsidR="009B798E" w:rsidRPr="003E0E1A" w:rsidRDefault="009B798E" w:rsidP="009B798E">
            <w:pPr>
              <w:rPr>
                <w:rFonts w:asciiTheme="minorHAnsi" w:hAnsiTheme="minorHAnsi" w:cstheme="minorHAnsi"/>
              </w:rPr>
            </w:pPr>
            <w:r w:rsidRPr="003E0E1A">
              <w:rPr>
                <w:rFonts w:asciiTheme="minorHAnsi" w:hAnsiTheme="minorHAnsi" w:cs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0E1A">
              <w:rPr>
                <w:rFonts w:asciiTheme="minorHAnsi" w:hAnsiTheme="minorHAnsi" w:cstheme="minorHAnsi"/>
              </w:rPr>
              <w:instrText xml:space="preserve"> FORMCHECKBOX </w:instrText>
            </w:r>
            <w:r w:rsidR="00156687">
              <w:rPr>
                <w:rFonts w:asciiTheme="minorHAnsi" w:hAnsiTheme="minorHAnsi" w:cstheme="minorHAnsi"/>
              </w:rPr>
            </w:r>
            <w:r w:rsidR="00156687">
              <w:rPr>
                <w:rFonts w:asciiTheme="minorHAnsi" w:hAnsiTheme="minorHAnsi" w:cstheme="minorHAnsi"/>
              </w:rPr>
              <w:fldChar w:fldCharType="separate"/>
            </w:r>
            <w:r w:rsidRPr="003E0E1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886" w:type="pct"/>
            <w:shd w:val="clear" w:color="auto" w:fill="auto"/>
            <w:vAlign w:val="center"/>
          </w:tcPr>
          <w:p w14:paraId="4DDBEF00" w14:textId="7706BAF6" w:rsidR="009B798E" w:rsidRPr="003E0E1A" w:rsidRDefault="009B798E" w:rsidP="009B798E">
            <w:pPr>
              <w:rPr>
                <w:rFonts w:asciiTheme="minorHAnsi" w:hAnsiTheme="minorHAnsi" w:cstheme="minorHAnsi"/>
              </w:rPr>
            </w:pPr>
          </w:p>
        </w:tc>
      </w:tr>
      <w:tr w:rsidR="009B798E" w:rsidRPr="003E0E1A" w14:paraId="4602A808" w14:textId="77777777" w:rsidTr="00016C12">
        <w:tc>
          <w:tcPr>
            <w:tcW w:w="2405" w:type="pct"/>
            <w:gridSpan w:val="3"/>
            <w:shd w:val="clear" w:color="auto" w:fill="auto"/>
            <w:vAlign w:val="center"/>
          </w:tcPr>
          <w:p w14:paraId="348FA9D5" w14:textId="7519BA23" w:rsidR="009B798E" w:rsidRPr="003E0E1A" w:rsidRDefault="009B798E" w:rsidP="009B798E">
            <w:pPr>
              <w:rPr>
                <w:rFonts w:asciiTheme="minorHAnsi" w:hAnsiTheme="minorHAnsi" w:cstheme="minorHAnsi"/>
              </w:rPr>
            </w:pPr>
            <w:r w:rsidRPr="003E0E1A">
              <w:rPr>
                <w:rFonts w:asciiTheme="minorHAnsi" w:hAnsiTheme="minorHAnsi" w:cstheme="minorHAnsi"/>
              </w:rPr>
              <w:t>Sample processing</w:t>
            </w:r>
          </w:p>
          <w:p w14:paraId="5740164E" w14:textId="445CFCE0" w:rsidR="009B798E" w:rsidRPr="003E0E1A" w:rsidRDefault="009B798E" w:rsidP="009B798E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3E0E1A">
              <w:rPr>
                <w:rFonts w:asciiTheme="minorHAnsi" w:hAnsiTheme="minorHAnsi" w:cstheme="minorHAnsi"/>
              </w:rPr>
              <w:t>Handling requirement overview (refer to sample handling manual)</w:t>
            </w:r>
          </w:p>
          <w:p w14:paraId="062414E4" w14:textId="522FC168" w:rsidR="009B798E" w:rsidRPr="003E0E1A" w:rsidRDefault="009B798E" w:rsidP="009B798E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3E0E1A">
              <w:rPr>
                <w:rFonts w:asciiTheme="minorHAnsi" w:hAnsiTheme="minorHAnsi" w:cstheme="minorHAnsi"/>
              </w:rPr>
              <w:t>Labelling requirements</w:t>
            </w:r>
          </w:p>
          <w:p w14:paraId="04628D82" w14:textId="6509DFA4" w:rsidR="009B798E" w:rsidRPr="003E0E1A" w:rsidRDefault="009B798E" w:rsidP="009B798E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3E0E1A">
              <w:rPr>
                <w:rFonts w:asciiTheme="minorHAnsi" w:hAnsiTheme="minorHAnsi" w:cstheme="minorHAnsi"/>
              </w:rPr>
              <w:t xml:space="preserve">Local laboratory use (if applicable) </w:t>
            </w:r>
          </w:p>
        </w:tc>
        <w:tc>
          <w:tcPr>
            <w:tcW w:w="222" w:type="pct"/>
            <w:shd w:val="clear" w:color="auto" w:fill="auto"/>
            <w:vAlign w:val="center"/>
          </w:tcPr>
          <w:p w14:paraId="773EC56A" w14:textId="77777777" w:rsidR="009B798E" w:rsidRPr="003E0E1A" w:rsidRDefault="009B798E" w:rsidP="009B798E">
            <w:pPr>
              <w:rPr>
                <w:rFonts w:asciiTheme="minorHAnsi" w:hAnsiTheme="minorHAnsi" w:cstheme="minorHAnsi"/>
              </w:rPr>
            </w:pPr>
            <w:r w:rsidRPr="003E0E1A"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0E1A">
              <w:rPr>
                <w:rFonts w:asciiTheme="minorHAnsi" w:hAnsiTheme="minorHAnsi" w:cstheme="minorHAnsi"/>
              </w:rPr>
              <w:instrText xml:space="preserve"> FORMCHECKBOX </w:instrText>
            </w:r>
            <w:r w:rsidR="00156687">
              <w:rPr>
                <w:rFonts w:asciiTheme="minorHAnsi" w:hAnsiTheme="minorHAnsi" w:cstheme="minorHAnsi"/>
              </w:rPr>
            </w:r>
            <w:r w:rsidR="00156687">
              <w:rPr>
                <w:rFonts w:asciiTheme="minorHAnsi" w:hAnsiTheme="minorHAnsi" w:cstheme="minorHAnsi"/>
              </w:rPr>
              <w:fldChar w:fldCharType="separate"/>
            </w:r>
            <w:r w:rsidRPr="003E0E1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3877B5CB" w14:textId="77777777" w:rsidR="009B798E" w:rsidRPr="003E0E1A" w:rsidRDefault="009B798E" w:rsidP="009B798E">
            <w:pPr>
              <w:rPr>
                <w:rFonts w:asciiTheme="minorHAnsi" w:hAnsiTheme="minorHAnsi" w:cstheme="minorHAnsi"/>
              </w:rPr>
            </w:pPr>
            <w:r w:rsidRPr="003E0E1A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0E1A">
              <w:rPr>
                <w:rFonts w:asciiTheme="minorHAnsi" w:hAnsiTheme="minorHAnsi" w:cstheme="minorHAnsi"/>
              </w:rPr>
              <w:instrText xml:space="preserve"> FORMCHECKBOX </w:instrText>
            </w:r>
            <w:r w:rsidR="00156687">
              <w:rPr>
                <w:rFonts w:asciiTheme="minorHAnsi" w:hAnsiTheme="minorHAnsi" w:cstheme="minorHAnsi"/>
              </w:rPr>
            </w:r>
            <w:r w:rsidR="00156687">
              <w:rPr>
                <w:rFonts w:asciiTheme="minorHAnsi" w:hAnsiTheme="minorHAnsi" w:cstheme="minorHAnsi"/>
              </w:rPr>
              <w:fldChar w:fldCharType="separate"/>
            </w:r>
            <w:r w:rsidRPr="003E0E1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0F07BA0A" w14:textId="77777777" w:rsidR="009B798E" w:rsidRPr="003E0E1A" w:rsidRDefault="009B798E" w:rsidP="009B798E">
            <w:pPr>
              <w:rPr>
                <w:rFonts w:asciiTheme="minorHAnsi" w:hAnsiTheme="minorHAnsi" w:cstheme="minorHAnsi"/>
              </w:rPr>
            </w:pPr>
            <w:r w:rsidRPr="003E0E1A">
              <w:rPr>
                <w:rFonts w:asciiTheme="minorHAnsi" w:hAnsiTheme="minorHAnsi" w:cs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0E1A">
              <w:rPr>
                <w:rFonts w:asciiTheme="minorHAnsi" w:hAnsiTheme="minorHAnsi" w:cstheme="minorHAnsi"/>
              </w:rPr>
              <w:instrText xml:space="preserve"> FORMCHECKBOX </w:instrText>
            </w:r>
            <w:r w:rsidR="00156687">
              <w:rPr>
                <w:rFonts w:asciiTheme="minorHAnsi" w:hAnsiTheme="minorHAnsi" w:cstheme="minorHAnsi"/>
              </w:rPr>
            </w:r>
            <w:r w:rsidR="00156687">
              <w:rPr>
                <w:rFonts w:asciiTheme="minorHAnsi" w:hAnsiTheme="minorHAnsi" w:cstheme="minorHAnsi"/>
              </w:rPr>
              <w:fldChar w:fldCharType="separate"/>
            </w:r>
            <w:r w:rsidRPr="003E0E1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886" w:type="pct"/>
            <w:shd w:val="clear" w:color="auto" w:fill="auto"/>
            <w:vAlign w:val="center"/>
          </w:tcPr>
          <w:p w14:paraId="3461D779" w14:textId="207CF6EE" w:rsidR="009B798E" w:rsidRPr="003E0E1A" w:rsidRDefault="009B798E" w:rsidP="009B798E">
            <w:pPr>
              <w:rPr>
                <w:rFonts w:asciiTheme="minorHAnsi" w:hAnsiTheme="minorHAnsi" w:cstheme="minorHAnsi"/>
              </w:rPr>
            </w:pPr>
          </w:p>
        </w:tc>
      </w:tr>
      <w:tr w:rsidR="009B798E" w:rsidRPr="003E0E1A" w14:paraId="0EF53484" w14:textId="77777777" w:rsidTr="00016C12">
        <w:tc>
          <w:tcPr>
            <w:tcW w:w="2405" w:type="pct"/>
            <w:gridSpan w:val="3"/>
            <w:shd w:val="clear" w:color="auto" w:fill="auto"/>
            <w:vAlign w:val="center"/>
          </w:tcPr>
          <w:p w14:paraId="4FD64039" w14:textId="5CAAD367" w:rsidR="009B798E" w:rsidRPr="003E0E1A" w:rsidRDefault="009B798E" w:rsidP="009B798E">
            <w:pPr>
              <w:rPr>
                <w:rFonts w:asciiTheme="minorHAnsi" w:hAnsiTheme="minorHAnsi" w:cstheme="minorHAnsi"/>
              </w:rPr>
            </w:pPr>
            <w:r w:rsidRPr="003E0E1A">
              <w:rPr>
                <w:rFonts w:asciiTheme="minorHAnsi" w:hAnsiTheme="minorHAnsi" w:cstheme="minorHAnsi"/>
              </w:rPr>
              <w:t>Sample storage and onward shipping arrangements</w:t>
            </w:r>
          </w:p>
          <w:p w14:paraId="3D4E68D0" w14:textId="60E439CE" w:rsidR="009B798E" w:rsidRPr="003E0E1A" w:rsidRDefault="009B798E" w:rsidP="009B798E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3E0E1A">
              <w:rPr>
                <w:rFonts w:asciiTheme="minorHAnsi" w:hAnsiTheme="minorHAnsi" w:cstheme="minorHAnsi"/>
              </w:rPr>
              <w:t>Central laboratory contact</w:t>
            </w:r>
          </w:p>
          <w:p w14:paraId="7FB39EB6" w14:textId="3C6DBF29" w:rsidR="009B798E" w:rsidRPr="003E0E1A" w:rsidRDefault="009B798E" w:rsidP="009B798E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3E0E1A">
              <w:rPr>
                <w:rFonts w:asciiTheme="minorHAnsi" w:hAnsiTheme="minorHAnsi" w:cstheme="minorHAnsi"/>
              </w:rPr>
              <w:t>Frequency and requirements for shipping</w:t>
            </w:r>
          </w:p>
          <w:p w14:paraId="0E523B30" w14:textId="0D1B952A" w:rsidR="009B798E" w:rsidRPr="003E0E1A" w:rsidRDefault="009B798E" w:rsidP="009B798E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3E0E1A">
              <w:rPr>
                <w:rFonts w:asciiTheme="minorHAnsi" w:hAnsiTheme="minorHAnsi" w:cstheme="minorHAnsi"/>
              </w:rPr>
              <w:t>Accountability / tracking documentation</w:t>
            </w:r>
          </w:p>
        </w:tc>
        <w:tc>
          <w:tcPr>
            <w:tcW w:w="222" w:type="pct"/>
            <w:shd w:val="clear" w:color="auto" w:fill="auto"/>
            <w:vAlign w:val="center"/>
          </w:tcPr>
          <w:p w14:paraId="52581BD6" w14:textId="77777777" w:rsidR="009B798E" w:rsidRPr="003E0E1A" w:rsidRDefault="009B798E" w:rsidP="009B798E">
            <w:pPr>
              <w:rPr>
                <w:rFonts w:asciiTheme="minorHAnsi" w:hAnsiTheme="minorHAnsi" w:cstheme="minorHAnsi"/>
              </w:rPr>
            </w:pPr>
            <w:r w:rsidRPr="003E0E1A"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0E1A">
              <w:rPr>
                <w:rFonts w:asciiTheme="minorHAnsi" w:hAnsiTheme="minorHAnsi" w:cstheme="minorHAnsi"/>
              </w:rPr>
              <w:instrText xml:space="preserve"> FORMCHECKBOX </w:instrText>
            </w:r>
            <w:r w:rsidR="00156687">
              <w:rPr>
                <w:rFonts w:asciiTheme="minorHAnsi" w:hAnsiTheme="minorHAnsi" w:cstheme="minorHAnsi"/>
              </w:rPr>
            </w:r>
            <w:r w:rsidR="00156687">
              <w:rPr>
                <w:rFonts w:asciiTheme="minorHAnsi" w:hAnsiTheme="minorHAnsi" w:cstheme="minorHAnsi"/>
              </w:rPr>
              <w:fldChar w:fldCharType="separate"/>
            </w:r>
            <w:r w:rsidRPr="003E0E1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08631BB5" w14:textId="77777777" w:rsidR="009B798E" w:rsidRPr="003E0E1A" w:rsidRDefault="009B798E" w:rsidP="009B798E">
            <w:pPr>
              <w:rPr>
                <w:rFonts w:asciiTheme="minorHAnsi" w:hAnsiTheme="minorHAnsi" w:cstheme="minorHAnsi"/>
              </w:rPr>
            </w:pPr>
            <w:r w:rsidRPr="003E0E1A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0E1A">
              <w:rPr>
                <w:rFonts w:asciiTheme="minorHAnsi" w:hAnsiTheme="minorHAnsi" w:cstheme="minorHAnsi"/>
              </w:rPr>
              <w:instrText xml:space="preserve"> FORMCHECKBOX </w:instrText>
            </w:r>
            <w:r w:rsidR="00156687">
              <w:rPr>
                <w:rFonts w:asciiTheme="minorHAnsi" w:hAnsiTheme="minorHAnsi" w:cstheme="minorHAnsi"/>
              </w:rPr>
            </w:r>
            <w:r w:rsidR="00156687">
              <w:rPr>
                <w:rFonts w:asciiTheme="minorHAnsi" w:hAnsiTheme="minorHAnsi" w:cstheme="minorHAnsi"/>
              </w:rPr>
              <w:fldChar w:fldCharType="separate"/>
            </w:r>
            <w:r w:rsidRPr="003E0E1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33CD602F" w14:textId="77777777" w:rsidR="009B798E" w:rsidRPr="003E0E1A" w:rsidRDefault="009B798E" w:rsidP="009B798E">
            <w:pPr>
              <w:rPr>
                <w:rFonts w:asciiTheme="minorHAnsi" w:hAnsiTheme="minorHAnsi" w:cstheme="minorHAnsi"/>
              </w:rPr>
            </w:pPr>
            <w:r w:rsidRPr="003E0E1A">
              <w:rPr>
                <w:rFonts w:asciiTheme="minorHAnsi" w:hAnsiTheme="minorHAnsi" w:cs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0E1A">
              <w:rPr>
                <w:rFonts w:asciiTheme="minorHAnsi" w:hAnsiTheme="minorHAnsi" w:cstheme="minorHAnsi"/>
              </w:rPr>
              <w:instrText xml:space="preserve"> FORMCHECKBOX </w:instrText>
            </w:r>
            <w:r w:rsidR="00156687">
              <w:rPr>
                <w:rFonts w:asciiTheme="minorHAnsi" w:hAnsiTheme="minorHAnsi" w:cstheme="minorHAnsi"/>
              </w:rPr>
            </w:r>
            <w:r w:rsidR="00156687">
              <w:rPr>
                <w:rFonts w:asciiTheme="minorHAnsi" w:hAnsiTheme="minorHAnsi" w:cstheme="minorHAnsi"/>
              </w:rPr>
              <w:fldChar w:fldCharType="separate"/>
            </w:r>
            <w:r w:rsidRPr="003E0E1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886" w:type="pct"/>
            <w:shd w:val="clear" w:color="auto" w:fill="auto"/>
            <w:vAlign w:val="center"/>
          </w:tcPr>
          <w:p w14:paraId="3CF2D8B6" w14:textId="66A17FA5" w:rsidR="009B798E" w:rsidRPr="003E0E1A" w:rsidRDefault="009B798E" w:rsidP="009B798E">
            <w:pPr>
              <w:rPr>
                <w:rFonts w:asciiTheme="minorHAnsi" w:hAnsiTheme="minorHAnsi" w:cstheme="minorHAnsi"/>
              </w:rPr>
            </w:pPr>
          </w:p>
        </w:tc>
      </w:tr>
      <w:tr w:rsidR="009B798E" w:rsidRPr="003E0E1A" w14:paraId="6ED76252" w14:textId="77777777" w:rsidTr="00016C12">
        <w:trPr>
          <w:trHeight w:val="653"/>
        </w:trPr>
        <w:tc>
          <w:tcPr>
            <w:tcW w:w="5000" w:type="pct"/>
            <w:gridSpan w:val="7"/>
            <w:shd w:val="clear" w:color="auto" w:fill="C0C0C0"/>
            <w:vAlign w:val="center"/>
          </w:tcPr>
          <w:p w14:paraId="0BC7C42F" w14:textId="7ABAAD91" w:rsidR="009B798E" w:rsidRPr="003E0E1A" w:rsidRDefault="009B798E" w:rsidP="009B798E">
            <w:pPr>
              <w:jc w:val="center"/>
              <w:rPr>
                <w:rFonts w:asciiTheme="minorHAnsi" w:hAnsiTheme="minorHAnsi" w:cstheme="minorHAnsi"/>
              </w:rPr>
            </w:pPr>
            <w:r w:rsidRPr="003E0E1A">
              <w:rPr>
                <w:rFonts w:asciiTheme="minorHAnsi" w:hAnsiTheme="minorHAnsi" w:cstheme="minorHAnsi"/>
              </w:rPr>
              <w:t>STUDY EQUIPMENT (IF APPLICABLE)</w:t>
            </w:r>
          </w:p>
        </w:tc>
      </w:tr>
      <w:tr w:rsidR="009B798E" w:rsidRPr="003E0E1A" w14:paraId="0A8F830C" w14:textId="77777777" w:rsidTr="00016C12">
        <w:trPr>
          <w:trHeight w:val="557"/>
        </w:trPr>
        <w:tc>
          <w:tcPr>
            <w:tcW w:w="2405" w:type="pct"/>
            <w:gridSpan w:val="3"/>
            <w:shd w:val="clear" w:color="auto" w:fill="auto"/>
            <w:vAlign w:val="center"/>
          </w:tcPr>
          <w:p w14:paraId="1795B505" w14:textId="52450004" w:rsidR="009B798E" w:rsidRPr="003E0E1A" w:rsidRDefault="009B798E" w:rsidP="009B798E">
            <w:pPr>
              <w:rPr>
                <w:rFonts w:asciiTheme="minorHAnsi" w:hAnsiTheme="minorHAnsi" w:cstheme="minorHAnsi"/>
              </w:rPr>
            </w:pPr>
            <w:r w:rsidRPr="003E0E1A">
              <w:rPr>
                <w:rFonts w:asciiTheme="minorHAnsi" w:hAnsiTheme="minorHAnsi" w:cstheme="minorHAnsi"/>
              </w:rPr>
              <w:t>Study equipment and consumables provided</w:t>
            </w:r>
          </w:p>
        </w:tc>
        <w:tc>
          <w:tcPr>
            <w:tcW w:w="222" w:type="pct"/>
            <w:shd w:val="clear" w:color="auto" w:fill="auto"/>
            <w:vAlign w:val="center"/>
          </w:tcPr>
          <w:p w14:paraId="70EB648E" w14:textId="77777777" w:rsidR="009B798E" w:rsidRPr="003E0E1A" w:rsidRDefault="009B798E" w:rsidP="009B798E">
            <w:pPr>
              <w:rPr>
                <w:rFonts w:asciiTheme="minorHAnsi" w:hAnsiTheme="minorHAnsi" w:cstheme="minorHAnsi"/>
              </w:rPr>
            </w:pPr>
            <w:r w:rsidRPr="003E0E1A"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0E1A">
              <w:rPr>
                <w:rFonts w:asciiTheme="minorHAnsi" w:hAnsiTheme="minorHAnsi" w:cstheme="minorHAnsi"/>
              </w:rPr>
              <w:instrText xml:space="preserve"> FORMCHECKBOX </w:instrText>
            </w:r>
            <w:r w:rsidR="00156687">
              <w:rPr>
                <w:rFonts w:asciiTheme="minorHAnsi" w:hAnsiTheme="minorHAnsi" w:cstheme="minorHAnsi"/>
              </w:rPr>
            </w:r>
            <w:r w:rsidR="00156687">
              <w:rPr>
                <w:rFonts w:asciiTheme="minorHAnsi" w:hAnsiTheme="minorHAnsi" w:cstheme="minorHAnsi"/>
              </w:rPr>
              <w:fldChar w:fldCharType="separate"/>
            </w:r>
            <w:r w:rsidRPr="003E0E1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08DEAD9F" w14:textId="77777777" w:rsidR="009B798E" w:rsidRPr="003E0E1A" w:rsidRDefault="009B798E" w:rsidP="009B798E">
            <w:pPr>
              <w:rPr>
                <w:rFonts w:asciiTheme="minorHAnsi" w:hAnsiTheme="minorHAnsi" w:cstheme="minorHAnsi"/>
              </w:rPr>
            </w:pPr>
            <w:r w:rsidRPr="003E0E1A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0E1A">
              <w:rPr>
                <w:rFonts w:asciiTheme="minorHAnsi" w:hAnsiTheme="minorHAnsi" w:cstheme="minorHAnsi"/>
              </w:rPr>
              <w:instrText xml:space="preserve"> FORMCHECKBOX </w:instrText>
            </w:r>
            <w:r w:rsidR="00156687">
              <w:rPr>
                <w:rFonts w:asciiTheme="minorHAnsi" w:hAnsiTheme="minorHAnsi" w:cstheme="minorHAnsi"/>
              </w:rPr>
            </w:r>
            <w:r w:rsidR="00156687">
              <w:rPr>
                <w:rFonts w:asciiTheme="minorHAnsi" w:hAnsiTheme="minorHAnsi" w:cstheme="minorHAnsi"/>
              </w:rPr>
              <w:fldChar w:fldCharType="separate"/>
            </w:r>
            <w:r w:rsidRPr="003E0E1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6B19E8D0" w14:textId="77777777" w:rsidR="009B798E" w:rsidRPr="003E0E1A" w:rsidRDefault="009B798E" w:rsidP="009B798E">
            <w:pPr>
              <w:rPr>
                <w:rFonts w:asciiTheme="minorHAnsi" w:hAnsiTheme="minorHAnsi" w:cstheme="minorHAnsi"/>
              </w:rPr>
            </w:pPr>
            <w:r w:rsidRPr="003E0E1A">
              <w:rPr>
                <w:rFonts w:asciiTheme="minorHAnsi" w:hAnsiTheme="minorHAnsi" w:cs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0E1A">
              <w:rPr>
                <w:rFonts w:asciiTheme="minorHAnsi" w:hAnsiTheme="minorHAnsi" w:cstheme="minorHAnsi"/>
              </w:rPr>
              <w:instrText xml:space="preserve"> FORMCHECKBOX </w:instrText>
            </w:r>
            <w:r w:rsidR="00156687">
              <w:rPr>
                <w:rFonts w:asciiTheme="minorHAnsi" w:hAnsiTheme="minorHAnsi" w:cstheme="minorHAnsi"/>
              </w:rPr>
            </w:r>
            <w:r w:rsidR="00156687">
              <w:rPr>
                <w:rFonts w:asciiTheme="minorHAnsi" w:hAnsiTheme="minorHAnsi" w:cstheme="minorHAnsi"/>
              </w:rPr>
              <w:fldChar w:fldCharType="separate"/>
            </w:r>
            <w:r w:rsidRPr="003E0E1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886" w:type="pct"/>
            <w:shd w:val="clear" w:color="auto" w:fill="auto"/>
            <w:vAlign w:val="center"/>
          </w:tcPr>
          <w:p w14:paraId="0FB78278" w14:textId="4A379B13" w:rsidR="009B798E" w:rsidRPr="003E0E1A" w:rsidRDefault="009B798E" w:rsidP="009B798E">
            <w:pPr>
              <w:rPr>
                <w:rFonts w:asciiTheme="minorHAnsi" w:hAnsiTheme="minorHAnsi" w:cstheme="minorHAnsi"/>
              </w:rPr>
            </w:pPr>
          </w:p>
        </w:tc>
      </w:tr>
      <w:tr w:rsidR="009B798E" w:rsidRPr="003E0E1A" w14:paraId="116ACC38" w14:textId="77777777" w:rsidTr="00016C12">
        <w:tc>
          <w:tcPr>
            <w:tcW w:w="2405" w:type="pct"/>
            <w:gridSpan w:val="3"/>
            <w:shd w:val="clear" w:color="auto" w:fill="auto"/>
            <w:vAlign w:val="center"/>
          </w:tcPr>
          <w:p w14:paraId="4F530A2D" w14:textId="268EAAB5" w:rsidR="009B798E" w:rsidRPr="003E0E1A" w:rsidRDefault="009B798E" w:rsidP="009B798E">
            <w:pPr>
              <w:rPr>
                <w:rFonts w:asciiTheme="minorHAnsi" w:hAnsiTheme="minorHAnsi" w:cstheme="minorHAnsi"/>
              </w:rPr>
            </w:pPr>
            <w:r w:rsidRPr="003E0E1A">
              <w:rPr>
                <w:rFonts w:asciiTheme="minorHAnsi" w:hAnsiTheme="minorHAnsi" w:cstheme="minorHAnsi"/>
              </w:rPr>
              <w:t>Instructions for handling and maintenance of equipment</w:t>
            </w:r>
          </w:p>
          <w:p w14:paraId="12D395BE" w14:textId="4A7172CD" w:rsidR="009B798E" w:rsidRPr="003E0E1A" w:rsidRDefault="009B798E" w:rsidP="009B798E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 w:rsidRPr="003E0E1A">
              <w:rPr>
                <w:rFonts w:asciiTheme="minorHAnsi" w:hAnsiTheme="minorHAnsi" w:cstheme="minorHAnsi"/>
              </w:rPr>
              <w:t>Refer to relevant study manual / equipment instructions</w:t>
            </w:r>
          </w:p>
          <w:p w14:paraId="46B1DB8A" w14:textId="74063A07" w:rsidR="009B798E" w:rsidRPr="003E0E1A" w:rsidRDefault="009B798E" w:rsidP="009B798E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 w:rsidRPr="003E0E1A">
              <w:rPr>
                <w:rFonts w:asciiTheme="minorHAnsi" w:hAnsiTheme="minorHAnsi" w:cstheme="minorHAnsi"/>
              </w:rPr>
              <w:t>QC instructions (if applicable)</w:t>
            </w:r>
          </w:p>
        </w:tc>
        <w:tc>
          <w:tcPr>
            <w:tcW w:w="222" w:type="pct"/>
            <w:shd w:val="clear" w:color="auto" w:fill="auto"/>
            <w:vAlign w:val="center"/>
          </w:tcPr>
          <w:p w14:paraId="5F810968" w14:textId="77777777" w:rsidR="009B798E" w:rsidRPr="003E0E1A" w:rsidRDefault="009B798E" w:rsidP="009B798E">
            <w:pPr>
              <w:rPr>
                <w:rFonts w:asciiTheme="minorHAnsi" w:hAnsiTheme="minorHAnsi" w:cstheme="minorHAnsi"/>
              </w:rPr>
            </w:pPr>
            <w:r w:rsidRPr="003E0E1A"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0E1A">
              <w:rPr>
                <w:rFonts w:asciiTheme="minorHAnsi" w:hAnsiTheme="minorHAnsi" w:cstheme="minorHAnsi"/>
              </w:rPr>
              <w:instrText xml:space="preserve"> FORMCHECKBOX </w:instrText>
            </w:r>
            <w:r w:rsidR="00156687">
              <w:rPr>
                <w:rFonts w:asciiTheme="minorHAnsi" w:hAnsiTheme="minorHAnsi" w:cstheme="minorHAnsi"/>
              </w:rPr>
            </w:r>
            <w:r w:rsidR="00156687">
              <w:rPr>
                <w:rFonts w:asciiTheme="minorHAnsi" w:hAnsiTheme="minorHAnsi" w:cstheme="minorHAnsi"/>
              </w:rPr>
              <w:fldChar w:fldCharType="separate"/>
            </w:r>
            <w:r w:rsidRPr="003E0E1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65B0B066" w14:textId="77777777" w:rsidR="009B798E" w:rsidRPr="003E0E1A" w:rsidRDefault="009B798E" w:rsidP="009B798E">
            <w:pPr>
              <w:rPr>
                <w:rFonts w:asciiTheme="minorHAnsi" w:hAnsiTheme="minorHAnsi" w:cstheme="minorHAnsi"/>
              </w:rPr>
            </w:pPr>
            <w:r w:rsidRPr="003E0E1A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0E1A">
              <w:rPr>
                <w:rFonts w:asciiTheme="minorHAnsi" w:hAnsiTheme="minorHAnsi" w:cstheme="minorHAnsi"/>
              </w:rPr>
              <w:instrText xml:space="preserve"> FORMCHECKBOX </w:instrText>
            </w:r>
            <w:r w:rsidR="00156687">
              <w:rPr>
                <w:rFonts w:asciiTheme="minorHAnsi" w:hAnsiTheme="minorHAnsi" w:cstheme="minorHAnsi"/>
              </w:rPr>
            </w:r>
            <w:r w:rsidR="00156687">
              <w:rPr>
                <w:rFonts w:asciiTheme="minorHAnsi" w:hAnsiTheme="minorHAnsi" w:cstheme="minorHAnsi"/>
              </w:rPr>
              <w:fldChar w:fldCharType="separate"/>
            </w:r>
            <w:r w:rsidRPr="003E0E1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08286325" w14:textId="77777777" w:rsidR="009B798E" w:rsidRPr="003E0E1A" w:rsidRDefault="009B798E" w:rsidP="009B798E">
            <w:pPr>
              <w:rPr>
                <w:rFonts w:asciiTheme="minorHAnsi" w:hAnsiTheme="minorHAnsi" w:cstheme="minorHAnsi"/>
              </w:rPr>
            </w:pPr>
            <w:r w:rsidRPr="003E0E1A">
              <w:rPr>
                <w:rFonts w:asciiTheme="minorHAnsi" w:hAnsiTheme="minorHAnsi" w:cs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0E1A">
              <w:rPr>
                <w:rFonts w:asciiTheme="minorHAnsi" w:hAnsiTheme="minorHAnsi" w:cstheme="minorHAnsi"/>
              </w:rPr>
              <w:instrText xml:space="preserve"> FORMCHECKBOX </w:instrText>
            </w:r>
            <w:r w:rsidR="00156687">
              <w:rPr>
                <w:rFonts w:asciiTheme="minorHAnsi" w:hAnsiTheme="minorHAnsi" w:cstheme="minorHAnsi"/>
              </w:rPr>
            </w:r>
            <w:r w:rsidR="00156687">
              <w:rPr>
                <w:rFonts w:asciiTheme="minorHAnsi" w:hAnsiTheme="minorHAnsi" w:cstheme="minorHAnsi"/>
              </w:rPr>
              <w:fldChar w:fldCharType="separate"/>
            </w:r>
            <w:r w:rsidRPr="003E0E1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886" w:type="pct"/>
            <w:shd w:val="clear" w:color="auto" w:fill="auto"/>
            <w:vAlign w:val="center"/>
          </w:tcPr>
          <w:p w14:paraId="1FC39945" w14:textId="521FBC7B" w:rsidR="009B798E" w:rsidRPr="003E0E1A" w:rsidRDefault="009B798E" w:rsidP="009B798E">
            <w:pPr>
              <w:rPr>
                <w:rFonts w:asciiTheme="minorHAnsi" w:hAnsiTheme="minorHAnsi" w:cstheme="minorHAnsi"/>
              </w:rPr>
            </w:pPr>
          </w:p>
        </w:tc>
      </w:tr>
      <w:tr w:rsidR="009B798E" w:rsidRPr="003E0E1A" w14:paraId="4BD0F209" w14:textId="77777777" w:rsidTr="00016C12">
        <w:trPr>
          <w:trHeight w:val="635"/>
        </w:trPr>
        <w:tc>
          <w:tcPr>
            <w:tcW w:w="5000" w:type="pct"/>
            <w:gridSpan w:val="7"/>
            <w:shd w:val="clear" w:color="auto" w:fill="C0C0C0"/>
            <w:vAlign w:val="center"/>
          </w:tcPr>
          <w:p w14:paraId="365CAB77" w14:textId="0238A507" w:rsidR="009B798E" w:rsidRPr="003E0E1A" w:rsidRDefault="009B798E" w:rsidP="009B798E">
            <w:pPr>
              <w:jc w:val="center"/>
              <w:rPr>
                <w:rFonts w:asciiTheme="minorHAnsi" w:hAnsiTheme="minorHAnsi" w:cstheme="minorHAnsi"/>
              </w:rPr>
            </w:pPr>
            <w:r w:rsidRPr="003E0E1A">
              <w:rPr>
                <w:rFonts w:asciiTheme="minorHAnsi" w:hAnsiTheme="minorHAnsi" w:cstheme="minorHAnsi"/>
              </w:rPr>
              <w:t>STUDY QUESTIONNAIRES (if applicable)</w:t>
            </w:r>
          </w:p>
        </w:tc>
      </w:tr>
      <w:tr w:rsidR="009B798E" w:rsidRPr="003E0E1A" w14:paraId="707801DB" w14:textId="77777777" w:rsidTr="00016C12">
        <w:tc>
          <w:tcPr>
            <w:tcW w:w="2405" w:type="pct"/>
            <w:gridSpan w:val="3"/>
            <w:shd w:val="clear" w:color="auto" w:fill="auto"/>
            <w:vAlign w:val="center"/>
          </w:tcPr>
          <w:p w14:paraId="6D786E8A" w14:textId="1734A437" w:rsidR="009B798E" w:rsidRPr="003E0E1A" w:rsidRDefault="009B798E" w:rsidP="009B798E">
            <w:pPr>
              <w:rPr>
                <w:rFonts w:asciiTheme="minorHAnsi" w:hAnsiTheme="minorHAnsi" w:cstheme="minorHAnsi"/>
              </w:rPr>
            </w:pPr>
            <w:r w:rsidRPr="003E0E1A">
              <w:rPr>
                <w:rFonts w:asciiTheme="minorHAnsi" w:hAnsiTheme="minorHAnsi" w:cstheme="minorHAnsi"/>
              </w:rPr>
              <w:t>Questionnaires to be used and any specific instructions for completion</w:t>
            </w:r>
          </w:p>
        </w:tc>
        <w:tc>
          <w:tcPr>
            <w:tcW w:w="222" w:type="pct"/>
            <w:shd w:val="clear" w:color="auto" w:fill="auto"/>
            <w:vAlign w:val="center"/>
          </w:tcPr>
          <w:p w14:paraId="3517BFA3" w14:textId="77777777" w:rsidR="009B798E" w:rsidRPr="003E0E1A" w:rsidRDefault="009B798E" w:rsidP="009B798E">
            <w:pPr>
              <w:rPr>
                <w:rFonts w:asciiTheme="minorHAnsi" w:hAnsiTheme="minorHAnsi" w:cstheme="minorHAnsi"/>
              </w:rPr>
            </w:pPr>
            <w:r w:rsidRPr="003E0E1A"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0E1A">
              <w:rPr>
                <w:rFonts w:asciiTheme="minorHAnsi" w:hAnsiTheme="minorHAnsi" w:cstheme="minorHAnsi"/>
              </w:rPr>
              <w:instrText xml:space="preserve"> FORMCHECKBOX </w:instrText>
            </w:r>
            <w:r w:rsidR="00156687">
              <w:rPr>
                <w:rFonts w:asciiTheme="minorHAnsi" w:hAnsiTheme="minorHAnsi" w:cstheme="minorHAnsi"/>
              </w:rPr>
            </w:r>
            <w:r w:rsidR="00156687">
              <w:rPr>
                <w:rFonts w:asciiTheme="minorHAnsi" w:hAnsiTheme="minorHAnsi" w:cstheme="minorHAnsi"/>
              </w:rPr>
              <w:fldChar w:fldCharType="separate"/>
            </w:r>
            <w:r w:rsidRPr="003E0E1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1B7336E7" w14:textId="77777777" w:rsidR="009B798E" w:rsidRPr="003E0E1A" w:rsidRDefault="009B798E" w:rsidP="009B798E">
            <w:pPr>
              <w:rPr>
                <w:rFonts w:asciiTheme="minorHAnsi" w:hAnsiTheme="minorHAnsi" w:cstheme="minorHAnsi"/>
              </w:rPr>
            </w:pPr>
            <w:r w:rsidRPr="003E0E1A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0E1A">
              <w:rPr>
                <w:rFonts w:asciiTheme="minorHAnsi" w:hAnsiTheme="minorHAnsi" w:cstheme="minorHAnsi"/>
              </w:rPr>
              <w:instrText xml:space="preserve"> FORMCHECKBOX </w:instrText>
            </w:r>
            <w:r w:rsidR="00156687">
              <w:rPr>
                <w:rFonts w:asciiTheme="minorHAnsi" w:hAnsiTheme="minorHAnsi" w:cstheme="minorHAnsi"/>
              </w:rPr>
            </w:r>
            <w:r w:rsidR="00156687">
              <w:rPr>
                <w:rFonts w:asciiTheme="minorHAnsi" w:hAnsiTheme="minorHAnsi" w:cstheme="minorHAnsi"/>
              </w:rPr>
              <w:fldChar w:fldCharType="separate"/>
            </w:r>
            <w:r w:rsidRPr="003E0E1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31B0440B" w14:textId="77777777" w:rsidR="009B798E" w:rsidRPr="003E0E1A" w:rsidRDefault="009B798E" w:rsidP="009B798E">
            <w:pPr>
              <w:rPr>
                <w:rFonts w:asciiTheme="minorHAnsi" w:hAnsiTheme="minorHAnsi" w:cstheme="minorHAnsi"/>
              </w:rPr>
            </w:pPr>
            <w:r w:rsidRPr="003E0E1A">
              <w:rPr>
                <w:rFonts w:asciiTheme="minorHAnsi" w:hAnsiTheme="minorHAnsi" w:cs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0E1A">
              <w:rPr>
                <w:rFonts w:asciiTheme="minorHAnsi" w:hAnsiTheme="minorHAnsi" w:cstheme="minorHAnsi"/>
              </w:rPr>
              <w:instrText xml:space="preserve"> FORMCHECKBOX </w:instrText>
            </w:r>
            <w:r w:rsidR="00156687">
              <w:rPr>
                <w:rFonts w:asciiTheme="minorHAnsi" w:hAnsiTheme="minorHAnsi" w:cstheme="minorHAnsi"/>
              </w:rPr>
            </w:r>
            <w:r w:rsidR="00156687">
              <w:rPr>
                <w:rFonts w:asciiTheme="minorHAnsi" w:hAnsiTheme="minorHAnsi" w:cstheme="minorHAnsi"/>
              </w:rPr>
              <w:fldChar w:fldCharType="separate"/>
            </w:r>
            <w:r w:rsidRPr="003E0E1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886" w:type="pct"/>
            <w:shd w:val="clear" w:color="auto" w:fill="auto"/>
            <w:vAlign w:val="center"/>
          </w:tcPr>
          <w:p w14:paraId="0562CB0E" w14:textId="23ABDF99" w:rsidR="009B798E" w:rsidRPr="003E0E1A" w:rsidRDefault="009B798E" w:rsidP="009B798E">
            <w:pPr>
              <w:rPr>
                <w:rFonts w:asciiTheme="minorHAnsi" w:hAnsiTheme="minorHAnsi" w:cstheme="minorHAnsi"/>
              </w:rPr>
            </w:pPr>
          </w:p>
        </w:tc>
      </w:tr>
      <w:tr w:rsidR="009B798E" w:rsidRPr="003E0E1A" w14:paraId="43068DEA" w14:textId="77777777" w:rsidTr="00016C12">
        <w:trPr>
          <w:trHeight w:val="653"/>
        </w:trPr>
        <w:tc>
          <w:tcPr>
            <w:tcW w:w="5000" w:type="pct"/>
            <w:gridSpan w:val="7"/>
            <w:shd w:val="clear" w:color="auto" w:fill="C0C0C0"/>
            <w:vAlign w:val="center"/>
          </w:tcPr>
          <w:p w14:paraId="755B680B" w14:textId="707F088C" w:rsidR="009B798E" w:rsidRPr="003E0E1A" w:rsidRDefault="009B798E" w:rsidP="009B798E">
            <w:pPr>
              <w:jc w:val="center"/>
              <w:rPr>
                <w:rFonts w:asciiTheme="minorHAnsi" w:hAnsiTheme="minorHAnsi" w:cstheme="minorHAnsi"/>
              </w:rPr>
            </w:pPr>
            <w:r w:rsidRPr="003E0E1A">
              <w:rPr>
                <w:rFonts w:asciiTheme="minorHAnsi" w:hAnsiTheme="minorHAnsi" w:cstheme="minorHAnsi"/>
              </w:rPr>
              <w:t>SAFETY REPORTING</w:t>
            </w:r>
          </w:p>
        </w:tc>
      </w:tr>
      <w:tr w:rsidR="009B798E" w:rsidRPr="003E0E1A" w14:paraId="55F7F704" w14:textId="77777777" w:rsidTr="00016C12">
        <w:trPr>
          <w:trHeight w:val="605"/>
        </w:trPr>
        <w:tc>
          <w:tcPr>
            <w:tcW w:w="2405" w:type="pct"/>
            <w:gridSpan w:val="3"/>
            <w:shd w:val="clear" w:color="auto" w:fill="auto"/>
            <w:vAlign w:val="center"/>
          </w:tcPr>
          <w:p w14:paraId="2216C616" w14:textId="328CCC4F" w:rsidR="009B798E" w:rsidRPr="003E0E1A" w:rsidRDefault="009B798E" w:rsidP="009B798E">
            <w:pPr>
              <w:rPr>
                <w:rFonts w:asciiTheme="minorHAnsi" w:hAnsiTheme="minorHAnsi" w:cstheme="minorHAnsi"/>
              </w:rPr>
            </w:pPr>
            <w:r w:rsidRPr="003E0E1A">
              <w:rPr>
                <w:rFonts w:asciiTheme="minorHAnsi" w:hAnsiTheme="minorHAnsi" w:cstheme="minorHAnsi"/>
              </w:rPr>
              <w:t>How to report SAEs</w:t>
            </w:r>
          </w:p>
        </w:tc>
        <w:tc>
          <w:tcPr>
            <w:tcW w:w="222" w:type="pct"/>
            <w:shd w:val="clear" w:color="auto" w:fill="auto"/>
            <w:vAlign w:val="center"/>
          </w:tcPr>
          <w:p w14:paraId="21F599D7" w14:textId="77777777" w:rsidR="009B798E" w:rsidRPr="003E0E1A" w:rsidRDefault="009B798E" w:rsidP="009B798E">
            <w:pPr>
              <w:rPr>
                <w:rFonts w:asciiTheme="minorHAnsi" w:hAnsiTheme="minorHAnsi" w:cstheme="minorHAnsi"/>
              </w:rPr>
            </w:pPr>
            <w:r w:rsidRPr="003E0E1A">
              <w:rPr>
                <w:rFonts w:asciiTheme="minorHAnsi" w:hAnsiTheme="minorHAnsi" w:cstheme="minorHAns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0E1A">
              <w:rPr>
                <w:rFonts w:asciiTheme="minorHAnsi" w:hAnsiTheme="minorHAnsi" w:cstheme="minorHAnsi"/>
              </w:rPr>
              <w:instrText xml:space="preserve"> FORMCHECKBOX </w:instrText>
            </w:r>
            <w:r w:rsidR="00156687">
              <w:rPr>
                <w:rFonts w:asciiTheme="minorHAnsi" w:hAnsiTheme="minorHAnsi" w:cstheme="minorHAnsi"/>
              </w:rPr>
            </w:r>
            <w:r w:rsidR="00156687">
              <w:rPr>
                <w:rFonts w:asciiTheme="minorHAnsi" w:hAnsiTheme="minorHAnsi" w:cstheme="minorHAnsi"/>
              </w:rPr>
              <w:fldChar w:fldCharType="separate"/>
            </w:r>
            <w:r w:rsidRPr="003E0E1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255D66EF" w14:textId="77777777" w:rsidR="009B798E" w:rsidRPr="003E0E1A" w:rsidRDefault="009B798E" w:rsidP="009B798E">
            <w:pPr>
              <w:rPr>
                <w:rFonts w:asciiTheme="minorHAnsi" w:hAnsiTheme="minorHAnsi" w:cstheme="minorHAnsi"/>
              </w:rPr>
            </w:pPr>
            <w:r w:rsidRPr="003E0E1A">
              <w:rPr>
                <w:rFonts w:asciiTheme="minorHAnsi" w:hAnsiTheme="minorHAnsi" w:cstheme="minorHAns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0E1A">
              <w:rPr>
                <w:rFonts w:asciiTheme="minorHAnsi" w:hAnsiTheme="minorHAnsi" w:cstheme="minorHAnsi"/>
              </w:rPr>
              <w:instrText xml:space="preserve"> FORMCHECKBOX </w:instrText>
            </w:r>
            <w:r w:rsidR="00156687">
              <w:rPr>
                <w:rFonts w:asciiTheme="minorHAnsi" w:hAnsiTheme="minorHAnsi" w:cstheme="minorHAnsi"/>
              </w:rPr>
            </w:r>
            <w:r w:rsidR="00156687">
              <w:rPr>
                <w:rFonts w:asciiTheme="minorHAnsi" w:hAnsiTheme="minorHAnsi" w:cstheme="minorHAnsi"/>
              </w:rPr>
              <w:fldChar w:fldCharType="separate"/>
            </w:r>
            <w:r w:rsidRPr="003E0E1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0A7C96FD" w14:textId="77777777" w:rsidR="009B798E" w:rsidRPr="003E0E1A" w:rsidRDefault="009B798E" w:rsidP="009B798E">
            <w:pPr>
              <w:rPr>
                <w:rFonts w:asciiTheme="minorHAnsi" w:hAnsiTheme="minorHAnsi" w:cstheme="minorHAnsi"/>
              </w:rPr>
            </w:pPr>
            <w:r w:rsidRPr="003E0E1A">
              <w:rPr>
                <w:rFonts w:asciiTheme="minorHAnsi" w:hAnsiTheme="minorHAnsi" w:cstheme="minorHAnsi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0E1A">
              <w:rPr>
                <w:rFonts w:asciiTheme="minorHAnsi" w:hAnsiTheme="minorHAnsi" w:cstheme="minorHAnsi"/>
              </w:rPr>
              <w:instrText xml:space="preserve"> FORMCHECKBOX </w:instrText>
            </w:r>
            <w:r w:rsidR="00156687">
              <w:rPr>
                <w:rFonts w:asciiTheme="minorHAnsi" w:hAnsiTheme="minorHAnsi" w:cstheme="minorHAnsi"/>
              </w:rPr>
            </w:r>
            <w:r w:rsidR="00156687">
              <w:rPr>
                <w:rFonts w:asciiTheme="minorHAnsi" w:hAnsiTheme="minorHAnsi" w:cstheme="minorHAnsi"/>
              </w:rPr>
              <w:fldChar w:fldCharType="separate"/>
            </w:r>
            <w:r w:rsidRPr="003E0E1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886" w:type="pct"/>
            <w:shd w:val="clear" w:color="auto" w:fill="auto"/>
            <w:vAlign w:val="center"/>
          </w:tcPr>
          <w:p w14:paraId="34CE0A41" w14:textId="6768979A" w:rsidR="009B798E" w:rsidRPr="003E0E1A" w:rsidRDefault="009B798E" w:rsidP="009B798E">
            <w:pPr>
              <w:rPr>
                <w:rFonts w:asciiTheme="minorHAnsi" w:hAnsiTheme="minorHAnsi" w:cstheme="minorHAnsi"/>
              </w:rPr>
            </w:pPr>
          </w:p>
        </w:tc>
      </w:tr>
      <w:tr w:rsidR="009B798E" w:rsidRPr="003E0E1A" w14:paraId="69E083C1" w14:textId="77777777" w:rsidTr="00016C12">
        <w:trPr>
          <w:trHeight w:val="556"/>
        </w:trPr>
        <w:tc>
          <w:tcPr>
            <w:tcW w:w="2405" w:type="pct"/>
            <w:gridSpan w:val="3"/>
            <w:shd w:val="clear" w:color="auto" w:fill="auto"/>
            <w:vAlign w:val="center"/>
          </w:tcPr>
          <w:p w14:paraId="7D6D6E16" w14:textId="358FC440" w:rsidR="009B798E" w:rsidRPr="003E0E1A" w:rsidRDefault="009B798E" w:rsidP="009B798E">
            <w:pPr>
              <w:rPr>
                <w:rFonts w:asciiTheme="minorHAnsi" w:hAnsiTheme="minorHAnsi" w:cstheme="minorHAnsi"/>
              </w:rPr>
            </w:pPr>
            <w:r w:rsidRPr="003E0E1A">
              <w:rPr>
                <w:rFonts w:asciiTheme="minorHAnsi" w:hAnsiTheme="minorHAnsi" w:cstheme="minorHAnsi"/>
              </w:rPr>
              <w:t>Medically important events and non-reportable events as per protocol</w:t>
            </w:r>
          </w:p>
        </w:tc>
        <w:tc>
          <w:tcPr>
            <w:tcW w:w="222" w:type="pct"/>
            <w:shd w:val="clear" w:color="auto" w:fill="auto"/>
            <w:vAlign w:val="center"/>
          </w:tcPr>
          <w:p w14:paraId="0C58671C" w14:textId="77777777" w:rsidR="009B798E" w:rsidRPr="003E0E1A" w:rsidRDefault="009B798E" w:rsidP="009B798E">
            <w:pPr>
              <w:rPr>
                <w:rFonts w:asciiTheme="minorHAnsi" w:hAnsiTheme="minorHAnsi" w:cstheme="minorHAnsi"/>
              </w:rPr>
            </w:pPr>
            <w:r w:rsidRPr="003E0E1A">
              <w:rPr>
                <w:rFonts w:asciiTheme="minorHAnsi" w:hAnsiTheme="minorHAnsi" w:cstheme="minorHAns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0E1A">
              <w:rPr>
                <w:rFonts w:asciiTheme="minorHAnsi" w:hAnsiTheme="minorHAnsi" w:cstheme="minorHAnsi"/>
              </w:rPr>
              <w:instrText xml:space="preserve"> FORMCHECKBOX </w:instrText>
            </w:r>
            <w:r w:rsidR="00156687">
              <w:rPr>
                <w:rFonts w:asciiTheme="minorHAnsi" w:hAnsiTheme="minorHAnsi" w:cstheme="minorHAnsi"/>
              </w:rPr>
            </w:r>
            <w:r w:rsidR="00156687">
              <w:rPr>
                <w:rFonts w:asciiTheme="minorHAnsi" w:hAnsiTheme="minorHAnsi" w:cstheme="minorHAnsi"/>
              </w:rPr>
              <w:fldChar w:fldCharType="separate"/>
            </w:r>
            <w:r w:rsidRPr="003E0E1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3A2C247B" w14:textId="77777777" w:rsidR="009B798E" w:rsidRPr="003E0E1A" w:rsidRDefault="009B798E" w:rsidP="009B798E">
            <w:pPr>
              <w:rPr>
                <w:rFonts w:asciiTheme="minorHAnsi" w:hAnsiTheme="minorHAnsi" w:cstheme="minorHAnsi"/>
              </w:rPr>
            </w:pPr>
            <w:r w:rsidRPr="003E0E1A">
              <w:rPr>
                <w:rFonts w:asciiTheme="minorHAnsi" w:hAnsiTheme="minorHAnsi" w:cstheme="minorHAns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0E1A">
              <w:rPr>
                <w:rFonts w:asciiTheme="minorHAnsi" w:hAnsiTheme="minorHAnsi" w:cstheme="minorHAnsi"/>
              </w:rPr>
              <w:instrText xml:space="preserve"> FORMCHECKBOX </w:instrText>
            </w:r>
            <w:r w:rsidR="00156687">
              <w:rPr>
                <w:rFonts w:asciiTheme="minorHAnsi" w:hAnsiTheme="minorHAnsi" w:cstheme="minorHAnsi"/>
              </w:rPr>
            </w:r>
            <w:r w:rsidR="00156687">
              <w:rPr>
                <w:rFonts w:asciiTheme="minorHAnsi" w:hAnsiTheme="minorHAnsi" w:cstheme="minorHAnsi"/>
              </w:rPr>
              <w:fldChar w:fldCharType="separate"/>
            </w:r>
            <w:r w:rsidRPr="003E0E1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7D884073" w14:textId="77777777" w:rsidR="009B798E" w:rsidRPr="003E0E1A" w:rsidRDefault="009B798E" w:rsidP="009B798E">
            <w:pPr>
              <w:rPr>
                <w:rFonts w:asciiTheme="minorHAnsi" w:hAnsiTheme="minorHAnsi" w:cstheme="minorHAnsi"/>
              </w:rPr>
            </w:pPr>
            <w:r w:rsidRPr="003E0E1A">
              <w:rPr>
                <w:rFonts w:asciiTheme="minorHAnsi" w:hAnsiTheme="minorHAnsi" w:cstheme="minorHAnsi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0E1A">
              <w:rPr>
                <w:rFonts w:asciiTheme="minorHAnsi" w:hAnsiTheme="minorHAnsi" w:cstheme="minorHAnsi"/>
              </w:rPr>
              <w:instrText xml:space="preserve"> FORMCHECKBOX </w:instrText>
            </w:r>
            <w:r w:rsidR="00156687">
              <w:rPr>
                <w:rFonts w:asciiTheme="minorHAnsi" w:hAnsiTheme="minorHAnsi" w:cstheme="minorHAnsi"/>
              </w:rPr>
            </w:r>
            <w:r w:rsidR="00156687">
              <w:rPr>
                <w:rFonts w:asciiTheme="minorHAnsi" w:hAnsiTheme="minorHAnsi" w:cstheme="minorHAnsi"/>
              </w:rPr>
              <w:fldChar w:fldCharType="separate"/>
            </w:r>
            <w:r w:rsidRPr="003E0E1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886" w:type="pct"/>
            <w:shd w:val="clear" w:color="auto" w:fill="auto"/>
            <w:vAlign w:val="center"/>
          </w:tcPr>
          <w:p w14:paraId="62EBF3C5" w14:textId="344E2936" w:rsidR="009B798E" w:rsidRPr="003E0E1A" w:rsidRDefault="009B798E" w:rsidP="009B798E">
            <w:pPr>
              <w:rPr>
                <w:rFonts w:asciiTheme="minorHAnsi" w:hAnsiTheme="minorHAnsi" w:cstheme="minorHAnsi"/>
              </w:rPr>
            </w:pPr>
          </w:p>
        </w:tc>
      </w:tr>
      <w:tr w:rsidR="009B798E" w:rsidRPr="003E0E1A" w14:paraId="14364123" w14:textId="77777777" w:rsidTr="00016C12">
        <w:trPr>
          <w:trHeight w:val="570"/>
        </w:trPr>
        <w:tc>
          <w:tcPr>
            <w:tcW w:w="5000" w:type="pct"/>
            <w:gridSpan w:val="7"/>
            <w:shd w:val="clear" w:color="auto" w:fill="C0C0C0"/>
            <w:vAlign w:val="center"/>
          </w:tcPr>
          <w:p w14:paraId="1BAD0553" w14:textId="3490DBD4" w:rsidR="009B798E" w:rsidRPr="003E0E1A" w:rsidRDefault="009B798E" w:rsidP="009B798E">
            <w:pPr>
              <w:jc w:val="center"/>
              <w:rPr>
                <w:rFonts w:asciiTheme="minorHAnsi" w:hAnsiTheme="minorHAnsi" w:cstheme="minorHAnsi"/>
              </w:rPr>
            </w:pPr>
            <w:r w:rsidRPr="003E0E1A">
              <w:rPr>
                <w:rFonts w:asciiTheme="minorHAnsi" w:hAnsiTheme="minorHAnsi" w:cstheme="minorHAnsi"/>
              </w:rPr>
              <w:t xml:space="preserve">MONITORING </w:t>
            </w:r>
          </w:p>
        </w:tc>
      </w:tr>
      <w:tr w:rsidR="009B798E" w:rsidRPr="003E0E1A" w14:paraId="43D50CBD" w14:textId="77777777" w:rsidTr="00016C12">
        <w:tc>
          <w:tcPr>
            <w:tcW w:w="2405" w:type="pct"/>
            <w:gridSpan w:val="3"/>
            <w:shd w:val="clear" w:color="auto" w:fill="auto"/>
            <w:vAlign w:val="center"/>
          </w:tcPr>
          <w:p w14:paraId="128490C6" w14:textId="545917D1" w:rsidR="009B798E" w:rsidRPr="003E0E1A" w:rsidRDefault="009B798E" w:rsidP="009B798E">
            <w:pPr>
              <w:rPr>
                <w:rFonts w:asciiTheme="minorHAnsi" w:hAnsiTheme="minorHAnsi" w:cstheme="minorHAnsi"/>
              </w:rPr>
            </w:pPr>
            <w:r w:rsidRPr="003E0E1A">
              <w:rPr>
                <w:rFonts w:asciiTheme="minorHAnsi" w:hAnsiTheme="minorHAnsi" w:cstheme="minorHAnsi"/>
              </w:rPr>
              <w:t>Monitoring requirements (if applicable)</w:t>
            </w:r>
          </w:p>
          <w:p w14:paraId="38668A68" w14:textId="06556F3F" w:rsidR="009B798E" w:rsidRPr="003E0E1A" w:rsidRDefault="009B798E" w:rsidP="009B798E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3E0E1A">
              <w:rPr>
                <w:rFonts w:asciiTheme="minorHAnsi" w:hAnsiTheme="minorHAnsi" w:cstheme="minorHAnsi"/>
              </w:rPr>
              <w:t>Frequency of visits and monitoring tasks</w:t>
            </w:r>
          </w:p>
          <w:p w14:paraId="2C1A0DCA" w14:textId="4647B56A" w:rsidR="009B798E" w:rsidRPr="003E0E1A" w:rsidRDefault="009B798E" w:rsidP="009B798E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3E0E1A">
              <w:rPr>
                <w:rFonts w:asciiTheme="minorHAnsi" w:hAnsiTheme="minorHAnsi" w:cstheme="minorHAnsi"/>
              </w:rPr>
              <w:t>SDV form and definition of ‘source’</w:t>
            </w:r>
          </w:p>
          <w:p w14:paraId="48ED95F9" w14:textId="6C36A895" w:rsidR="009B798E" w:rsidRPr="003E0E1A" w:rsidRDefault="009B798E" w:rsidP="009B798E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3E0E1A">
              <w:rPr>
                <w:rFonts w:asciiTheme="minorHAnsi" w:hAnsiTheme="minorHAnsi" w:cstheme="minorHAnsi"/>
              </w:rPr>
              <w:t>Monitor access requirements</w:t>
            </w:r>
          </w:p>
          <w:p w14:paraId="73315E10" w14:textId="4A6D95EF" w:rsidR="009B798E" w:rsidRPr="003E0E1A" w:rsidRDefault="009B798E" w:rsidP="009B798E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3E0E1A">
              <w:rPr>
                <w:rFonts w:asciiTheme="minorHAnsi" w:hAnsiTheme="minorHAnsi" w:cstheme="minorHAnsi"/>
              </w:rPr>
              <w:t>Common findings / issues</w:t>
            </w:r>
          </w:p>
        </w:tc>
        <w:tc>
          <w:tcPr>
            <w:tcW w:w="222" w:type="pct"/>
            <w:shd w:val="clear" w:color="auto" w:fill="auto"/>
            <w:vAlign w:val="center"/>
          </w:tcPr>
          <w:p w14:paraId="210B5129" w14:textId="77777777" w:rsidR="009B798E" w:rsidRPr="003E0E1A" w:rsidRDefault="009B798E" w:rsidP="009B798E">
            <w:pPr>
              <w:rPr>
                <w:rFonts w:asciiTheme="minorHAnsi" w:hAnsiTheme="minorHAnsi" w:cstheme="minorHAnsi"/>
              </w:rPr>
            </w:pPr>
            <w:r w:rsidRPr="003E0E1A">
              <w:rPr>
                <w:rFonts w:asciiTheme="minorHAnsi" w:hAnsiTheme="minorHAnsi" w:cstheme="minorHAns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0E1A">
              <w:rPr>
                <w:rFonts w:asciiTheme="minorHAnsi" w:hAnsiTheme="minorHAnsi" w:cstheme="minorHAnsi"/>
              </w:rPr>
              <w:instrText xml:space="preserve"> FORMCHECKBOX </w:instrText>
            </w:r>
            <w:r w:rsidR="00156687">
              <w:rPr>
                <w:rFonts w:asciiTheme="minorHAnsi" w:hAnsiTheme="minorHAnsi" w:cstheme="minorHAnsi"/>
              </w:rPr>
            </w:r>
            <w:r w:rsidR="00156687">
              <w:rPr>
                <w:rFonts w:asciiTheme="minorHAnsi" w:hAnsiTheme="minorHAnsi" w:cstheme="minorHAnsi"/>
              </w:rPr>
              <w:fldChar w:fldCharType="separate"/>
            </w:r>
            <w:r w:rsidRPr="003E0E1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2E98F77F" w14:textId="77777777" w:rsidR="009B798E" w:rsidRPr="003E0E1A" w:rsidRDefault="009B798E" w:rsidP="009B798E">
            <w:pPr>
              <w:rPr>
                <w:rFonts w:asciiTheme="minorHAnsi" w:hAnsiTheme="minorHAnsi" w:cstheme="minorHAnsi"/>
              </w:rPr>
            </w:pPr>
            <w:r w:rsidRPr="003E0E1A">
              <w:rPr>
                <w:rFonts w:asciiTheme="minorHAnsi" w:hAnsiTheme="minorHAnsi" w:cstheme="minorHAns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0E1A">
              <w:rPr>
                <w:rFonts w:asciiTheme="minorHAnsi" w:hAnsiTheme="minorHAnsi" w:cstheme="minorHAnsi"/>
              </w:rPr>
              <w:instrText xml:space="preserve"> FORMCHECKBOX </w:instrText>
            </w:r>
            <w:r w:rsidR="00156687">
              <w:rPr>
                <w:rFonts w:asciiTheme="minorHAnsi" w:hAnsiTheme="minorHAnsi" w:cstheme="minorHAnsi"/>
              </w:rPr>
            </w:r>
            <w:r w:rsidR="00156687">
              <w:rPr>
                <w:rFonts w:asciiTheme="minorHAnsi" w:hAnsiTheme="minorHAnsi" w:cstheme="minorHAnsi"/>
              </w:rPr>
              <w:fldChar w:fldCharType="separate"/>
            </w:r>
            <w:r w:rsidRPr="003E0E1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4B4C8221" w14:textId="77777777" w:rsidR="009B798E" w:rsidRPr="003E0E1A" w:rsidRDefault="009B798E" w:rsidP="009B798E">
            <w:pPr>
              <w:rPr>
                <w:rFonts w:asciiTheme="minorHAnsi" w:hAnsiTheme="minorHAnsi" w:cstheme="minorHAnsi"/>
              </w:rPr>
            </w:pPr>
            <w:r w:rsidRPr="003E0E1A">
              <w:rPr>
                <w:rFonts w:asciiTheme="minorHAnsi" w:hAnsiTheme="minorHAnsi" w:cstheme="minorHAnsi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0E1A">
              <w:rPr>
                <w:rFonts w:asciiTheme="minorHAnsi" w:hAnsiTheme="minorHAnsi" w:cstheme="minorHAnsi"/>
              </w:rPr>
              <w:instrText xml:space="preserve"> FORMCHECKBOX </w:instrText>
            </w:r>
            <w:r w:rsidR="00156687">
              <w:rPr>
                <w:rFonts w:asciiTheme="minorHAnsi" w:hAnsiTheme="minorHAnsi" w:cstheme="minorHAnsi"/>
              </w:rPr>
            </w:r>
            <w:r w:rsidR="00156687">
              <w:rPr>
                <w:rFonts w:asciiTheme="minorHAnsi" w:hAnsiTheme="minorHAnsi" w:cstheme="minorHAnsi"/>
              </w:rPr>
              <w:fldChar w:fldCharType="separate"/>
            </w:r>
            <w:r w:rsidRPr="003E0E1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886" w:type="pct"/>
            <w:shd w:val="clear" w:color="auto" w:fill="auto"/>
            <w:vAlign w:val="center"/>
          </w:tcPr>
          <w:p w14:paraId="6D98A12B" w14:textId="6073C4FD" w:rsidR="009B798E" w:rsidRPr="003E0E1A" w:rsidRDefault="009B798E" w:rsidP="009B798E">
            <w:pPr>
              <w:rPr>
                <w:rFonts w:asciiTheme="minorHAnsi" w:hAnsiTheme="minorHAnsi" w:cstheme="minorHAnsi"/>
              </w:rPr>
            </w:pPr>
          </w:p>
        </w:tc>
      </w:tr>
      <w:tr w:rsidR="009B798E" w:rsidRPr="003E0E1A" w14:paraId="102CD797" w14:textId="77777777" w:rsidTr="00016C12">
        <w:trPr>
          <w:trHeight w:val="545"/>
        </w:trPr>
        <w:tc>
          <w:tcPr>
            <w:tcW w:w="2405" w:type="pct"/>
            <w:gridSpan w:val="3"/>
            <w:shd w:val="clear" w:color="auto" w:fill="auto"/>
            <w:vAlign w:val="center"/>
          </w:tcPr>
          <w:p w14:paraId="7E81DD8C" w14:textId="05DF3EAA" w:rsidR="009B798E" w:rsidRPr="003E0E1A" w:rsidRDefault="009B798E" w:rsidP="009B798E">
            <w:pPr>
              <w:rPr>
                <w:rFonts w:asciiTheme="minorHAnsi" w:hAnsiTheme="minorHAnsi" w:cstheme="minorHAnsi"/>
              </w:rPr>
            </w:pPr>
            <w:r w:rsidRPr="003E0E1A">
              <w:rPr>
                <w:rFonts w:asciiTheme="minorHAnsi" w:hAnsiTheme="minorHAnsi" w:cstheme="minorHAnsi"/>
              </w:rPr>
              <w:t>How to report protocol deviations</w:t>
            </w:r>
          </w:p>
        </w:tc>
        <w:tc>
          <w:tcPr>
            <w:tcW w:w="222" w:type="pct"/>
            <w:shd w:val="clear" w:color="auto" w:fill="auto"/>
            <w:vAlign w:val="center"/>
          </w:tcPr>
          <w:p w14:paraId="760DAAD7" w14:textId="77777777" w:rsidR="009B798E" w:rsidRPr="003E0E1A" w:rsidRDefault="009B798E" w:rsidP="009B798E">
            <w:pPr>
              <w:rPr>
                <w:rFonts w:asciiTheme="minorHAnsi" w:hAnsiTheme="minorHAnsi" w:cstheme="minorHAnsi"/>
              </w:rPr>
            </w:pPr>
            <w:r w:rsidRPr="003E0E1A">
              <w:rPr>
                <w:rFonts w:asciiTheme="minorHAnsi" w:hAnsiTheme="minorHAnsi" w:cstheme="minorHAns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0E1A">
              <w:rPr>
                <w:rFonts w:asciiTheme="minorHAnsi" w:hAnsiTheme="minorHAnsi" w:cstheme="minorHAnsi"/>
              </w:rPr>
              <w:instrText xml:space="preserve"> FORMCHECKBOX </w:instrText>
            </w:r>
            <w:r w:rsidR="00156687">
              <w:rPr>
                <w:rFonts w:asciiTheme="minorHAnsi" w:hAnsiTheme="minorHAnsi" w:cstheme="minorHAnsi"/>
              </w:rPr>
            </w:r>
            <w:r w:rsidR="00156687">
              <w:rPr>
                <w:rFonts w:asciiTheme="minorHAnsi" w:hAnsiTheme="minorHAnsi" w:cstheme="minorHAnsi"/>
              </w:rPr>
              <w:fldChar w:fldCharType="separate"/>
            </w:r>
            <w:r w:rsidRPr="003E0E1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2C3CD73A" w14:textId="77777777" w:rsidR="009B798E" w:rsidRPr="003E0E1A" w:rsidRDefault="009B798E" w:rsidP="009B798E">
            <w:pPr>
              <w:rPr>
                <w:rFonts w:asciiTheme="minorHAnsi" w:hAnsiTheme="minorHAnsi" w:cstheme="minorHAnsi"/>
              </w:rPr>
            </w:pPr>
            <w:r w:rsidRPr="003E0E1A">
              <w:rPr>
                <w:rFonts w:asciiTheme="minorHAnsi" w:hAnsiTheme="minorHAnsi" w:cstheme="minorHAns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0E1A">
              <w:rPr>
                <w:rFonts w:asciiTheme="minorHAnsi" w:hAnsiTheme="minorHAnsi" w:cstheme="minorHAnsi"/>
              </w:rPr>
              <w:instrText xml:space="preserve"> FORMCHECKBOX </w:instrText>
            </w:r>
            <w:r w:rsidR="00156687">
              <w:rPr>
                <w:rFonts w:asciiTheme="minorHAnsi" w:hAnsiTheme="minorHAnsi" w:cstheme="minorHAnsi"/>
              </w:rPr>
            </w:r>
            <w:r w:rsidR="00156687">
              <w:rPr>
                <w:rFonts w:asciiTheme="minorHAnsi" w:hAnsiTheme="minorHAnsi" w:cstheme="minorHAnsi"/>
              </w:rPr>
              <w:fldChar w:fldCharType="separate"/>
            </w:r>
            <w:r w:rsidRPr="003E0E1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1DCD6326" w14:textId="77777777" w:rsidR="009B798E" w:rsidRPr="003E0E1A" w:rsidRDefault="009B798E" w:rsidP="009B798E">
            <w:pPr>
              <w:rPr>
                <w:rFonts w:asciiTheme="minorHAnsi" w:hAnsiTheme="minorHAnsi" w:cstheme="minorHAnsi"/>
              </w:rPr>
            </w:pPr>
            <w:r w:rsidRPr="003E0E1A">
              <w:rPr>
                <w:rFonts w:asciiTheme="minorHAnsi" w:hAnsiTheme="minorHAnsi" w:cstheme="minorHAnsi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0E1A">
              <w:rPr>
                <w:rFonts w:asciiTheme="minorHAnsi" w:hAnsiTheme="minorHAnsi" w:cstheme="minorHAnsi"/>
              </w:rPr>
              <w:instrText xml:space="preserve"> FORMCHECKBOX </w:instrText>
            </w:r>
            <w:r w:rsidR="00156687">
              <w:rPr>
                <w:rFonts w:asciiTheme="minorHAnsi" w:hAnsiTheme="minorHAnsi" w:cstheme="minorHAnsi"/>
              </w:rPr>
            </w:r>
            <w:r w:rsidR="00156687">
              <w:rPr>
                <w:rFonts w:asciiTheme="minorHAnsi" w:hAnsiTheme="minorHAnsi" w:cstheme="minorHAnsi"/>
              </w:rPr>
              <w:fldChar w:fldCharType="separate"/>
            </w:r>
            <w:r w:rsidRPr="003E0E1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886" w:type="pct"/>
            <w:shd w:val="clear" w:color="auto" w:fill="auto"/>
            <w:vAlign w:val="center"/>
          </w:tcPr>
          <w:p w14:paraId="2946DB82" w14:textId="15A569F9" w:rsidR="009B798E" w:rsidRPr="003E0E1A" w:rsidRDefault="009B798E" w:rsidP="009B798E">
            <w:pPr>
              <w:rPr>
                <w:rFonts w:asciiTheme="minorHAnsi" w:hAnsiTheme="minorHAnsi" w:cstheme="minorHAnsi"/>
              </w:rPr>
            </w:pPr>
          </w:p>
        </w:tc>
      </w:tr>
      <w:tr w:rsidR="009B798E" w:rsidRPr="003E0E1A" w14:paraId="66C6E7DD" w14:textId="77777777" w:rsidTr="00016C12">
        <w:trPr>
          <w:trHeight w:val="685"/>
        </w:trPr>
        <w:tc>
          <w:tcPr>
            <w:tcW w:w="5000" w:type="pct"/>
            <w:gridSpan w:val="7"/>
            <w:shd w:val="clear" w:color="auto" w:fill="C0C0C0"/>
            <w:vAlign w:val="center"/>
          </w:tcPr>
          <w:p w14:paraId="05BF7A58" w14:textId="36CDF10E" w:rsidR="009B798E" w:rsidRPr="003E0E1A" w:rsidRDefault="009B798E" w:rsidP="009B798E">
            <w:pPr>
              <w:jc w:val="center"/>
              <w:rPr>
                <w:rFonts w:asciiTheme="minorHAnsi" w:hAnsiTheme="minorHAnsi" w:cstheme="minorHAnsi"/>
              </w:rPr>
            </w:pPr>
            <w:r w:rsidRPr="003E0E1A">
              <w:rPr>
                <w:rFonts w:asciiTheme="minorHAnsi" w:hAnsiTheme="minorHAnsi" w:cstheme="minorHAnsi"/>
              </w:rPr>
              <w:t>ESSENTIAL DOCUMENTATION</w:t>
            </w:r>
          </w:p>
        </w:tc>
      </w:tr>
      <w:tr w:rsidR="009B798E" w:rsidRPr="003E0E1A" w14:paraId="023FAFB2" w14:textId="77777777" w:rsidTr="00016C12">
        <w:trPr>
          <w:trHeight w:val="576"/>
        </w:trPr>
        <w:tc>
          <w:tcPr>
            <w:tcW w:w="2405" w:type="pct"/>
            <w:gridSpan w:val="3"/>
            <w:shd w:val="clear" w:color="auto" w:fill="auto"/>
            <w:vAlign w:val="center"/>
          </w:tcPr>
          <w:p w14:paraId="3BD55F15" w14:textId="073C8002" w:rsidR="009B798E" w:rsidRPr="003E0E1A" w:rsidRDefault="009B798E" w:rsidP="009B798E">
            <w:pPr>
              <w:rPr>
                <w:rFonts w:asciiTheme="minorHAnsi" w:hAnsiTheme="minorHAnsi" w:cstheme="minorHAnsi"/>
              </w:rPr>
            </w:pPr>
            <w:r w:rsidRPr="003E0E1A">
              <w:rPr>
                <w:rFonts w:asciiTheme="minorHAnsi" w:hAnsiTheme="minorHAnsi" w:cstheme="minorHAnsi"/>
              </w:rPr>
              <w:t>Green for Go Process overview</w:t>
            </w:r>
          </w:p>
        </w:tc>
        <w:tc>
          <w:tcPr>
            <w:tcW w:w="222" w:type="pct"/>
            <w:shd w:val="clear" w:color="auto" w:fill="auto"/>
            <w:vAlign w:val="center"/>
          </w:tcPr>
          <w:p w14:paraId="6C7A97F3" w14:textId="77777777" w:rsidR="009B798E" w:rsidRPr="003E0E1A" w:rsidRDefault="009B798E" w:rsidP="009B798E">
            <w:pPr>
              <w:rPr>
                <w:rFonts w:asciiTheme="minorHAnsi" w:hAnsiTheme="minorHAnsi" w:cstheme="minorHAnsi"/>
              </w:rPr>
            </w:pPr>
            <w:r w:rsidRPr="003E0E1A">
              <w:rPr>
                <w:rFonts w:asciiTheme="minorHAnsi" w:hAnsiTheme="minorHAnsi" w:cstheme="minorHAns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0E1A">
              <w:rPr>
                <w:rFonts w:asciiTheme="minorHAnsi" w:hAnsiTheme="minorHAnsi" w:cstheme="minorHAnsi"/>
              </w:rPr>
              <w:instrText xml:space="preserve"> FORMCHECKBOX </w:instrText>
            </w:r>
            <w:r w:rsidR="00156687">
              <w:rPr>
                <w:rFonts w:asciiTheme="minorHAnsi" w:hAnsiTheme="minorHAnsi" w:cstheme="minorHAnsi"/>
              </w:rPr>
            </w:r>
            <w:r w:rsidR="00156687">
              <w:rPr>
                <w:rFonts w:asciiTheme="minorHAnsi" w:hAnsiTheme="minorHAnsi" w:cstheme="minorHAnsi"/>
              </w:rPr>
              <w:fldChar w:fldCharType="separate"/>
            </w:r>
            <w:r w:rsidRPr="003E0E1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5EF8722C" w14:textId="77777777" w:rsidR="009B798E" w:rsidRPr="003E0E1A" w:rsidRDefault="009B798E" w:rsidP="009B798E">
            <w:pPr>
              <w:rPr>
                <w:rFonts w:asciiTheme="minorHAnsi" w:hAnsiTheme="minorHAnsi" w:cstheme="minorHAnsi"/>
              </w:rPr>
            </w:pPr>
            <w:r w:rsidRPr="003E0E1A">
              <w:rPr>
                <w:rFonts w:asciiTheme="minorHAnsi" w:hAnsiTheme="minorHAnsi" w:cstheme="minorHAns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0E1A">
              <w:rPr>
                <w:rFonts w:asciiTheme="minorHAnsi" w:hAnsiTheme="minorHAnsi" w:cstheme="minorHAnsi"/>
              </w:rPr>
              <w:instrText xml:space="preserve"> FORMCHECKBOX </w:instrText>
            </w:r>
            <w:r w:rsidR="00156687">
              <w:rPr>
                <w:rFonts w:asciiTheme="minorHAnsi" w:hAnsiTheme="minorHAnsi" w:cstheme="minorHAnsi"/>
              </w:rPr>
            </w:r>
            <w:r w:rsidR="00156687">
              <w:rPr>
                <w:rFonts w:asciiTheme="minorHAnsi" w:hAnsiTheme="minorHAnsi" w:cstheme="minorHAnsi"/>
              </w:rPr>
              <w:fldChar w:fldCharType="separate"/>
            </w:r>
            <w:r w:rsidRPr="003E0E1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36B153B2" w14:textId="77777777" w:rsidR="009B798E" w:rsidRPr="003E0E1A" w:rsidRDefault="009B798E" w:rsidP="009B798E">
            <w:pPr>
              <w:rPr>
                <w:rFonts w:asciiTheme="minorHAnsi" w:hAnsiTheme="minorHAnsi" w:cstheme="minorHAnsi"/>
              </w:rPr>
            </w:pPr>
            <w:r w:rsidRPr="003E0E1A">
              <w:rPr>
                <w:rFonts w:asciiTheme="minorHAnsi" w:hAnsiTheme="minorHAnsi" w:cstheme="minorHAnsi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0E1A">
              <w:rPr>
                <w:rFonts w:asciiTheme="minorHAnsi" w:hAnsiTheme="minorHAnsi" w:cstheme="minorHAnsi"/>
              </w:rPr>
              <w:instrText xml:space="preserve"> FORMCHECKBOX </w:instrText>
            </w:r>
            <w:r w:rsidR="00156687">
              <w:rPr>
                <w:rFonts w:asciiTheme="minorHAnsi" w:hAnsiTheme="minorHAnsi" w:cstheme="minorHAnsi"/>
              </w:rPr>
            </w:r>
            <w:r w:rsidR="00156687">
              <w:rPr>
                <w:rFonts w:asciiTheme="minorHAnsi" w:hAnsiTheme="minorHAnsi" w:cstheme="minorHAnsi"/>
              </w:rPr>
              <w:fldChar w:fldCharType="separate"/>
            </w:r>
            <w:r w:rsidRPr="003E0E1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886" w:type="pct"/>
            <w:shd w:val="clear" w:color="auto" w:fill="auto"/>
            <w:vAlign w:val="center"/>
          </w:tcPr>
          <w:p w14:paraId="5997CC1D" w14:textId="0766A109" w:rsidR="009B798E" w:rsidRPr="003E0E1A" w:rsidRDefault="009B798E" w:rsidP="009B798E">
            <w:pPr>
              <w:rPr>
                <w:rFonts w:asciiTheme="minorHAnsi" w:hAnsiTheme="minorHAnsi" w:cstheme="minorHAnsi"/>
              </w:rPr>
            </w:pPr>
          </w:p>
        </w:tc>
      </w:tr>
      <w:tr w:rsidR="009B798E" w:rsidRPr="003E0E1A" w14:paraId="68B4FA8D" w14:textId="77777777" w:rsidTr="00016C12">
        <w:trPr>
          <w:trHeight w:val="300"/>
        </w:trPr>
        <w:tc>
          <w:tcPr>
            <w:tcW w:w="2405" w:type="pct"/>
            <w:gridSpan w:val="3"/>
            <w:shd w:val="clear" w:color="auto" w:fill="auto"/>
            <w:vAlign w:val="center"/>
          </w:tcPr>
          <w:p w14:paraId="307850CE" w14:textId="00CBA3E6" w:rsidR="009B798E" w:rsidRPr="003E0E1A" w:rsidRDefault="009B798E" w:rsidP="009B798E">
            <w:pPr>
              <w:rPr>
                <w:rFonts w:asciiTheme="minorHAnsi" w:hAnsiTheme="minorHAnsi" w:cstheme="minorHAnsi"/>
              </w:rPr>
            </w:pPr>
            <w:r w:rsidRPr="003E0E1A">
              <w:rPr>
                <w:rFonts w:asciiTheme="minorHAnsi" w:hAnsiTheme="minorHAnsi" w:cstheme="minorHAnsi"/>
              </w:rPr>
              <w:t>ISF and maintenance documents (study logs and expectations in relation to the ISF)</w:t>
            </w:r>
          </w:p>
        </w:tc>
        <w:tc>
          <w:tcPr>
            <w:tcW w:w="222" w:type="pct"/>
            <w:shd w:val="clear" w:color="auto" w:fill="auto"/>
            <w:vAlign w:val="center"/>
          </w:tcPr>
          <w:p w14:paraId="403F1B27" w14:textId="16D5F51D" w:rsidR="009B798E" w:rsidRPr="003E0E1A" w:rsidRDefault="009B798E" w:rsidP="009B798E">
            <w:pPr>
              <w:rPr>
                <w:rFonts w:asciiTheme="minorHAnsi" w:hAnsiTheme="minorHAnsi" w:cstheme="minorHAnsi"/>
              </w:rPr>
            </w:pPr>
            <w:r w:rsidRPr="003E0E1A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0E1A">
              <w:rPr>
                <w:rFonts w:asciiTheme="minorHAnsi" w:hAnsiTheme="minorHAnsi" w:cstheme="minorHAnsi"/>
              </w:rPr>
              <w:instrText xml:space="preserve"> FORMCHECKBOX </w:instrText>
            </w:r>
            <w:r w:rsidR="00156687">
              <w:rPr>
                <w:rFonts w:asciiTheme="minorHAnsi" w:hAnsiTheme="minorHAnsi" w:cstheme="minorHAnsi"/>
              </w:rPr>
            </w:r>
            <w:r w:rsidR="00156687">
              <w:rPr>
                <w:rFonts w:asciiTheme="minorHAnsi" w:hAnsiTheme="minorHAnsi" w:cstheme="minorHAnsi"/>
              </w:rPr>
              <w:fldChar w:fldCharType="separate"/>
            </w:r>
            <w:r w:rsidRPr="003E0E1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75FC9414" w14:textId="44276FCF" w:rsidR="009B798E" w:rsidRPr="003E0E1A" w:rsidRDefault="009B798E" w:rsidP="009B798E">
            <w:pPr>
              <w:rPr>
                <w:rFonts w:asciiTheme="minorHAnsi" w:hAnsiTheme="minorHAnsi" w:cstheme="minorHAnsi"/>
              </w:rPr>
            </w:pPr>
            <w:r w:rsidRPr="003E0E1A">
              <w:rPr>
                <w:rFonts w:asciiTheme="minorHAnsi" w:hAnsiTheme="minorHAnsi" w:cstheme="minorHAns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0E1A">
              <w:rPr>
                <w:rFonts w:asciiTheme="minorHAnsi" w:hAnsiTheme="minorHAnsi" w:cstheme="minorHAnsi"/>
              </w:rPr>
              <w:instrText xml:space="preserve"> FORMCHECKBOX </w:instrText>
            </w:r>
            <w:r w:rsidR="00156687">
              <w:rPr>
                <w:rFonts w:asciiTheme="minorHAnsi" w:hAnsiTheme="minorHAnsi" w:cstheme="minorHAnsi"/>
              </w:rPr>
            </w:r>
            <w:r w:rsidR="00156687">
              <w:rPr>
                <w:rFonts w:asciiTheme="minorHAnsi" w:hAnsiTheme="minorHAnsi" w:cstheme="minorHAnsi"/>
              </w:rPr>
              <w:fldChar w:fldCharType="separate"/>
            </w:r>
            <w:r w:rsidRPr="003E0E1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00111454" w14:textId="37F9387C" w:rsidR="009B798E" w:rsidRPr="003E0E1A" w:rsidRDefault="009B798E" w:rsidP="009B798E">
            <w:pPr>
              <w:rPr>
                <w:rFonts w:asciiTheme="minorHAnsi" w:hAnsiTheme="minorHAnsi" w:cstheme="minorHAnsi"/>
              </w:rPr>
            </w:pPr>
            <w:r w:rsidRPr="003E0E1A">
              <w:rPr>
                <w:rFonts w:asciiTheme="minorHAnsi" w:hAnsiTheme="minorHAnsi" w:cstheme="minorHAnsi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0E1A">
              <w:rPr>
                <w:rFonts w:asciiTheme="minorHAnsi" w:hAnsiTheme="minorHAnsi" w:cstheme="minorHAnsi"/>
              </w:rPr>
              <w:instrText xml:space="preserve"> FORMCHECKBOX </w:instrText>
            </w:r>
            <w:r w:rsidR="00156687">
              <w:rPr>
                <w:rFonts w:asciiTheme="minorHAnsi" w:hAnsiTheme="minorHAnsi" w:cstheme="minorHAnsi"/>
              </w:rPr>
            </w:r>
            <w:r w:rsidR="00156687">
              <w:rPr>
                <w:rFonts w:asciiTheme="minorHAnsi" w:hAnsiTheme="minorHAnsi" w:cstheme="minorHAnsi"/>
              </w:rPr>
              <w:fldChar w:fldCharType="separate"/>
            </w:r>
            <w:r w:rsidRPr="003E0E1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886" w:type="pct"/>
            <w:shd w:val="clear" w:color="auto" w:fill="auto"/>
            <w:vAlign w:val="center"/>
          </w:tcPr>
          <w:p w14:paraId="130826EC" w14:textId="002AB0C2" w:rsidR="009B798E" w:rsidRPr="003E0E1A" w:rsidRDefault="009B798E" w:rsidP="009B798E">
            <w:pPr>
              <w:rPr>
                <w:rFonts w:asciiTheme="minorHAnsi" w:hAnsiTheme="minorHAnsi" w:cstheme="minorHAnsi"/>
              </w:rPr>
            </w:pPr>
          </w:p>
        </w:tc>
      </w:tr>
      <w:tr w:rsidR="009B798E" w:rsidRPr="003E0E1A" w14:paraId="0070506A" w14:textId="77777777" w:rsidTr="00016C12">
        <w:trPr>
          <w:trHeight w:val="572"/>
        </w:trPr>
        <w:tc>
          <w:tcPr>
            <w:tcW w:w="2405" w:type="pct"/>
            <w:gridSpan w:val="3"/>
            <w:shd w:val="clear" w:color="auto" w:fill="auto"/>
            <w:vAlign w:val="center"/>
          </w:tcPr>
          <w:p w14:paraId="1FA1F1FF" w14:textId="282074B9" w:rsidR="009B798E" w:rsidRPr="003E0E1A" w:rsidRDefault="009B798E" w:rsidP="009B798E">
            <w:pPr>
              <w:rPr>
                <w:rFonts w:asciiTheme="minorHAnsi" w:hAnsiTheme="minorHAnsi" w:cstheme="minorHAnsi"/>
              </w:rPr>
            </w:pPr>
            <w:r w:rsidRPr="003E0E1A">
              <w:rPr>
                <w:rFonts w:asciiTheme="minorHAnsi" w:hAnsiTheme="minorHAnsi" w:cstheme="minorHAnsi"/>
              </w:rPr>
              <w:t>Delegation of responsibilities</w:t>
            </w:r>
          </w:p>
        </w:tc>
        <w:tc>
          <w:tcPr>
            <w:tcW w:w="222" w:type="pct"/>
            <w:shd w:val="clear" w:color="auto" w:fill="auto"/>
            <w:vAlign w:val="center"/>
          </w:tcPr>
          <w:p w14:paraId="4989C8DE" w14:textId="77777777" w:rsidR="009B798E" w:rsidRPr="003E0E1A" w:rsidRDefault="009B798E" w:rsidP="009B798E">
            <w:pPr>
              <w:rPr>
                <w:rFonts w:asciiTheme="minorHAnsi" w:hAnsiTheme="minorHAnsi" w:cstheme="minorHAnsi"/>
              </w:rPr>
            </w:pPr>
            <w:r w:rsidRPr="003E0E1A">
              <w:rPr>
                <w:rFonts w:asciiTheme="minorHAnsi" w:hAnsiTheme="minorHAnsi" w:cstheme="minorHAns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0E1A">
              <w:rPr>
                <w:rFonts w:asciiTheme="minorHAnsi" w:hAnsiTheme="minorHAnsi" w:cstheme="minorHAnsi"/>
              </w:rPr>
              <w:instrText xml:space="preserve"> FORMCHECKBOX </w:instrText>
            </w:r>
            <w:r w:rsidR="00156687">
              <w:rPr>
                <w:rFonts w:asciiTheme="minorHAnsi" w:hAnsiTheme="minorHAnsi" w:cstheme="minorHAnsi"/>
              </w:rPr>
            </w:r>
            <w:r w:rsidR="00156687">
              <w:rPr>
                <w:rFonts w:asciiTheme="minorHAnsi" w:hAnsiTheme="minorHAnsi" w:cstheme="minorHAnsi"/>
              </w:rPr>
              <w:fldChar w:fldCharType="separate"/>
            </w:r>
            <w:r w:rsidRPr="003E0E1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4B20DD01" w14:textId="77777777" w:rsidR="009B798E" w:rsidRPr="003E0E1A" w:rsidRDefault="009B798E" w:rsidP="009B798E">
            <w:pPr>
              <w:rPr>
                <w:rFonts w:asciiTheme="minorHAnsi" w:hAnsiTheme="minorHAnsi" w:cstheme="minorHAnsi"/>
              </w:rPr>
            </w:pPr>
            <w:r w:rsidRPr="003E0E1A">
              <w:rPr>
                <w:rFonts w:asciiTheme="minorHAnsi" w:hAnsiTheme="minorHAnsi" w:cstheme="minorHAns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0E1A">
              <w:rPr>
                <w:rFonts w:asciiTheme="minorHAnsi" w:hAnsiTheme="minorHAnsi" w:cstheme="minorHAnsi"/>
              </w:rPr>
              <w:instrText xml:space="preserve"> FORMCHECKBOX </w:instrText>
            </w:r>
            <w:r w:rsidR="00156687">
              <w:rPr>
                <w:rFonts w:asciiTheme="minorHAnsi" w:hAnsiTheme="minorHAnsi" w:cstheme="minorHAnsi"/>
              </w:rPr>
            </w:r>
            <w:r w:rsidR="00156687">
              <w:rPr>
                <w:rFonts w:asciiTheme="minorHAnsi" w:hAnsiTheme="minorHAnsi" w:cstheme="minorHAnsi"/>
              </w:rPr>
              <w:fldChar w:fldCharType="separate"/>
            </w:r>
            <w:r w:rsidRPr="003E0E1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4FA843BA" w14:textId="77777777" w:rsidR="009B798E" w:rsidRPr="003E0E1A" w:rsidRDefault="009B798E" w:rsidP="009B798E">
            <w:pPr>
              <w:rPr>
                <w:rFonts w:asciiTheme="minorHAnsi" w:hAnsiTheme="minorHAnsi" w:cstheme="minorHAnsi"/>
              </w:rPr>
            </w:pPr>
            <w:r w:rsidRPr="003E0E1A">
              <w:rPr>
                <w:rFonts w:asciiTheme="minorHAnsi" w:hAnsiTheme="minorHAnsi" w:cstheme="minorHAnsi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0E1A">
              <w:rPr>
                <w:rFonts w:asciiTheme="minorHAnsi" w:hAnsiTheme="minorHAnsi" w:cstheme="minorHAnsi"/>
              </w:rPr>
              <w:instrText xml:space="preserve"> FORMCHECKBOX </w:instrText>
            </w:r>
            <w:r w:rsidR="00156687">
              <w:rPr>
                <w:rFonts w:asciiTheme="minorHAnsi" w:hAnsiTheme="minorHAnsi" w:cstheme="minorHAnsi"/>
              </w:rPr>
            </w:r>
            <w:r w:rsidR="00156687">
              <w:rPr>
                <w:rFonts w:asciiTheme="minorHAnsi" w:hAnsiTheme="minorHAnsi" w:cstheme="minorHAnsi"/>
              </w:rPr>
              <w:fldChar w:fldCharType="separate"/>
            </w:r>
            <w:r w:rsidRPr="003E0E1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886" w:type="pct"/>
            <w:shd w:val="clear" w:color="auto" w:fill="auto"/>
            <w:vAlign w:val="center"/>
          </w:tcPr>
          <w:p w14:paraId="110FFD37" w14:textId="4632DBA0" w:rsidR="009B798E" w:rsidRPr="003E0E1A" w:rsidRDefault="009B798E" w:rsidP="009B798E">
            <w:pPr>
              <w:rPr>
                <w:rFonts w:asciiTheme="minorHAnsi" w:hAnsiTheme="minorHAnsi" w:cstheme="minorHAnsi"/>
              </w:rPr>
            </w:pPr>
          </w:p>
        </w:tc>
      </w:tr>
      <w:tr w:rsidR="009B798E" w:rsidRPr="003E0E1A" w14:paraId="61518ADD" w14:textId="77777777" w:rsidTr="00016C12">
        <w:trPr>
          <w:trHeight w:val="557"/>
        </w:trPr>
        <w:tc>
          <w:tcPr>
            <w:tcW w:w="2405" w:type="pct"/>
            <w:gridSpan w:val="3"/>
            <w:shd w:val="clear" w:color="auto" w:fill="auto"/>
            <w:vAlign w:val="center"/>
          </w:tcPr>
          <w:p w14:paraId="5DEF1FD5" w14:textId="5CB3E452" w:rsidR="009B798E" w:rsidRPr="003E0E1A" w:rsidRDefault="009C08E3" w:rsidP="002A4836">
            <w:pPr>
              <w:rPr>
                <w:rFonts w:asciiTheme="minorHAnsi" w:hAnsiTheme="minorHAnsi" w:cstheme="minorHAnsi"/>
              </w:rPr>
            </w:pPr>
            <w:r w:rsidRPr="003E0E1A">
              <w:rPr>
                <w:rFonts w:asciiTheme="minorHAnsi" w:hAnsiTheme="minorHAnsi" w:cstheme="minorHAnsi"/>
              </w:rPr>
              <w:t>Process for handling modifications</w:t>
            </w:r>
          </w:p>
        </w:tc>
        <w:tc>
          <w:tcPr>
            <w:tcW w:w="222" w:type="pct"/>
            <w:shd w:val="clear" w:color="auto" w:fill="auto"/>
            <w:vAlign w:val="center"/>
          </w:tcPr>
          <w:p w14:paraId="6EE3583C" w14:textId="77777777" w:rsidR="009B798E" w:rsidRPr="003E0E1A" w:rsidRDefault="009B798E" w:rsidP="009B798E">
            <w:pPr>
              <w:rPr>
                <w:rFonts w:asciiTheme="minorHAnsi" w:hAnsiTheme="minorHAnsi" w:cstheme="minorHAnsi"/>
              </w:rPr>
            </w:pPr>
            <w:r w:rsidRPr="003E0E1A">
              <w:rPr>
                <w:rFonts w:asciiTheme="minorHAnsi" w:hAnsiTheme="minorHAnsi" w:cstheme="minorHAns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0E1A">
              <w:rPr>
                <w:rFonts w:asciiTheme="minorHAnsi" w:hAnsiTheme="minorHAnsi" w:cstheme="minorHAnsi"/>
              </w:rPr>
              <w:instrText xml:space="preserve"> FORMCHECKBOX </w:instrText>
            </w:r>
            <w:r w:rsidR="00156687">
              <w:rPr>
                <w:rFonts w:asciiTheme="minorHAnsi" w:hAnsiTheme="minorHAnsi" w:cstheme="minorHAnsi"/>
              </w:rPr>
            </w:r>
            <w:r w:rsidR="00156687">
              <w:rPr>
                <w:rFonts w:asciiTheme="minorHAnsi" w:hAnsiTheme="minorHAnsi" w:cstheme="minorHAnsi"/>
              </w:rPr>
              <w:fldChar w:fldCharType="separate"/>
            </w:r>
            <w:r w:rsidRPr="003E0E1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0238C4CF" w14:textId="77777777" w:rsidR="009B798E" w:rsidRPr="003E0E1A" w:rsidRDefault="009B798E" w:rsidP="009B798E">
            <w:pPr>
              <w:rPr>
                <w:rFonts w:asciiTheme="minorHAnsi" w:hAnsiTheme="minorHAnsi" w:cstheme="minorHAnsi"/>
              </w:rPr>
            </w:pPr>
            <w:r w:rsidRPr="003E0E1A">
              <w:rPr>
                <w:rFonts w:asciiTheme="minorHAnsi" w:hAnsiTheme="minorHAnsi" w:cstheme="minorHAns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0E1A">
              <w:rPr>
                <w:rFonts w:asciiTheme="minorHAnsi" w:hAnsiTheme="minorHAnsi" w:cstheme="minorHAnsi"/>
              </w:rPr>
              <w:instrText xml:space="preserve"> FORMCHECKBOX </w:instrText>
            </w:r>
            <w:r w:rsidR="00156687">
              <w:rPr>
                <w:rFonts w:asciiTheme="minorHAnsi" w:hAnsiTheme="minorHAnsi" w:cstheme="minorHAnsi"/>
              </w:rPr>
            </w:r>
            <w:r w:rsidR="00156687">
              <w:rPr>
                <w:rFonts w:asciiTheme="minorHAnsi" w:hAnsiTheme="minorHAnsi" w:cstheme="minorHAnsi"/>
              </w:rPr>
              <w:fldChar w:fldCharType="separate"/>
            </w:r>
            <w:r w:rsidRPr="003E0E1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649B35AA" w14:textId="77777777" w:rsidR="009B798E" w:rsidRPr="003E0E1A" w:rsidRDefault="009B798E" w:rsidP="009B798E">
            <w:pPr>
              <w:rPr>
                <w:rFonts w:asciiTheme="minorHAnsi" w:hAnsiTheme="minorHAnsi" w:cstheme="minorHAnsi"/>
              </w:rPr>
            </w:pPr>
            <w:r w:rsidRPr="003E0E1A">
              <w:rPr>
                <w:rFonts w:asciiTheme="minorHAnsi" w:hAnsiTheme="minorHAnsi" w:cstheme="minorHAnsi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0E1A">
              <w:rPr>
                <w:rFonts w:asciiTheme="minorHAnsi" w:hAnsiTheme="minorHAnsi" w:cstheme="minorHAnsi"/>
              </w:rPr>
              <w:instrText xml:space="preserve"> FORMCHECKBOX </w:instrText>
            </w:r>
            <w:r w:rsidR="00156687">
              <w:rPr>
                <w:rFonts w:asciiTheme="minorHAnsi" w:hAnsiTheme="minorHAnsi" w:cstheme="minorHAnsi"/>
              </w:rPr>
            </w:r>
            <w:r w:rsidR="00156687">
              <w:rPr>
                <w:rFonts w:asciiTheme="minorHAnsi" w:hAnsiTheme="minorHAnsi" w:cstheme="minorHAnsi"/>
              </w:rPr>
              <w:fldChar w:fldCharType="separate"/>
            </w:r>
            <w:r w:rsidRPr="003E0E1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886" w:type="pct"/>
            <w:shd w:val="clear" w:color="auto" w:fill="auto"/>
            <w:vAlign w:val="center"/>
          </w:tcPr>
          <w:p w14:paraId="6B699379" w14:textId="251CD5CD" w:rsidR="009B798E" w:rsidRPr="003E0E1A" w:rsidRDefault="009B798E" w:rsidP="009B798E">
            <w:pPr>
              <w:rPr>
                <w:rFonts w:asciiTheme="minorHAnsi" w:hAnsiTheme="minorHAnsi" w:cstheme="minorHAnsi"/>
              </w:rPr>
            </w:pPr>
          </w:p>
        </w:tc>
      </w:tr>
      <w:tr w:rsidR="009B798E" w:rsidRPr="003E0E1A" w14:paraId="578EE776" w14:textId="77777777" w:rsidTr="00016C12">
        <w:trPr>
          <w:trHeight w:val="551"/>
        </w:trPr>
        <w:tc>
          <w:tcPr>
            <w:tcW w:w="2405" w:type="pct"/>
            <w:gridSpan w:val="3"/>
            <w:shd w:val="clear" w:color="auto" w:fill="auto"/>
            <w:vAlign w:val="center"/>
          </w:tcPr>
          <w:p w14:paraId="18B59835" w14:textId="269CE424" w:rsidR="009B798E" w:rsidRPr="003E0E1A" w:rsidRDefault="009B798E" w:rsidP="009B798E">
            <w:pPr>
              <w:rPr>
                <w:rFonts w:asciiTheme="minorHAnsi" w:hAnsiTheme="minorHAnsi" w:cstheme="minorHAnsi"/>
              </w:rPr>
            </w:pPr>
            <w:r w:rsidRPr="003E0E1A">
              <w:rPr>
                <w:rFonts w:asciiTheme="minorHAnsi" w:hAnsiTheme="minorHAnsi" w:cstheme="minorHAnsi"/>
              </w:rPr>
              <w:t xml:space="preserve">Training requirements for new members of the </w:t>
            </w:r>
            <w:r w:rsidR="00B009F0" w:rsidRPr="003E0E1A">
              <w:rPr>
                <w:rFonts w:asciiTheme="minorHAnsi" w:hAnsiTheme="minorHAnsi" w:cstheme="minorHAnsi"/>
              </w:rPr>
              <w:t>location</w:t>
            </w:r>
            <w:r w:rsidRPr="003E0E1A">
              <w:rPr>
                <w:rFonts w:asciiTheme="minorHAnsi" w:hAnsiTheme="minorHAnsi" w:cstheme="minorHAnsi"/>
              </w:rPr>
              <w:t xml:space="preserve"> team</w:t>
            </w:r>
          </w:p>
        </w:tc>
        <w:tc>
          <w:tcPr>
            <w:tcW w:w="222" w:type="pct"/>
            <w:shd w:val="clear" w:color="auto" w:fill="auto"/>
            <w:vAlign w:val="center"/>
          </w:tcPr>
          <w:p w14:paraId="32DF71DF" w14:textId="77777777" w:rsidR="009B798E" w:rsidRPr="003E0E1A" w:rsidRDefault="009B798E" w:rsidP="009B798E">
            <w:pPr>
              <w:rPr>
                <w:rFonts w:asciiTheme="minorHAnsi" w:hAnsiTheme="minorHAnsi" w:cstheme="minorHAnsi"/>
              </w:rPr>
            </w:pPr>
            <w:r w:rsidRPr="003E0E1A">
              <w:rPr>
                <w:rFonts w:asciiTheme="minorHAnsi" w:hAnsiTheme="minorHAnsi" w:cstheme="minorHAns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0E1A">
              <w:rPr>
                <w:rFonts w:asciiTheme="minorHAnsi" w:hAnsiTheme="minorHAnsi" w:cstheme="minorHAnsi"/>
              </w:rPr>
              <w:instrText xml:space="preserve"> FORMCHECKBOX </w:instrText>
            </w:r>
            <w:r w:rsidR="00156687">
              <w:rPr>
                <w:rFonts w:asciiTheme="minorHAnsi" w:hAnsiTheme="minorHAnsi" w:cstheme="minorHAnsi"/>
              </w:rPr>
            </w:r>
            <w:r w:rsidR="00156687">
              <w:rPr>
                <w:rFonts w:asciiTheme="minorHAnsi" w:hAnsiTheme="minorHAnsi" w:cstheme="minorHAnsi"/>
              </w:rPr>
              <w:fldChar w:fldCharType="separate"/>
            </w:r>
            <w:r w:rsidRPr="003E0E1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067B56DB" w14:textId="77777777" w:rsidR="009B798E" w:rsidRPr="003E0E1A" w:rsidRDefault="009B798E" w:rsidP="009B798E">
            <w:pPr>
              <w:rPr>
                <w:rFonts w:asciiTheme="minorHAnsi" w:hAnsiTheme="minorHAnsi" w:cstheme="minorHAnsi"/>
              </w:rPr>
            </w:pPr>
            <w:r w:rsidRPr="003E0E1A">
              <w:rPr>
                <w:rFonts w:asciiTheme="minorHAnsi" w:hAnsiTheme="minorHAnsi" w:cstheme="minorHAns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0E1A">
              <w:rPr>
                <w:rFonts w:asciiTheme="minorHAnsi" w:hAnsiTheme="minorHAnsi" w:cstheme="minorHAnsi"/>
              </w:rPr>
              <w:instrText xml:space="preserve"> FORMCHECKBOX </w:instrText>
            </w:r>
            <w:r w:rsidR="00156687">
              <w:rPr>
                <w:rFonts w:asciiTheme="minorHAnsi" w:hAnsiTheme="minorHAnsi" w:cstheme="minorHAnsi"/>
              </w:rPr>
            </w:r>
            <w:r w:rsidR="00156687">
              <w:rPr>
                <w:rFonts w:asciiTheme="minorHAnsi" w:hAnsiTheme="minorHAnsi" w:cstheme="minorHAnsi"/>
              </w:rPr>
              <w:fldChar w:fldCharType="separate"/>
            </w:r>
            <w:r w:rsidRPr="003E0E1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4D4120BF" w14:textId="77777777" w:rsidR="009B798E" w:rsidRPr="003E0E1A" w:rsidRDefault="009B798E" w:rsidP="009B798E">
            <w:pPr>
              <w:rPr>
                <w:rFonts w:asciiTheme="minorHAnsi" w:hAnsiTheme="minorHAnsi" w:cstheme="minorHAnsi"/>
              </w:rPr>
            </w:pPr>
            <w:r w:rsidRPr="003E0E1A">
              <w:rPr>
                <w:rFonts w:asciiTheme="minorHAnsi" w:hAnsiTheme="minorHAnsi" w:cstheme="minorHAnsi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0E1A">
              <w:rPr>
                <w:rFonts w:asciiTheme="minorHAnsi" w:hAnsiTheme="minorHAnsi" w:cstheme="minorHAnsi"/>
              </w:rPr>
              <w:instrText xml:space="preserve"> FORMCHECKBOX </w:instrText>
            </w:r>
            <w:r w:rsidR="00156687">
              <w:rPr>
                <w:rFonts w:asciiTheme="minorHAnsi" w:hAnsiTheme="minorHAnsi" w:cstheme="minorHAnsi"/>
              </w:rPr>
            </w:r>
            <w:r w:rsidR="00156687">
              <w:rPr>
                <w:rFonts w:asciiTheme="minorHAnsi" w:hAnsiTheme="minorHAnsi" w:cstheme="minorHAnsi"/>
              </w:rPr>
              <w:fldChar w:fldCharType="separate"/>
            </w:r>
            <w:r w:rsidRPr="003E0E1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886" w:type="pct"/>
            <w:shd w:val="clear" w:color="auto" w:fill="auto"/>
            <w:vAlign w:val="center"/>
          </w:tcPr>
          <w:p w14:paraId="3FE9F23F" w14:textId="76A2C158" w:rsidR="009B798E" w:rsidRPr="003E0E1A" w:rsidRDefault="009B798E" w:rsidP="009B798E">
            <w:pPr>
              <w:rPr>
                <w:rFonts w:asciiTheme="minorHAnsi" w:hAnsiTheme="minorHAnsi" w:cstheme="minorHAnsi"/>
              </w:rPr>
            </w:pPr>
          </w:p>
        </w:tc>
      </w:tr>
      <w:tr w:rsidR="009B798E" w:rsidRPr="003E0E1A" w14:paraId="45C17052" w14:textId="77777777" w:rsidTr="00016C12">
        <w:trPr>
          <w:trHeight w:val="551"/>
        </w:trPr>
        <w:tc>
          <w:tcPr>
            <w:tcW w:w="2405" w:type="pct"/>
            <w:gridSpan w:val="3"/>
            <w:shd w:val="clear" w:color="auto" w:fill="auto"/>
            <w:vAlign w:val="center"/>
          </w:tcPr>
          <w:p w14:paraId="3F985B1C" w14:textId="2DCF80FC" w:rsidR="009B798E" w:rsidRPr="003E0E1A" w:rsidRDefault="009B798E" w:rsidP="009B798E">
            <w:pPr>
              <w:rPr>
                <w:rFonts w:asciiTheme="minorHAnsi" w:hAnsiTheme="minorHAnsi" w:cstheme="minorHAnsi"/>
              </w:rPr>
            </w:pPr>
            <w:r w:rsidRPr="003E0E1A">
              <w:rPr>
                <w:rFonts w:asciiTheme="minorHAnsi" w:hAnsiTheme="minorHAnsi" w:cstheme="minorHAnsi"/>
              </w:rPr>
              <w:t>Trial Website Information (Link, QR Code), if applicable</w:t>
            </w:r>
          </w:p>
        </w:tc>
        <w:tc>
          <w:tcPr>
            <w:tcW w:w="222" w:type="pct"/>
            <w:shd w:val="clear" w:color="auto" w:fill="auto"/>
            <w:vAlign w:val="center"/>
          </w:tcPr>
          <w:p w14:paraId="31BAE8C9" w14:textId="67C05EB2" w:rsidR="009B798E" w:rsidRPr="003E0E1A" w:rsidRDefault="009B798E" w:rsidP="009B798E">
            <w:pPr>
              <w:rPr>
                <w:rFonts w:asciiTheme="minorHAnsi" w:hAnsiTheme="minorHAnsi" w:cstheme="minorHAnsi"/>
              </w:rPr>
            </w:pPr>
            <w:r w:rsidRPr="003E0E1A">
              <w:rPr>
                <w:rFonts w:asciiTheme="minorHAnsi" w:hAnsiTheme="minorHAnsi" w:cstheme="minorHAns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0E1A">
              <w:rPr>
                <w:rFonts w:asciiTheme="minorHAnsi" w:hAnsiTheme="minorHAnsi" w:cstheme="minorHAnsi"/>
              </w:rPr>
              <w:instrText xml:space="preserve"> FORMCHECKBOX </w:instrText>
            </w:r>
            <w:r w:rsidR="00156687">
              <w:rPr>
                <w:rFonts w:asciiTheme="minorHAnsi" w:hAnsiTheme="minorHAnsi" w:cstheme="minorHAnsi"/>
              </w:rPr>
            </w:r>
            <w:r w:rsidR="00156687">
              <w:rPr>
                <w:rFonts w:asciiTheme="minorHAnsi" w:hAnsiTheme="minorHAnsi" w:cstheme="minorHAnsi"/>
              </w:rPr>
              <w:fldChar w:fldCharType="separate"/>
            </w:r>
            <w:r w:rsidRPr="003E0E1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1EA2B2CC" w14:textId="59FDD21E" w:rsidR="009B798E" w:rsidRPr="003E0E1A" w:rsidRDefault="009B798E" w:rsidP="009B798E">
            <w:pPr>
              <w:rPr>
                <w:rFonts w:asciiTheme="minorHAnsi" w:hAnsiTheme="minorHAnsi" w:cstheme="minorHAnsi"/>
              </w:rPr>
            </w:pPr>
            <w:r w:rsidRPr="003E0E1A">
              <w:rPr>
                <w:rFonts w:asciiTheme="minorHAnsi" w:hAnsiTheme="minorHAnsi" w:cstheme="minorHAns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0E1A">
              <w:rPr>
                <w:rFonts w:asciiTheme="minorHAnsi" w:hAnsiTheme="minorHAnsi" w:cstheme="minorHAnsi"/>
              </w:rPr>
              <w:instrText xml:space="preserve"> FORMCHECKBOX </w:instrText>
            </w:r>
            <w:r w:rsidR="00156687">
              <w:rPr>
                <w:rFonts w:asciiTheme="minorHAnsi" w:hAnsiTheme="minorHAnsi" w:cstheme="minorHAnsi"/>
              </w:rPr>
            </w:r>
            <w:r w:rsidR="00156687">
              <w:rPr>
                <w:rFonts w:asciiTheme="minorHAnsi" w:hAnsiTheme="minorHAnsi" w:cstheme="minorHAnsi"/>
              </w:rPr>
              <w:fldChar w:fldCharType="separate"/>
            </w:r>
            <w:r w:rsidRPr="003E0E1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1D113113" w14:textId="7972A19C" w:rsidR="009B798E" w:rsidRPr="003E0E1A" w:rsidRDefault="009B798E" w:rsidP="009B798E">
            <w:pPr>
              <w:rPr>
                <w:rFonts w:asciiTheme="minorHAnsi" w:hAnsiTheme="minorHAnsi" w:cstheme="minorHAnsi"/>
              </w:rPr>
            </w:pPr>
            <w:r w:rsidRPr="003E0E1A">
              <w:rPr>
                <w:rFonts w:asciiTheme="minorHAnsi" w:hAnsiTheme="minorHAnsi" w:cstheme="minorHAnsi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0E1A">
              <w:rPr>
                <w:rFonts w:asciiTheme="minorHAnsi" w:hAnsiTheme="minorHAnsi" w:cstheme="minorHAnsi"/>
              </w:rPr>
              <w:instrText xml:space="preserve"> FORMCHECKBOX </w:instrText>
            </w:r>
            <w:r w:rsidR="00156687">
              <w:rPr>
                <w:rFonts w:asciiTheme="minorHAnsi" w:hAnsiTheme="minorHAnsi" w:cstheme="minorHAnsi"/>
              </w:rPr>
            </w:r>
            <w:r w:rsidR="00156687">
              <w:rPr>
                <w:rFonts w:asciiTheme="minorHAnsi" w:hAnsiTheme="minorHAnsi" w:cstheme="minorHAnsi"/>
              </w:rPr>
              <w:fldChar w:fldCharType="separate"/>
            </w:r>
            <w:r w:rsidRPr="003E0E1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886" w:type="pct"/>
            <w:shd w:val="clear" w:color="auto" w:fill="auto"/>
            <w:vAlign w:val="center"/>
          </w:tcPr>
          <w:p w14:paraId="257BA4F0" w14:textId="0C54D72D" w:rsidR="009B798E" w:rsidRPr="003E0E1A" w:rsidRDefault="009B798E" w:rsidP="009B798E">
            <w:pPr>
              <w:rPr>
                <w:rFonts w:asciiTheme="minorHAnsi" w:hAnsiTheme="minorHAnsi" w:cstheme="minorHAnsi"/>
              </w:rPr>
            </w:pPr>
          </w:p>
        </w:tc>
      </w:tr>
      <w:tr w:rsidR="009B798E" w:rsidRPr="003E0E1A" w14:paraId="2B93D16D" w14:textId="77777777" w:rsidTr="00016C12">
        <w:trPr>
          <w:trHeight w:val="551"/>
        </w:trPr>
        <w:tc>
          <w:tcPr>
            <w:tcW w:w="2405" w:type="pct"/>
            <w:gridSpan w:val="3"/>
            <w:shd w:val="clear" w:color="auto" w:fill="auto"/>
            <w:vAlign w:val="center"/>
          </w:tcPr>
          <w:p w14:paraId="2AA8333C" w14:textId="47354C30" w:rsidR="009B798E" w:rsidRPr="003E0E1A" w:rsidRDefault="009B798E" w:rsidP="009B798E">
            <w:pPr>
              <w:rPr>
                <w:rFonts w:asciiTheme="minorHAnsi" w:hAnsiTheme="minorHAnsi" w:cstheme="minorHAnsi"/>
              </w:rPr>
            </w:pPr>
            <w:r w:rsidRPr="003E0E1A">
              <w:rPr>
                <w:rFonts w:asciiTheme="minorHAnsi" w:hAnsiTheme="minorHAnsi" w:cstheme="minorHAnsi"/>
              </w:rPr>
              <w:t>Archiving arrangements (retention period, Sponsor approval required)</w:t>
            </w:r>
          </w:p>
        </w:tc>
        <w:tc>
          <w:tcPr>
            <w:tcW w:w="222" w:type="pct"/>
            <w:shd w:val="clear" w:color="auto" w:fill="auto"/>
            <w:vAlign w:val="center"/>
          </w:tcPr>
          <w:p w14:paraId="11C25B7E" w14:textId="393CC6DE" w:rsidR="009B798E" w:rsidRPr="003E0E1A" w:rsidRDefault="009B798E" w:rsidP="009B798E">
            <w:pPr>
              <w:rPr>
                <w:rFonts w:asciiTheme="minorHAnsi" w:hAnsiTheme="minorHAnsi" w:cstheme="minorHAnsi"/>
              </w:rPr>
            </w:pPr>
            <w:r w:rsidRPr="003E0E1A">
              <w:rPr>
                <w:rFonts w:asciiTheme="minorHAnsi" w:hAnsiTheme="minorHAnsi" w:cstheme="minorHAns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0E1A">
              <w:rPr>
                <w:rFonts w:asciiTheme="minorHAnsi" w:hAnsiTheme="minorHAnsi" w:cstheme="minorHAnsi"/>
              </w:rPr>
              <w:instrText xml:space="preserve"> FORMCHECKBOX </w:instrText>
            </w:r>
            <w:r w:rsidR="00156687">
              <w:rPr>
                <w:rFonts w:asciiTheme="minorHAnsi" w:hAnsiTheme="minorHAnsi" w:cstheme="minorHAnsi"/>
              </w:rPr>
            </w:r>
            <w:r w:rsidR="00156687">
              <w:rPr>
                <w:rFonts w:asciiTheme="minorHAnsi" w:hAnsiTheme="minorHAnsi" w:cstheme="minorHAnsi"/>
              </w:rPr>
              <w:fldChar w:fldCharType="separate"/>
            </w:r>
            <w:r w:rsidRPr="003E0E1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683CAA51" w14:textId="6BA5F435" w:rsidR="009B798E" w:rsidRPr="003E0E1A" w:rsidRDefault="009B798E" w:rsidP="009B798E">
            <w:pPr>
              <w:rPr>
                <w:rFonts w:asciiTheme="minorHAnsi" w:hAnsiTheme="minorHAnsi" w:cstheme="minorHAnsi"/>
              </w:rPr>
            </w:pPr>
            <w:r w:rsidRPr="003E0E1A">
              <w:rPr>
                <w:rFonts w:asciiTheme="minorHAnsi" w:hAnsiTheme="minorHAnsi" w:cstheme="minorHAns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0E1A">
              <w:rPr>
                <w:rFonts w:asciiTheme="minorHAnsi" w:hAnsiTheme="minorHAnsi" w:cstheme="minorHAnsi"/>
              </w:rPr>
              <w:instrText xml:space="preserve"> FORMCHECKBOX </w:instrText>
            </w:r>
            <w:r w:rsidR="00156687">
              <w:rPr>
                <w:rFonts w:asciiTheme="minorHAnsi" w:hAnsiTheme="minorHAnsi" w:cstheme="minorHAnsi"/>
              </w:rPr>
            </w:r>
            <w:r w:rsidR="00156687">
              <w:rPr>
                <w:rFonts w:asciiTheme="minorHAnsi" w:hAnsiTheme="minorHAnsi" w:cstheme="minorHAnsi"/>
              </w:rPr>
              <w:fldChar w:fldCharType="separate"/>
            </w:r>
            <w:r w:rsidRPr="003E0E1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7A5ED271" w14:textId="589692FB" w:rsidR="009B798E" w:rsidRPr="003E0E1A" w:rsidRDefault="009B798E" w:rsidP="009B798E">
            <w:pPr>
              <w:rPr>
                <w:rFonts w:asciiTheme="minorHAnsi" w:hAnsiTheme="minorHAnsi" w:cstheme="minorHAnsi"/>
              </w:rPr>
            </w:pPr>
            <w:r w:rsidRPr="003E0E1A">
              <w:rPr>
                <w:rFonts w:asciiTheme="minorHAnsi" w:hAnsiTheme="minorHAnsi" w:cstheme="minorHAnsi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0E1A">
              <w:rPr>
                <w:rFonts w:asciiTheme="minorHAnsi" w:hAnsiTheme="minorHAnsi" w:cstheme="minorHAnsi"/>
              </w:rPr>
              <w:instrText xml:space="preserve"> FORMCHECKBOX </w:instrText>
            </w:r>
            <w:r w:rsidR="00156687">
              <w:rPr>
                <w:rFonts w:asciiTheme="minorHAnsi" w:hAnsiTheme="minorHAnsi" w:cstheme="minorHAnsi"/>
              </w:rPr>
            </w:r>
            <w:r w:rsidR="00156687">
              <w:rPr>
                <w:rFonts w:asciiTheme="minorHAnsi" w:hAnsiTheme="minorHAnsi" w:cstheme="minorHAnsi"/>
              </w:rPr>
              <w:fldChar w:fldCharType="separate"/>
            </w:r>
            <w:r w:rsidRPr="003E0E1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886" w:type="pct"/>
            <w:shd w:val="clear" w:color="auto" w:fill="auto"/>
            <w:vAlign w:val="center"/>
          </w:tcPr>
          <w:p w14:paraId="22BC4445" w14:textId="5CBBFE0D" w:rsidR="009B798E" w:rsidRPr="003E0E1A" w:rsidRDefault="009B798E" w:rsidP="009B798E">
            <w:pPr>
              <w:rPr>
                <w:rFonts w:asciiTheme="minorHAnsi" w:hAnsiTheme="minorHAnsi" w:cstheme="minorHAnsi"/>
              </w:rPr>
            </w:pPr>
          </w:p>
        </w:tc>
      </w:tr>
      <w:tr w:rsidR="009B798E" w:rsidRPr="003E0E1A" w14:paraId="4136441E" w14:textId="77777777" w:rsidTr="00016C12">
        <w:trPr>
          <w:trHeight w:val="668"/>
        </w:trPr>
        <w:tc>
          <w:tcPr>
            <w:tcW w:w="5000" w:type="pct"/>
            <w:gridSpan w:val="7"/>
            <w:shd w:val="clear" w:color="auto" w:fill="C0C0C0"/>
            <w:vAlign w:val="center"/>
          </w:tcPr>
          <w:p w14:paraId="7C95E373" w14:textId="0B45B59C" w:rsidR="009B798E" w:rsidRPr="003E0E1A" w:rsidRDefault="009B798E" w:rsidP="009B798E">
            <w:pPr>
              <w:jc w:val="center"/>
              <w:rPr>
                <w:rFonts w:asciiTheme="minorHAnsi" w:hAnsiTheme="minorHAnsi" w:cstheme="minorHAnsi"/>
              </w:rPr>
            </w:pPr>
            <w:r w:rsidRPr="003E0E1A">
              <w:rPr>
                <w:rFonts w:asciiTheme="minorHAnsi" w:hAnsiTheme="minorHAnsi" w:cstheme="minorHAnsi"/>
              </w:rPr>
              <w:t>DATA COLLECTION</w:t>
            </w:r>
          </w:p>
        </w:tc>
      </w:tr>
      <w:tr w:rsidR="009B798E" w:rsidRPr="003E0E1A" w14:paraId="5FFB4440" w14:textId="77777777" w:rsidTr="00016C12">
        <w:tc>
          <w:tcPr>
            <w:tcW w:w="2405" w:type="pct"/>
            <w:gridSpan w:val="3"/>
            <w:shd w:val="clear" w:color="auto" w:fill="auto"/>
            <w:vAlign w:val="center"/>
          </w:tcPr>
          <w:p w14:paraId="57C69200" w14:textId="6ACD3671" w:rsidR="009B798E" w:rsidRPr="003E0E1A" w:rsidRDefault="009B798E" w:rsidP="009B798E">
            <w:pPr>
              <w:rPr>
                <w:rFonts w:asciiTheme="minorHAnsi" w:hAnsiTheme="minorHAnsi" w:cstheme="minorHAnsi"/>
              </w:rPr>
            </w:pPr>
            <w:r w:rsidRPr="003E0E1A">
              <w:rPr>
                <w:rFonts w:asciiTheme="minorHAnsi" w:hAnsiTheme="minorHAnsi" w:cstheme="minorHAnsi"/>
              </w:rPr>
              <w:t>Overview of data collection tools (eCRF, device uploads, expectations in relation to data entry timelines)</w:t>
            </w:r>
          </w:p>
        </w:tc>
        <w:tc>
          <w:tcPr>
            <w:tcW w:w="222" w:type="pct"/>
            <w:shd w:val="clear" w:color="auto" w:fill="auto"/>
            <w:vAlign w:val="center"/>
          </w:tcPr>
          <w:p w14:paraId="4CFD3D33" w14:textId="24A46017" w:rsidR="009B798E" w:rsidRPr="003E0E1A" w:rsidRDefault="009B798E" w:rsidP="009B798E">
            <w:pPr>
              <w:rPr>
                <w:rFonts w:asciiTheme="minorHAnsi" w:hAnsiTheme="minorHAnsi" w:cstheme="minorHAnsi"/>
              </w:rPr>
            </w:pPr>
            <w:r w:rsidRPr="003E0E1A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0E1A">
              <w:rPr>
                <w:rFonts w:asciiTheme="minorHAnsi" w:hAnsiTheme="minorHAnsi" w:cstheme="minorHAnsi"/>
              </w:rPr>
              <w:instrText xml:space="preserve"> FORMCHECKBOX </w:instrText>
            </w:r>
            <w:r w:rsidR="00156687">
              <w:rPr>
                <w:rFonts w:asciiTheme="minorHAnsi" w:hAnsiTheme="minorHAnsi" w:cstheme="minorHAnsi"/>
              </w:rPr>
            </w:r>
            <w:r w:rsidR="00156687">
              <w:rPr>
                <w:rFonts w:asciiTheme="minorHAnsi" w:hAnsiTheme="minorHAnsi" w:cstheme="minorHAnsi"/>
              </w:rPr>
              <w:fldChar w:fldCharType="separate"/>
            </w:r>
            <w:r w:rsidRPr="003E0E1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4C95C0D7" w14:textId="77777777" w:rsidR="009B798E" w:rsidRPr="003E0E1A" w:rsidRDefault="009B798E" w:rsidP="009B798E">
            <w:pPr>
              <w:rPr>
                <w:rFonts w:asciiTheme="minorHAnsi" w:hAnsiTheme="minorHAnsi" w:cstheme="minorHAnsi"/>
              </w:rPr>
            </w:pPr>
            <w:r w:rsidRPr="003E0E1A">
              <w:rPr>
                <w:rFonts w:asciiTheme="minorHAnsi" w:hAnsiTheme="minorHAnsi" w:cstheme="minorHAns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0E1A">
              <w:rPr>
                <w:rFonts w:asciiTheme="minorHAnsi" w:hAnsiTheme="minorHAnsi" w:cstheme="minorHAnsi"/>
              </w:rPr>
              <w:instrText xml:space="preserve"> FORMCHECKBOX </w:instrText>
            </w:r>
            <w:r w:rsidR="00156687">
              <w:rPr>
                <w:rFonts w:asciiTheme="minorHAnsi" w:hAnsiTheme="minorHAnsi" w:cstheme="minorHAnsi"/>
              </w:rPr>
            </w:r>
            <w:r w:rsidR="00156687">
              <w:rPr>
                <w:rFonts w:asciiTheme="minorHAnsi" w:hAnsiTheme="minorHAnsi" w:cstheme="minorHAnsi"/>
              </w:rPr>
              <w:fldChar w:fldCharType="separate"/>
            </w:r>
            <w:r w:rsidRPr="003E0E1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2763672F" w14:textId="77777777" w:rsidR="009B798E" w:rsidRPr="003E0E1A" w:rsidRDefault="009B798E" w:rsidP="009B798E">
            <w:pPr>
              <w:rPr>
                <w:rFonts w:asciiTheme="minorHAnsi" w:hAnsiTheme="minorHAnsi" w:cstheme="minorHAnsi"/>
              </w:rPr>
            </w:pPr>
            <w:r w:rsidRPr="003E0E1A">
              <w:rPr>
                <w:rFonts w:asciiTheme="minorHAnsi" w:hAnsiTheme="minorHAnsi" w:cstheme="minorHAnsi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0E1A">
              <w:rPr>
                <w:rFonts w:asciiTheme="minorHAnsi" w:hAnsiTheme="minorHAnsi" w:cstheme="minorHAnsi"/>
              </w:rPr>
              <w:instrText xml:space="preserve"> FORMCHECKBOX </w:instrText>
            </w:r>
            <w:r w:rsidR="00156687">
              <w:rPr>
                <w:rFonts w:asciiTheme="minorHAnsi" w:hAnsiTheme="minorHAnsi" w:cstheme="minorHAnsi"/>
              </w:rPr>
            </w:r>
            <w:r w:rsidR="00156687">
              <w:rPr>
                <w:rFonts w:asciiTheme="minorHAnsi" w:hAnsiTheme="minorHAnsi" w:cstheme="minorHAnsi"/>
              </w:rPr>
              <w:fldChar w:fldCharType="separate"/>
            </w:r>
            <w:r w:rsidRPr="003E0E1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886" w:type="pct"/>
            <w:shd w:val="clear" w:color="auto" w:fill="auto"/>
            <w:vAlign w:val="center"/>
          </w:tcPr>
          <w:p w14:paraId="1F72F646" w14:textId="5B4114F1" w:rsidR="009B798E" w:rsidRPr="003E0E1A" w:rsidRDefault="009B798E" w:rsidP="009B798E">
            <w:pPr>
              <w:rPr>
                <w:rFonts w:asciiTheme="minorHAnsi" w:hAnsiTheme="minorHAnsi" w:cstheme="minorHAnsi"/>
              </w:rPr>
            </w:pPr>
          </w:p>
        </w:tc>
      </w:tr>
      <w:tr w:rsidR="009B798E" w:rsidRPr="003E0E1A" w14:paraId="751F255F" w14:textId="77777777" w:rsidTr="00016C12">
        <w:trPr>
          <w:trHeight w:val="564"/>
        </w:trPr>
        <w:tc>
          <w:tcPr>
            <w:tcW w:w="2405" w:type="pct"/>
            <w:gridSpan w:val="3"/>
            <w:shd w:val="clear" w:color="auto" w:fill="auto"/>
            <w:vAlign w:val="center"/>
          </w:tcPr>
          <w:p w14:paraId="261DD34D" w14:textId="50E77A06" w:rsidR="009B798E" w:rsidRPr="003E0E1A" w:rsidRDefault="009B798E" w:rsidP="009B798E">
            <w:pPr>
              <w:rPr>
                <w:rFonts w:asciiTheme="minorHAnsi" w:hAnsiTheme="minorHAnsi" w:cstheme="minorHAnsi"/>
              </w:rPr>
            </w:pPr>
            <w:r w:rsidRPr="003E0E1A">
              <w:rPr>
                <w:rFonts w:asciiTheme="minorHAnsi" w:hAnsiTheme="minorHAnsi" w:cstheme="minorHAnsi"/>
              </w:rPr>
              <w:t>Training requirements for access to the live eCRF</w:t>
            </w:r>
          </w:p>
        </w:tc>
        <w:tc>
          <w:tcPr>
            <w:tcW w:w="222" w:type="pct"/>
            <w:shd w:val="clear" w:color="auto" w:fill="auto"/>
            <w:vAlign w:val="center"/>
          </w:tcPr>
          <w:p w14:paraId="2843999E" w14:textId="77777777" w:rsidR="009B798E" w:rsidRPr="003E0E1A" w:rsidRDefault="009B798E" w:rsidP="009B798E">
            <w:pPr>
              <w:rPr>
                <w:rFonts w:asciiTheme="minorHAnsi" w:hAnsiTheme="minorHAnsi" w:cstheme="minorHAnsi"/>
              </w:rPr>
            </w:pPr>
            <w:r w:rsidRPr="003E0E1A">
              <w:rPr>
                <w:rFonts w:asciiTheme="minorHAnsi" w:hAnsiTheme="minorHAnsi" w:cstheme="minorHAns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0E1A">
              <w:rPr>
                <w:rFonts w:asciiTheme="minorHAnsi" w:hAnsiTheme="minorHAnsi" w:cstheme="minorHAnsi"/>
              </w:rPr>
              <w:instrText xml:space="preserve"> FORMCHECKBOX </w:instrText>
            </w:r>
            <w:r w:rsidR="00156687">
              <w:rPr>
                <w:rFonts w:asciiTheme="minorHAnsi" w:hAnsiTheme="minorHAnsi" w:cstheme="minorHAnsi"/>
              </w:rPr>
            </w:r>
            <w:r w:rsidR="00156687">
              <w:rPr>
                <w:rFonts w:asciiTheme="minorHAnsi" w:hAnsiTheme="minorHAnsi" w:cstheme="minorHAnsi"/>
              </w:rPr>
              <w:fldChar w:fldCharType="separate"/>
            </w:r>
            <w:r w:rsidRPr="003E0E1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4E417FB8" w14:textId="77777777" w:rsidR="009B798E" w:rsidRPr="003E0E1A" w:rsidRDefault="009B798E" w:rsidP="009B798E">
            <w:pPr>
              <w:rPr>
                <w:rFonts w:asciiTheme="minorHAnsi" w:hAnsiTheme="minorHAnsi" w:cstheme="minorHAnsi"/>
              </w:rPr>
            </w:pPr>
            <w:r w:rsidRPr="003E0E1A">
              <w:rPr>
                <w:rFonts w:asciiTheme="minorHAnsi" w:hAnsiTheme="minorHAnsi" w:cstheme="minorHAns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0E1A">
              <w:rPr>
                <w:rFonts w:asciiTheme="minorHAnsi" w:hAnsiTheme="minorHAnsi" w:cstheme="minorHAnsi"/>
              </w:rPr>
              <w:instrText xml:space="preserve"> FORMCHECKBOX </w:instrText>
            </w:r>
            <w:r w:rsidR="00156687">
              <w:rPr>
                <w:rFonts w:asciiTheme="minorHAnsi" w:hAnsiTheme="minorHAnsi" w:cstheme="minorHAnsi"/>
              </w:rPr>
            </w:r>
            <w:r w:rsidR="00156687">
              <w:rPr>
                <w:rFonts w:asciiTheme="minorHAnsi" w:hAnsiTheme="minorHAnsi" w:cstheme="minorHAnsi"/>
              </w:rPr>
              <w:fldChar w:fldCharType="separate"/>
            </w:r>
            <w:r w:rsidRPr="003E0E1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69723462" w14:textId="77777777" w:rsidR="009B798E" w:rsidRPr="003E0E1A" w:rsidRDefault="009B798E" w:rsidP="009B798E">
            <w:pPr>
              <w:rPr>
                <w:rFonts w:asciiTheme="minorHAnsi" w:hAnsiTheme="minorHAnsi" w:cstheme="minorHAnsi"/>
              </w:rPr>
            </w:pPr>
            <w:r w:rsidRPr="003E0E1A">
              <w:rPr>
                <w:rFonts w:asciiTheme="minorHAnsi" w:hAnsiTheme="minorHAnsi" w:cstheme="minorHAnsi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0E1A">
              <w:rPr>
                <w:rFonts w:asciiTheme="minorHAnsi" w:hAnsiTheme="minorHAnsi" w:cstheme="minorHAnsi"/>
              </w:rPr>
              <w:instrText xml:space="preserve"> FORMCHECKBOX </w:instrText>
            </w:r>
            <w:r w:rsidR="00156687">
              <w:rPr>
                <w:rFonts w:asciiTheme="minorHAnsi" w:hAnsiTheme="minorHAnsi" w:cstheme="minorHAnsi"/>
              </w:rPr>
            </w:r>
            <w:r w:rsidR="00156687">
              <w:rPr>
                <w:rFonts w:asciiTheme="minorHAnsi" w:hAnsiTheme="minorHAnsi" w:cstheme="minorHAnsi"/>
              </w:rPr>
              <w:fldChar w:fldCharType="separate"/>
            </w:r>
            <w:r w:rsidRPr="003E0E1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886" w:type="pct"/>
            <w:shd w:val="clear" w:color="auto" w:fill="auto"/>
            <w:vAlign w:val="center"/>
          </w:tcPr>
          <w:p w14:paraId="08CE6F91" w14:textId="21122A24" w:rsidR="009B798E" w:rsidRPr="003E0E1A" w:rsidRDefault="009B798E" w:rsidP="009B798E">
            <w:pPr>
              <w:rPr>
                <w:rFonts w:asciiTheme="minorHAnsi" w:hAnsiTheme="minorHAnsi" w:cstheme="minorHAnsi"/>
              </w:rPr>
            </w:pPr>
          </w:p>
        </w:tc>
      </w:tr>
      <w:tr w:rsidR="009B798E" w:rsidRPr="003E0E1A" w14:paraId="41ED372D" w14:textId="77777777" w:rsidTr="00016C12">
        <w:tc>
          <w:tcPr>
            <w:tcW w:w="2405" w:type="pct"/>
            <w:gridSpan w:val="3"/>
            <w:shd w:val="clear" w:color="auto" w:fill="auto"/>
            <w:vAlign w:val="center"/>
          </w:tcPr>
          <w:p w14:paraId="21B2BF43" w14:textId="25E54694" w:rsidR="009B798E" w:rsidRPr="003E0E1A" w:rsidRDefault="009B798E" w:rsidP="00534161">
            <w:pPr>
              <w:rPr>
                <w:rFonts w:asciiTheme="minorHAnsi" w:hAnsiTheme="minorHAnsi" w:cstheme="minorHAnsi"/>
              </w:rPr>
            </w:pPr>
            <w:r w:rsidRPr="003E0E1A">
              <w:rPr>
                <w:rFonts w:asciiTheme="minorHAnsi" w:hAnsiTheme="minorHAnsi" w:cstheme="minorHAnsi"/>
              </w:rPr>
              <w:t>eCRF use (initiating a patient, consent upload, how to make changes and how these are tracked, Query re</w:t>
            </w:r>
            <w:r w:rsidR="00534161" w:rsidRPr="003E0E1A">
              <w:rPr>
                <w:rFonts w:asciiTheme="minorHAnsi" w:hAnsiTheme="minorHAnsi" w:cstheme="minorHAnsi"/>
              </w:rPr>
              <w:t>solution, recording withdrawals</w:t>
            </w:r>
            <w:r w:rsidRPr="003E0E1A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22" w:type="pct"/>
            <w:shd w:val="clear" w:color="auto" w:fill="auto"/>
            <w:vAlign w:val="center"/>
          </w:tcPr>
          <w:p w14:paraId="32AD4390" w14:textId="77777777" w:rsidR="009B798E" w:rsidRPr="003E0E1A" w:rsidRDefault="009B798E" w:rsidP="009B798E">
            <w:pPr>
              <w:rPr>
                <w:rFonts w:asciiTheme="minorHAnsi" w:hAnsiTheme="minorHAnsi" w:cstheme="minorHAnsi"/>
              </w:rPr>
            </w:pPr>
            <w:r w:rsidRPr="003E0E1A">
              <w:rPr>
                <w:rFonts w:asciiTheme="minorHAnsi" w:hAnsiTheme="minorHAnsi" w:cstheme="minorHAns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0E1A">
              <w:rPr>
                <w:rFonts w:asciiTheme="minorHAnsi" w:hAnsiTheme="minorHAnsi" w:cstheme="minorHAnsi"/>
              </w:rPr>
              <w:instrText xml:space="preserve"> FORMCHECKBOX </w:instrText>
            </w:r>
            <w:r w:rsidR="00156687">
              <w:rPr>
                <w:rFonts w:asciiTheme="minorHAnsi" w:hAnsiTheme="minorHAnsi" w:cstheme="minorHAnsi"/>
              </w:rPr>
            </w:r>
            <w:r w:rsidR="00156687">
              <w:rPr>
                <w:rFonts w:asciiTheme="minorHAnsi" w:hAnsiTheme="minorHAnsi" w:cstheme="minorHAnsi"/>
              </w:rPr>
              <w:fldChar w:fldCharType="separate"/>
            </w:r>
            <w:r w:rsidRPr="003E0E1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478FEA1C" w14:textId="77777777" w:rsidR="009B798E" w:rsidRPr="003E0E1A" w:rsidRDefault="009B798E" w:rsidP="009B798E">
            <w:pPr>
              <w:rPr>
                <w:rFonts w:asciiTheme="minorHAnsi" w:hAnsiTheme="minorHAnsi" w:cstheme="minorHAnsi"/>
              </w:rPr>
            </w:pPr>
            <w:r w:rsidRPr="003E0E1A">
              <w:rPr>
                <w:rFonts w:asciiTheme="minorHAnsi" w:hAnsiTheme="minorHAnsi" w:cstheme="minorHAns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0E1A">
              <w:rPr>
                <w:rFonts w:asciiTheme="minorHAnsi" w:hAnsiTheme="minorHAnsi" w:cstheme="minorHAnsi"/>
              </w:rPr>
              <w:instrText xml:space="preserve"> FORMCHECKBOX </w:instrText>
            </w:r>
            <w:r w:rsidR="00156687">
              <w:rPr>
                <w:rFonts w:asciiTheme="minorHAnsi" w:hAnsiTheme="minorHAnsi" w:cstheme="minorHAnsi"/>
              </w:rPr>
            </w:r>
            <w:r w:rsidR="00156687">
              <w:rPr>
                <w:rFonts w:asciiTheme="minorHAnsi" w:hAnsiTheme="minorHAnsi" w:cstheme="minorHAnsi"/>
              </w:rPr>
              <w:fldChar w:fldCharType="separate"/>
            </w:r>
            <w:r w:rsidRPr="003E0E1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792764C5" w14:textId="77777777" w:rsidR="009B798E" w:rsidRPr="003E0E1A" w:rsidRDefault="009B798E" w:rsidP="009B798E">
            <w:pPr>
              <w:rPr>
                <w:rFonts w:asciiTheme="minorHAnsi" w:hAnsiTheme="minorHAnsi" w:cstheme="minorHAnsi"/>
              </w:rPr>
            </w:pPr>
            <w:r w:rsidRPr="003E0E1A">
              <w:rPr>
                <w:rFonts w:asciiTheme="minorHAnsi" w:hAnsiTheme="minorHAnsi" w:cstheme="minorHAnsi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0E1A">
              <w:rPr>
                <w:rFonts w:asciiTheme="minorHAnsi" w:hAnsiTheme="minorHAnsi" w:cstheme="minorHAnsi"/>
              </w:rPr>
              <w:instrText xml:space="preserve"> FORMCHECKBOX </w:instrText>
            </w:r>
            <w:r w:rsidR="00156687">
              <w:rPr>
                <w:rFonts w:asciiTheme="minorHAnsi" w:hAnsiTheme="minorHAnsi" w:cstheme="minorHAnsi"/>
              </w:rPr>
            </w:r>
            <w:r w:rsidR="00156687">
              <w:rPr>
                <w:rFonts w:asciiTheme="minorHAnsi" w:hAnsiTheme="minorHAnsi" w:cstheme="minorHAnsi"/>
              </w:rPr>
              <w:fldChar w:fldCharType="separate"/>
            </w:r>
            <w:r w:rsidRPr="003E0E1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886" w:type="pct"/>
            <w:shd w:val="clear" w:color="auto" w:fill="auto"/>
            <w:vAlign w:val="center"/>
          </w:tcPr>
          <w:p w14:paraId="61CDCEAD" w14:textId="3281D53D" w:rsidR="009B798E" w:rsidRPr="003E0E1A" w:rsidRDefault="009B798E" w:rsidP="009B798E">
            <w:pPr>
              <w:rPr>
                <w:rFonts w:asciiTheme="minorHAnsi" w:hAnsiTheme="minorHAnsi" w:cstheme="minorHAnsi"/>
              </w:rPr>
            </w:pPr>
          </w:p>
        </w:tc>
      </w:tr>
      <w:tr w:rsidR="00534161" w:rsidRPr="003E0E1A" w14:paraId="14B66A37" w14:textId="77777777" w:rsidTr="00016C12">
        <w:tc>
          <w:tcPr>
            <w:tcW w:w="2405" w:type="pct"/>
            <w:gridSpan w:val="3"/>
            <w:shd w:val="clear" w:color="auto" w:fill="auto"/>
            <w:vAlign w:val="center"/>
          </w:tcPr>
          <w:p w14:paraId="0E7F97CB" w14:textId="68D0FF98" w:rsidR="00534161" w:rsidRPr="003E0E1A" w:rsidRDefault="00534161" w:rsidP="00534161">
            <w:pPr>
              <w:rPr>
                <w:rFonts w:asciiTheme="minorHAnsi" w:hAnsiTheme="minorHAnsi" w:cstheme="minorHAnsi"/>
              </w:rPr>
            </w:pPr>
            <w:r w:rsidRPr="003E0E1A">
              <w:rPr>
                <w:rFonts w:asciiTheme="minorHAnsi" w:hAnsiTheme="minorHAnsi" w:cstheme="minorHAnsi"/>
              </w:rPr>
              <w:t>Drug supply management system (DSM) use, if applicable</w:t>
            </w:r>
          </w:p>
        </w:tc>
        <w:tc>
          <w:tcPr>
            <w:tcW w:w="222" w:type="pct"/>
            <w:shd w:val="clear" w:color="auto" w:fill="auto"/>
            <w:vAlign w:val="center"/>
          </w:tcPr>
          <w:p w14:paraId="4FEEFF77" w14:textId="55051669" w:rsidR="00534161" w:rsidRPr="003E0E1A" w:rsidRDefault="00534161" w:rsidP="00534161">
            <w:pPr>
              <w:rPr>
                <w:rFonts w:asciiTheme="minorHAnsi" w:hAnsiTheme="minorHAnsi" w:cstheme="minorHAnsi"/>
              </w:rPr>
            </w:pPr>
            <w:r w:rsidRPr="003E0E1A">
              <w:rPr>
                <w:rFonts w:asciiTheme="minorHAnsi" w:hAnsiTheme="minorHAnsi" w:cstheme="minorHAns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0E1A">
              <w:rPr>
                <w:rFonts w:asciiTheme="minorHAnsi" w:hAnsiTheme="minorHAnsi" w:cstheme="minorHAnsi"/>
              </w:rPr>
              <w:instrText xml:space="preserve"> FORMCHECKBOX </w:instrText>
            </w:r>
            <w:r w:rsidR="00156687">
              <w:rPr>
                <w:rFonts w:asciiTheme="minorHAnsi" w:hAnsiTheme="minorHAnsi" w:cstheme="minorHAnsi"/>
              </w:rPr>
            </w:r>
            <w:r w:rsidR="00156687">
              <w:rPr>
                <w:rFonts w:asciiTheme="minorHAnsi" w:hAnsiTheme="minorHAnsi" w:cstheme="minorHAnsi"/>
              </w:rPr>
              <w:fldChar w:fldCharType="separate"/>
            </w:r>
            <w:r w:rsidRPr="003E0E1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1ECB6554" w14:textId="3F39ABA9" w:rsidR="00534161" w:rsidRPr="003E0E1A" w:rsidRDefault="00534161" w:rsidP="00534161">
            <w:pPr>
              <w:rPr>
                <w:rFonts w:asciiTheme="minorHAnsi" w:hAnsiTheme="minorHAnsi" w:cstheme="minorHAnsi"/>
              </w:rPr>
            </w:pPr>
            <w:r w:rsidRPr="003E0E1A">
              <w:rPr>
                <w:rFonts w:asciiTheme="minorHAnsi" w:hAnsiTheme="minorHAnsi" w:cstheme="minorHAns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0E1A">
              <w:rPr>
                <w:rFonts w:asciiTheme="minorHAnsi" w:hAnsiTheme="minorHAnsi" w:cstheme="minorHAnsi"/>
              </w:rPr>
              <w:instrText xml:space="preserve"> FORMCHECKBOX </w:instrText>
            </w:r>
            <w:r w:rsidR="00156687">
              <w:rPr>
                <w:rFonts w:asciiTheme="minorHAnsi" w:hAnsiTheme="minorHAnsi" w:cstheme="minorHAnsi"/>
              </w:rPr>
            </w:r>
            <w:r w:rsidR="00156687">
              <w:rPr>
                <w:rFonts w:asciiTheme="minorHAnsi" w:hAnsiTheme="minorHAnsi" w:cstheme="minorHAnsi"/>
              </w:rPr>
              <w:fldChar w:fldCharType="separate"/>
            </w:r>
            <w:r w:rsidRPr="003E0E1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7BFB0CF9" w14:textId="227B535B" w:rsidR="00534161" w:rsidRPr="003E0E1A" w:rsidRDefault="00534161" w:rsidP="00534161">
            <w:pPr>
              <w:rPr>
                <w:rFonts w:asciiTheme="minorHAnsi" w:hAnsiTheme="minorHAnsi" w:cstheme="minorHAnsi"/>
              </w:rPr>
            </w:pPr>
            <w:r w:rsidRPr="003E0E1A">
              <w:rPr>
                <w:rFonts w:asciiTheme="minorHAnsi" w:hAnsiTheme="minorHAnsi" w:cstheme="minorHAnsi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0E1A">
              <w:rPr>
                <w:rFonts w:asciiTheme="minorHAnsi" w:hAnsiTheme="minorHAnsi" w:cstheme="minorHAnsi"/>
              </w:rPr>
              <w:instrText xml:space="preserve"> FORMCHECKBOX </w:instrText>
            </w:r>
            <w:r w:rsidR="00156687">
              <w:rPr>
                <w:rFonts w:asciiTheme="minorHAnsi" w:hAnsiTheme="minorHAnsi" w:cstheme="minorHAnsi"/>
              </w:rPr>
            </w:r>
            <w:r w:rsidR="00156687">
              <w:rPr>
                <w:rFonts w:asciiTheme="minorHAnsi" w:hAnsiTheme="minorHAnsi" w:cstheme="minorHAnsi"/>
              </w:rPr>
              <w:fldChar w:fldCharType="separate"/>
            </w:r>
            <w:r w:rsidRPr="003E0E1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886" w:type="pct"/>
            <w:shd w:val="clear" w:color="auto" w:fill="auto"/>
            <w:vAlign w:val="center"/>
          </w:tcPr>
          <w:p w14:paraId="692D94E8" w14:textId="77777777" w:rsidR="00534161" w:rsidRPr="003E0E1A" w:rsidRDefault="00534161" w:rsidP="00534161">
            <w:pPr>
              <w:rPr>
                <w:rFonts w:asciiTheme="minorHAnsi" w:hAnsiTheme="minorHAnsi" w:cstheme="minorHAnsi"/>
              </w:rPr>
            </w:pPr>
          </w:p>
        </w:tc>
      </w:tr>
      <w:tr w:rsidR="00534161" w:rsidRPr="003E0E1A" w14:paraId="10EC6863" w14:textId="77777777" w:rsidTr="00016C12">
        <w:tc>
          <w:tcPr>
            <w:tcW w:w="5000" w:type="pct"/>
            <w:gridSpan w:val="7"/>
            <w:shd w:val="clear" w:color="auto" w:fill="C0C0C0"/>
            <w:vAlign w:val="center"/>
          </w:tcPr>
          <w:p w14:paraId="2961EFA0" w14:textId="224B0169" w:rsidR="00534161" w:rsidRPr="003E0E1A" w:rsidRDefault="00534161" w:rsidP="00534161">
            <w:pPr>
              <w:jc w:val="center"/>
              <w:rPr>
                <w:rFonts w:asciiTheme="minorHAnsi" w:hAnsiTheme="minorHAnsi" w:cstheme="minorHAnsi"/>
              </w:rPr>
            </w:pPr>
            <w:r w:rsidRPr="003E0E1A">
              <w:rPr>
                <w:rFonts w:asciiTheme="minorHAnsi" w:hAnsiTheme="minorHAnsi" w:cstheme="minorHAnsi"/>
              </w:rPr>
              <w:t>SUBSTUDY INFORMATION (IF APPLICABLE)</w:t>
            </w:r>
          </w:p>
        </w:tc>
      </w:tr>
      <w:tr w:rsidR="00534161" w:rsidRPr="003E0E1A" w14:paraId="05BD576E" w14:textId="77777777" w:rsidTr="00016C12">
        <w:tc>
          <w:tcPr>
            <w:tcW w:w="2405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0C0C2D" w14:textId="742FCE18" w:rsidR="00534161" w:rsidRPr="003E0E1A" w:rsidRDefault="00534161" w:rsidP="00534161">
            <w:pPr>
              <w:rPr>
                <w:rFonts w:asciiTheme="minorHAnsi" w:hAnsiTheme="minorHAnsi" w:cstheme="minorHAnsi"/>
              </w:rPr>
            </w:pPr>
            <w:r w:rsidRPr="003E0E1A">
              <w:rPr>
                <w:rFonts w:asciiTheme="minorHAnsi" w:hAnsiTheme="minorHAnsi" w:cstheme="minorHAnsi"/>
              </w:rPr>
              <w:t xml:space="preserve">Include any specific instructions in relation to the sub-study (additional eligibility, assessments or sampling </w:t>
            </w:r>
            <w:r w:rsidR="0094496F" w:rsidRPr="003E0E1A">
              <w:rPr>
                <w:rFonts w:asciiTheme="minorHAnsi" w:hAnsiTheme="minorHAnsi" w:cstheme="minorHAnsi"/>
              </w:rPr>
              <w:t>etc.</w:t>
            </w:r>
            <w:r w:rsidRPr="003E0E1A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2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74F802" w14:textId="77777777" w:rsidR="00534161" w:rsidRPr="003E0E1A" w:rsidRDefault="00534161" w:rsidP="00534161">
            <w:pPr>
              <w:rPr>
                <w:rFonts w:asciiTheme="minorHAnsi" w:hAnsiTheme="minorHAnsi" w:cstheme="minorHAnsi"/>
              </w:rPr>
            </w:pPr>
            <w:r w:rsidRPr="003E0E1A">
              <w:rPr>
                <w:rFonts w:asciiTheme="minorHAnsi" w:hAnsiTheme="minorHAnsi" w:cstheme="minorHAns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0E1A">
              <w:rPr>
                <w:rFonts w:asciiTheme="minorHAnsi" w:hAnsiTheme="minorHAnsi" w:cstheme="minorHAnsi"/>
              </w:rPr>
              <w:instrText xml:space="preserve"> FORMCHECKBOX </w:instrText>
            </w:r>
            <w:r w:rsidR="00156687">
              <w:rPr>
                <w:rFonts w:asciiTheme="minorHAnsi" w:hAnsiTheme="minorHAnsi" w:cstheme="minorHAnsi"/>
              </w:rPr>
            </w:r>
            <w:r w:rsidR="00156687">
              <w:rPr>
                <w:rFonts w:asciiTheme="minorHAnsi" w:hAnsiTheme="minorHAnsi" w:cstheme="minorHAnsi"/>
              </w:rPr>
              <w:fldChar w:fldCharType="separate"/>
            </w:r>
            <w:r w:rsidRPr="003E0E1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4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475F3B" w14:textId="77777777" w:rsidR="00534161" w:rsidRPr="003E0E1A" w:rsidRDefault="00534161" w:rsidP="00534161">
            <w:pPr>
              <w:rPr>
                <w:rFonts w:asciiTheme="minorHAnsi" w:hAnsiTheme="minorHAnsi" w:cstheme="minorHAnsi"/>
              </w:rPr>
            </w:pPr>
            <w:r w:rsidRPr="003E0E1A">
              <w:rPr>
                <w:rFonts w:asciiTheme="minorHAnsi" w:hAnsiTheme="minorHAnsi" w:cstheme="minorHAns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0E1A">
              <w:rPr>
                <w:rFonts w:asciiTheme="minorHAnsi" w:hAnsiTheme="minorHAnsi" w:cstheme="minorHAnsi"/>
              </w:rPr>
              <w:instrText xml:space="preserve"> FORMCHECKBOX </w:instrText>
            </w:r>
            <w:r w:rsidR="00156687">
              <w:rPr>
                <w:rFonts w:asciiTheme="minorHAnsi" w:hAnsiTheme="minorHAnsi" w:cstheme="minorHAnsi"/>
              </w:rPr>
            </w:r>
            <w:r w:rsidR="00156687">
              <w:rPr>
                <w:rFonts w:asciiTheme="minorHAnsi" w:hAnsiTheme="minorHAnsi" w:cstheme="minorHAnsi"/>
              </w:rPr>
              <w:fldChar w:fldCharType="separate"/>
            </w:r>
            <w:r w:rsidRPr="003E0E1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4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C1A66D" w14:textId="77777777" w:rsidR="00534161" w:rsidRPr="003E0E1A" w:rsidRDefault="00534161" w:rsidP="00534161">
            <w:pPr>
              <w:rPr>
                <w:rFonts w:asciiTheme="minorHAnsi" w:hAnsiTheme="minorHAnsi" w:cstheme="minorHAnsi"/>
              </w:rPr>
            </w:pPr>
            <w:r w:rsidRPr="003E0E1A">
              <w:rPr>
                <w:rFonts w:asciiTheme="minorHAnsi" w:hAnsiTheme="minorHAnsi" w:cstheme="minorHAnsi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0E1A">
              <w:rPr>
                <w:rFonts w:asciiTheme="minorHAnsi" w:hAnsiTheme="minorHAnsi" w:cstheme="minorHAnsi"/>
              </w:rPr>
              <w:instrText xml:space="preserve"> FORMCHECKBOX </w:instrText>
            </w:r>
            <w:r w:rsidR="00156687">
              <w:rPr>
                <w:rFonts w:asciiTheme="minorHAnsi" w:hAnsiTheme="minorHAnsi" w:cstheme="minorHAnsi"/>
              </w:rPr>
            </w:r>
            <w:r w:rsidR="00156687">
              <w:rPr>
                <w:rFonts w:asciiTheme="minorHAnsi" w:hAnsiTheme="minorHAnsi" w:cstheme="minorHAnsi"/>
              </w:rPr>
              <w:fldChar w:fldCharType="separate"/>
            </w:r>
            <w:r w:rsidRPr="003E0E1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88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B9E253" w14:textId="4E798275" w:rsidR="00534161" w:rsidRPr="003E0E1A" w:rsidRDefault="00534161" w:rsidP="003C22A4">
            <w:pPr>
              <w:rPr>
                <w:rFonts w:asciiTheme="minorHAnsi" w:hAnsiTheme="minorHAnsi" w:cstheme="minorHAnsi"/>
              </w:rPr>
            </w:pPr>
          </w:p>
        </w:tc>
      </w:tr>
      <w:tr w:rsidR="00534161" w:rsidRPr="003E0E1A" w14:paraId="23DE523C" w14:textId="77777777" w:rsidTr="00016C12">
        <w:tc>
          <w:tcPr>
            <w:tcW w:w="5000" w:type="pct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2E56223" w14:textId="627A6B37" w:rsidR="00534161" w:rsidRPr="003E0E1A" w:rsidRDefault="00534161" w:rsidP="0053416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534161" w:rsidRPr="003E0E1A" w14:paraId="774F6CE0" w14:textId="77777777" w:rsidTr="00016C12">
        <w:trPr>
          <w:trHeight w:val="300"/>
        </w:trPr>
        <w:tc>
          <w:tcPr>
            <w:tcW w:w="5000" w:type="pct"/>
            <w:gridSpan w:val="7"/>
            <w:shd w:val="clear" w:color="auto" w:fill="auto"/>
            <w:vAlign w:val="bottom"/>
          </w:tcPr>
          <w:p w14:paraId="1D461424" w14:textId="28A4DA7C" w:rsidR="00534161" w:rsidRPr="003E0E1A" w:rsidRDefault="00534161" w:rsidP="00534161">
            <w:pPr>
              <w:rPr>
                <w:rFonts w:asciiTheme="minorHAnsi" w:hAnsiTheme="minorHAnsi" w:cstheme="minorHAnsi"/>
              </w:rPr>
            </w:pPr>
            <w:r w:rsidRPr="003E0E1A">
              <w:rPr>
                <w:rFonts w:asciiTheme="minorHAnsi" w:hAnsiTheme="minorHAnsi" w:cstheme="minorHAnsi"/>
              </w:rPr>
              <w:t>Slides prepared by</w:t>
            </w:r>
          </w:p>
        </w:tc>
      </w:tr>
      <w:tr w:rsidR="00534161" w:rsidRPr="003E0E1A" w14:paraId="086153FB" w14:textId="77777777" w:rsidTr="00016C12">
        <w:trPr>
          <w:trHeight w:val="300"/>
        </w:trPr>
        <w:tc>
          <w:tcPr>
            <w:tcW w:w="5000" w:type="pct"/>
            <w:gridSpan w:val="7"/>
            <w:shd w:val="clear" w:color="auto" w:fill="auto"/>
            <w:vAlign w:val="bottom"/>
          </w:tcPr>
          <w:p w14:paraId="357D88A9" w14:textId="6B92221A" w:rsidR="00534161" w:rsidRPr="003E0E1A" w:rsidRDefault="00534161" w:rsidP="00534161">
            <w:pPr>
              <w:rPr>
                <w:rFonts w:asciiTheme="minorHAnsi" w:hAnsiTheme="minorHAnsi" w:cstheme="minorHAnsi"/>
              </w:rPr>
            </w:pPr>
            <w:r w:rsidRPr="003E0E1A">
              <w:rPr>
                <w:rFonts w:asciiTheme="minorHAnsi" w:hAnsiTheme="minorHAnsi" w:cstheme="minorHAnsi"/>
              </w:rPr>
              <w:t>Date Prepared</w:t>
            </w:r>
          </w:p>
        </w:tc>
      </w:tr>
      <w:tr w:rsidR="00534161" w:rsidRPr="003E0E1A" w14:paraId="68907558" w14:textId="77777777" w:rsidTr="00016C12">
        <w:trPr>
          <w:trHeight w:val="897"/>
        </w:trPr>
        <w:tc>
          <w:tcPr>
            <w:tcW w:w="5000" w:type="pct"/>
            <w:gridSpan w:val="7"/>
            <w:shd w:val="clear" w:color="auto" w:fill="auto"/>
            <w:vAlign w:val="bottom"/>
          </w:tcPr>
          <w:p w14:paraId="245645B4" w14:textId="551D5E13" w:rsidR="00534161" w:rsidRPr="003E0E1A" w:rsidRDefault="00534161" w:rsidP="00534161">
            <w:pPr>
              <w:rPr>
                <w:rFonts w:asciiTheme="minorHAnsi" w:hAnsiTheme="minorHAnsi" w:cstheme="minorHAnsi"/>
                <w:i/>
              </w:rPr>
            </w:pPr>
            <w:r w:rsidRPr="003E0E1A">
              <w:rPr>
                <w:rFonts w:asciiTheme="minorHAnsi" w:hAnsiTheme="minorHAnsi" w:cstheme="minorHAnsi"/>
              </w:rPr>
              <w:t>Slide set circulated to the TMG members for review and V1.0 dated ______________ agreed at the TMG meeting ________________ (</w:t>
            </w:r>
            <w:r w:rsidRPr="003E0E1A">
              <w:rPr>
                <w:rFonts w:asciiTheme="minorHAnsi" w:hAnsiTheme="minorHAnsi" w:cstheme="minorHAnsi"/>
                <w:i/>
              </w:rPr>
              <w:t>insert date of TMG meeting)</w:t>
            </w:r>
          </w:p>
        </w:tc>
      </w:tr>
      <w:tr w:rsidR="00534161" w:rsidRPr="003E0E1A" w14:paraId="51ACA8E6" w14:textId="77777777" w:rsidTr="00016C12">
        <w:tc>
          <w:tcPr>
            <w:tcW w:w="426" w:type="pct"/>
            <w:shd w:val="clear" w:color="auto" w:fill="auto"/>
            <w:vAlign w:val="center"/>
          </w:tcPr>
          <w:p w14:paraId="54416D69" w14:textId="5C563E9E" w:rsidR="00534161" w:rsidRPr="003E0E1A" w:rsidRDefault="00534161" w:rsidP="00534161">
            <w:pPr>
              <w:rPr>
                <w:rFonts w:asciiTheme="minorHAnsi" w:hAnsiTheme="minorHAnsi" w:cstheme="minorHAnsi"/>
              </w:rPr>
            </w:pPr>
            <w:r w:rsidRPr="003E0E1A">
              <w:rPr>
                <w:rFonts w:asciiTheme="minorHAnsi" w:hAnsiTheme="minorHAnsi" w:cstheme="minorHAnsi"/>
              </w:rPr>
              <w:t>PM name</w:t>
            </w:r>
          </w:p>
        </w:tc>
        <w:tc>
          <w:tcPr>
            <w:tcW w:w="1800" w:type="pct"/>
            <w:shd w:val="clear" w:color="auto" w:fill="auto"/>
            <w:vAlign w:val="center"/>
          </w:tcPr>
          <w:p w14:paraId="07547A01" w14:textId="77777777" w:rsidR="00534161" w:rsidRPr="003E0E1A" w:rsidRDefault="00534161" w:rsidP="0053416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44" w:type="pct"/>
            <w:gridSpan w:val="3"/>
            <w:shd w:val="clear" w:color="auto" w:fill="auto"/>
            <w:vAlign w:val="center"/>
          </w:tcPr>
          <w:p w14:paraId="66A19C72" w14:textId="77777777" w:rsidR="00534161" w:rsidRPr="003E0E1A" w:rsidRDefault="00534161" w:rsidP="00534161">
            <w:pPr>
              <w:rPr>
                <w:rFonts w:asciiTheme="minorHAnsi" w:hAnsiTheme="minorHAnsi" w:cstheme="minorHAnsi"/>
              </w:rPr>
            </w:pPr>
            <w:r w:rsidRPr="003E0E1A">
              <w:rPr>
                <w:rFonts w:asciiTheme="minorHAnsi" w:hAnsiTheme="minorHAnsi" w:cstheme="minorHAnsi"/>
              </w:rPr>
              <w:t>PM Signature</w:t>
            </w:r>
          </w:p>
        </w:tc>
        <w:tc>
          <w:tcPr>
            <w:tcW w:w="2129" w:type="pct"/>
            <w:gridSpan w:val="2"/>
            <w:shd w:val="clear" w:color="auto" w:fill="auto"/>
            <w:vAlign w:val="center"/>
          </w:tcPr>
          <w:p w14:paraId="5043CB0F" w14:textId="30C3A323" w:rsidR="00534161" w:rsidRPr="003E0E1A" w:rsidRDefault="00534161" w:rsidP="00534161">
            <w:pPr>
              <w:rPr>
                <w:rFonts w:asciiTheme="minorHAnsi" w:hAnsiTheme="minorHAnsi" w:cstheme="minorHAnsi"/>
              </w:rPr>
            </w:pPr>
          </w:p>
        </w:tc>
      </w:tr>
    </w:tbl>
    <w:p w14:paraId="68A7FF97" w14:textId="0842FE27" w:rsidR="0094496F" w:rsidRDefault="0094496F" w:rsidP="34260A38">
      <w:pPr>
        <w:tabs>
          <w:tab w:val="left" w:pos="425"/>
        </w:tabs>
        <w:rPr>
          <w:rFonts w:cs="Calibri"/>
          <w:b/>
          <w:bCs/>
        </w:rPr>
      </w:pPr>
    </w:p>
    <w:p w14:paraId="0D1CD864" w14:textId="77777777" w:rsidR="0094496F" w:rsidRDefault="0094496F">
      <w:pPr>
        <w:spacing w:after="0" w:line="240" w:lineRule="auto"/>
        <w:rPr>
          <w:rFonts w:cs="Calibri"/>
          <w:b/>
          <w:bCs/>
        </w:rPr>
      </w:pPr>
      <w:r>
        <w:rPr>
          <w:rFonts w:cs="Calibri"/>
          <w:b/>
          <w:bCs/>
        </w:rPr>
        <w:br w:type="page"/>
      </w:r>
    </w:p>
    <w:p w14:paraId="1E323C60" w14:textId="77777777" w:rsidR="002F475D" w:rsidRDefault="002F475D" w:rsidP="34260A38">
      <w:pPr>
        <w:tabs>
          <w:tab w:val="left" w:pos="425"/>
        </w:tabs>
        <w:rPr>
          <w:rFonts w:cs="Calibri"/>
          <w:b/>
          <w:bCs/>
        </w:rPr>
      </w:pPr>
    </w:p>
    <w:p w14:paraId="479750DE" w14:textId="265D7273" w:rsidR="00B009F0" w:rsidRDefault="00865A23" w:rsidP="34260A38">
      <w:pPr>
        <w:tabs>
          <w:tab w:val="left" w:pos="425"/>
        </w:tabs>
        <w:rPr>
          <w:rFonts w:cs="Calibri"/>
          <w:b/>
          <w:bCs/>
        </w:rPr>
      </w:pPr>
      <w:r>
        <w:rPr>
          <w:rFonts w:cs="Calibri"/>
          <w:b/>
          <w:bCs/>
        </w:rPr>
        <w:t xml:space="preserve">SLIDE </w:t>
      </w:r>
      <w:r w:rsidR="00B009F0">
        <w:rPr>
          <w:rFonts w:cs="Calibri"/>
          <w:b/>
          <w:bCs/>
        </w:rPr>
        <w:t>REVIEW</w:t>
      </w:r>
      <w:r>
        <w:rPr>
          <w:rFonts w:cs="Calibri"/>
          <w:b/>
          <w:bCs/>
        </w:rPr>
        <w:t xml:space="preserve"> (to be completed if the SIV slides are reviewed and updated)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0"/>
        <w:gridCol w:w="5111"/>
        <w:gridCol w:w="1692"/>
        <w:gridCol w:w="6184"/>
      </w:tblGrid>
      <w:tr w:rsidR="00865A23" w:rsidRPr="003C22A4" w14:paraId="75B90F1C" w14:textId="77777777" w:rsidTr="00016C12">
        <w:trPr>
          <w:trHeight w:val="300"/>
        </w:trPr>
        <w:tc>
          <w:tcPr>
            <w:tcW w:w="5000" w:type="pct"/>
            <w:gridSpan w:val="4"/>
            <w:shd w:val="clear" w:color="auto" w:fill="auto"/>
            <w:vAlign w:val="bottom"/>
          </w:tcPr>
          <w:p w14:paraId="7ABE686D" w14:textId="795F3E2E" w:rsidR="00865A23" w:rsidRPr="003C22A4" w:rsidRDefault="00865A23" w:rsidP="00273A29">
            <w:pPr>
              <w:rPr>
                <w:rFonts w:asciiTheme="minorHAnsi" w:hAnsiTheme="minorHAnsi" w:cstheme="minorHAnsi"/>
              </w:rPr>
            </w:pPr>
            <w:r w:rsidRPr="003C22A4">
              <w:rPr>
                <w:rFonts w:asciiTheme="minorHAnsi" w:hAnsiTheme="minorHAnsi" w:cstheme="minorHAnsi"/>
              </w:rPr>
              <w:t>Slides reviewed by</w:t>
            </w:r>
          </w:p>
        </w:tc>
      </w:tr>
      <w:tr w:rsidR="00865A23" w:rsidRPr="003C22A4" w14:paraId="3E3A1935" w14:textId="77777777" w:rsidTr="00016C12">
        <w:trPr>
          <w:trHeight w:val="300"/>
        </w:trPr>
        <w:tc>
          <w:tcPr>
            <w:tcW w:w="5000" w:type="pct"/>
            <w:gridSpan w:val="4"/>
            <w:shd w:val="clear" w:color="auto" w:fill="auto"/>
            <w:vAlign w:val="bottom"/>
          </w:tcPr>
          <w:p w14:paraId="5785AC91" w14:textId="46E13EAF" w:rsidR="00865A23" w:rsidRPr="003C22A4" w:rsidRDefault="00865A23" w:rsidP="00273A29">
            <w:pPr>
              <w:rPr>
                <w:rFonts w:asciiTheme="minorHAnsi" w:hAnsiTheme="minorHAnsi" w:cstheme="minorHAnsi"/>
              </w:rPr>
            </w:pPr>
            <w:r w:rsidRPr="003C22A4">
              <w:rPr>
                <w:rFonts w:asciiTheme="minorHAnsi" w:hAnsiTheme="minorHAnsi" w:cstheme="minorHAnsi"/>
              </w:rPr>
              <w:t>Date Reviewed</w:t>
            </w:r>
          </w:p>
        </w:tc>
      </w:tr>
      <w:tr w:rsidR="00865A23" w:rsidRPr="003C22A4" w14:paraId="1EDDCF08" w14:textId="77777777" w:rsidTr="00016C12">
        <w:trPr>
          <w:trHeight w:val="300"/>
        </w:trPr>
        <w:tc>
          <w:tcPr>
            <w:tcW w:w="5000" w:type="pct"/>
            <w:gridSpan w:val="4"/>
            <w:shd w:val="clear" w:color="auto" w:fill="auto"/>
            <w:vAlign w:val="bottom"/>
          </w:tcPr>
          <w:p w14:paraId="210A9084" w14:textId="77777777" w:rsidR="00865A23" w:rsidRPr="003C22A4" w:rsidRDefault="00865A23" w:rsidP="00273A29">
            <w:pPr>
              <w:rPr>
                <w:rFonts w:asciiTheme="minorHAnsi" w:hAnsiTheme="minorHAnsi" w:cstheme="minorHAnsi"/>
              </w:rPr>
            </w:pPr>
            <w:r w:rsidRPr="003C22A4">
              <w:rPr>
                <w:rFonts w:asciiTheme="minorHAnsi" w:hAnsiTheme="minorHAnsi" w:cstheme="minorHAnsi"/>
              </w:rPr>
              <w:t>Reason for review (protocol amendment or other, please specify)</w:t>
            </w:r>
          </w:p>
          <w:p w14:paraId="43AEAADE" w14:textId="72DCF0B0" w:rsidR="00865A23" w:rsidRPr="003C22A4" w:rsidRDefault="00865A23" w:rsidP="00273A29">
            <w:pPr>
              <w:rPr>
                <w:rFonts w:asciiTheme="minorHAnsi" w:hAnsiTheme="minorHAnsi" w:cstheme="minorHAnsi"/>
              </w:rPr>
            </w:pPr>
          </w:p>
        </w:tc>
      </w:tr>
      <w:tr w:rsidR="00865A23" w:rsidRPr="003C22A4" w14:paraId="6E00F3D4" w14:textId="77777777" w:rsidTr="00016C12">
        <w:trPr>
          <w:trHeight w:val="897"/>
        </w:trPr>
        <w:tc>
          <w:tcPr>
            <w:tcW w:w="5000" w:type="pct"/>
            <w:gridSpan w:val="4"/>
            <w:shd w:val="clear" w:color="auto" w:fill="auto"/>
            <w:vAlign w:val="bottom"/>
          </w:tcPr>
          <w:p w14:paraId="55E5DA9F" w14:textId="0F353B08" w:rsidR="00865A23" w:rsidRPr="003C22A4" w:rsidRDefault="00865A23" w:rsidP="00865A23">
            <w:pPr>
              <w:rPr>
                <w:rFonts w:asciiTheme="minorHAnsi" w:hAnsiTheme="minorHAnsi" w:cstheme="minorHAnsi"/>
                <w:i/>
              </w:rPr>
            </w:pPr>
            <w:r w:rsidRPr="003C22A4">
              <w:rPr>
                <w:rFonts w:asciiTheme="minorHAnsi" w:hAnsiTheme="minorHAnsi" w:cstheme="minorHAnsi"/>
              </w:rPr>
              <w:t>Slide set circulated to the TMG members for review and VX.0 dated ______________ agreed at the TMG meeting ________________ (</w:t>
            </w:r>
            <w:r w:rsidRPr="003C22A4">
              <w:rPr>
                <w:rFonts w:asciiTheme="minorHAnsi" w:hAnsiTheme="minorHAnsi" w:cstheme="minorHAnsi"/>
                <w:i/>
              </w:rPr>
              <w:t>insert date of TMG meeting)</w:t>
            </w:r>
          </w:p>
        </w:tc>
      </w:tr>
      <w:tr w:rsidR="00865A23" w:rsidRPr="003C22A4" w14:paraId="48EC5F0E" w14:textId="77777777" w:rsidTr="00016C12">
        <w:tc>
          <w:tcPr>
            <w:tcW w:w="426" w:type="pct"/>
            <w:shd w:val="clear" w:color="auto" w:fill="auto"/>
            <w:vAlign w:val="center"/>
          </w:tcPr>
          <w:p w14:paraId="359705B3" w14:textId="77777777" w:rsidR="00865A23" w:rsidRPr="003C22A4" w:rsidRDefault="00865A23" w:rsidP="00273A29">
            <w:pPr>
              <w:rPr>
                <w:rFonts w:asciiTheme="minorHAnsi" w:hAnsiTheme="minorHAnsi" w:cstheme="minorHAnsi"/>
              </w:rPr>
            </w:pPr>
            <w:r w:rsidRPr="003C22A4">
              <w:rPr>
                <w:rFonts w:asciiTheme="minorHAnsi" w:hAnsiTheme="minorHAnsi" w:cstheme="minorHAnsi"/>
              </w:rPr>
              <w:t>PM name</w:t>
            </w:r>
          </w:p>
        </w:tc>
        <w:tc>
          <w:tcPr>
            <w:tcW w:w="1800" w:type="pct"/>
            <w:shd w:val="clear" w:color="auto" w:fill="auto"/>
            <w:vAlign w:val="center"/>
          </w:tcPr>
          <w:p w14:paraId="7DC27D43" w14:textId="77777777" w:rsidR="00865A23" w:rsidRPr="003C22A4" w:rsidRDefault="00865A23" w:rsidP="00273A2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96" w:type="pct"/>
            <w:shd w:val="clear" w:color="auto" w:fill="auto"/>
            <w:vAlign w:val="center"/>
          </w:tcPr>
          <w:p w14:paraId="294C805B" w14:textId="77777777" w:rsidR="00865A23" w:rsidRPr="003C22A4" w:rsidRDefault="00865A23" w:rsidP="00273A29">
            <w:pPr>
              <w:rPr>
                <w:rFonts w:asciiTheme="minorHAnsi" w:hAnsiTheme="minorHAnsi" w:cstheme="minorHAnsi"/>
              </w:rPr>
            </w:pPr>
            <w:r w:rsidRPr="003C22A4">
              <w:rPr>
                <w:rFonts w:asciiTheme="minorHAnsi" w:hAnsiTheme="minorHAnsi" w:cstheme="minorHAnsi"/>
              </w:rPr>
              <w:t>PM Signature</w:t>
            </w:r>
          </w:p>
        </w:tc>
        <w:tc>
          <w:tcPr>
            <w:tcW w:w="2178" w:type="pct"/>
            <w:shd w:val="clear" w:color="auto" w:fill="auto"/>
            <w:vAlign w:val="center"/>
          </w:tcPr>
          <w:p w14:paraId="76E4F733" w14:textId="77777777" w:rsidR="00865A23" w:rsidRPr="003C22A4" w:rsidRDefault="00865A23" w:rsidP="00273A29">
            <w:pPr>
              <w:rPr>
                <w:rFonts w:asciiTheme="minorHAnsi" w:hAnsiTheme="minorHAnsi" w:cstheme="minorHAnsi"/>
              </w:rPr>
            </w:pPr>
          </w:p>
        </w:tc>
      </w:tr>
    </w:tbl>
    <w:p w14:paraId="6E8AF1DB" w14:textId="77777777" w:rsidR="001A4B10" w:rsidRDefault="001A4B10" w:rsidP="34260A38">
      <w:pPr>
        <w:tabs>
          <w:tab w:val="left" w:pos="425"/>
        </w:tabs>
        <w:rPr>
          <w:rFonts w:cs="Calibri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0"/>
        <w:gridCol w:w="5111"/>
        <w:gridCol w:w="1692"/>
        <w:gridCol w:w="6184"/>
      </w:tblGrid>
      <w:tr w:rsidR="002F475D" w:rsidRPr="003C22A4" w14:paraId="5898A75E" w14:textId="77777777" w:rsidTr="00016C12">
        <w:trPr>
          <w:trHeight w:val="300"/>
        </w:trPr>
        <w:tc>
          <w:tcPr>
            <w:tcW w:w="5000" w:type="pct"/>
            <w:gridSpan w:val="4"/>
            <w:shd w:val="clear" w:color="auto" w:fill="auto"/>
            <w:vAlign w:val="bottom"/>
          </w:tcPr>
          <w:p w14:paraId="1918699F" w14:textId="77777777" w:rsidR="002F475D" w:rsidRPr="003C22A4" w:rsidRDefault="002F475D" w:rsidP="00273A29">
            <w:pPr>
              <w:rPr>
                <w:rFonts w:cs="Calibri"/>
              </w:rPr>
            </w:pPr>
            <w:r w:rsidRPr="003C22A4">
              <w:rPr>
                <w:rFonts w:cs="Calibri"/>
              </w:rPr>
              <w:t>Slides reviewed by</w:t>
            </w:r>
          </w:p>
        </w:tc>
      </w:tr>
      <w:tr w:rsidR="002F475D" w:rsidRPr="003C22A4" w14:paraId="4F7EEEE0" w14:textId="77777777" w:rsidTr="00016C12">
        <w:trPr>
          <w:trHeight w:val="300"/>
        </w:trPr>
        <w:tc>
          <w:tcPr>
            <w:tcW w:w="5000" w:type="pct"/>
            <w:gridSpan w:val="4"/>
            <w:shd w:val="clear" w:color="auto" w:fill="auto"/>
            <w:vAlign w:val="bottom"/>
          </w:tcPr>
          <w:p w14:paraId="73599A3C" w14:textId="77777777" w:rsidR="002F475D" w:rsidRPr="003C22A4" w:rsidRDefault="002F475D" w:rsidP="00273A29">
            <w:pPr>
              <w:rPr>
                <w:rFonts w:cs="Calibri"/>
              </w:rPr>
            </w:pPr>
            <w:r w:rsidRPr="003C22A4">
              <w:rPr>
                <w:rFonts w:cs="Calibri"/>
              </w:rPr>
              <w:t>Date Reviewed</w:t>
            </w:r>
          </w:p>
        </w:tc>
      </w:tr>
      <w:tr w:rsidR="002F475D" w:rsidRPr="003C22A4" w14:paraId="2DAF388F" w14:textId="77777777" w:rsidTr="00016C12">
        <w:trPr>
          <w:trHeight w:val="300"/>
        </w:trPr>
        <w:tc>
          <w:tcPr>
            <w:tcW w:w="5000" w:type="pct"/>
            <w:gridSpan w:val="4"/>
            <w:shd w:val="clear" w:color="auto" w:fill="auto"/>
            <w:vAlign w:val="bottom"/>
          </w:tcPr>
          <w:p w14:paraId="539EE39C" w14:textId="77777777" w:rsidR="002F475D" w:rsidRPr="003C22A4" w:rsidRDefault="002F475D" w:rsidP="00273A29">
            <w:pPr>
              <w:rPr>
                <w:rFonts w:cs="Calibri"/>
              </w:rPr>
            </w:pPr>
            <w:r w:rsidRPr="003C22A4">
              <w:rPr>
                <w:rFonts w:cs="Calibri"/>
              </w:rPr>
              <w:t>Reason for review (protocol amendment or other, please specify)</w:t>
            </w:r>
          </w:p>
          <w:p w14:paraId="118EC884" w14:textId="77777777" w:rsidR="002F475D" w:rsidRPr="003C22A4" w:rsidRDefault="002F475D" w:rsidP="00273A29">
            <w:pPr>
              <w:rPr>
                <w:rFonts w:cs="Calibri"/>
              </w:rPr>
            </w:pPr>
          </w:p>
        </w:tc>
      </w:tr>
      <w:tr w:rsidR="002F475D" w:rsidRPr="003C22A4" w14:paraId="10223969" w14:textId="77777777" w:rsidTr="00016C12">
        <w:trPr>
          <w:trHeight w:val="897"/>
        </w:trPr>
        <w:tc>
          <w:tcPr>
            <w:tcW w:w="5000" w:type="pct"/>
            <w:gridSpan w:val="4"/>
            <w:shd w:val="clear" w:color="auto" w:fill="auto"/>
            <w:vAlign w:val="bottom"/>
          </w:tcPr>
          <w:p w14:paraId="3619A02A" w14:textId="77777777" w:rsidR="002F475D" w:rsidRPr="003C22A4" w:rsidRDefault="002F475D" w:rsidP="00273A29">
            <w:pPr>
              <w:rPr>
                <w:rFonts w:cs="Calibri"/>
                <w:i/>
              </w:rPr>
            </w:pPr>
            <w:r w:rsidRPr="003C22A4">
              <w:rPr>
                <w:rFonts w:cs="Calibri"/>
              </w:rPr>
              <w:t>Slide set circulated to the TMG members for review and VX.0 dated ______________ agreed at the TMG meeting ________________ (</w:t>
            </w:r>
            <w:r w:rsidRPr="003C22A4">
              <w:rPr>
                <w:rFonts w:cs="Calibri"/>
                <w:i/>
              </w:rPr>
              <w:t>insert date of TMG meeting)</w:t>
            </w:r>
          </w:p>
        </w:tc>
      </w:tr>
      <w:tr w:rsidR="002F475D" w:rsidRPr="003C22A4" w14:paraId="298183BF" w14:textId="77777777" w:rsidTr="00016C12">
        <w:tc>
          <w:tcPr>
            <w:tcW w:w="426" w:type="pct"/>
            <w:shd w:val="clear" w:color="auto" w:fill="auto"/>
            <w:vAlign w:val="center"/>
          </w:tcPr>
          <w:p w14:paraId="0C0135EF" w14:textId="77777777" w:rsidR="002F475D" w:rsidRPr="003C22A4" w:rsidRDefault="002F475D" w:rsidP="00273A29">
            <w:pPr>
              <w:rPr>
                <w:rFonts w:cs="Calibri"/>
              </w:rPr>
            </w:pPr>
            <w:r w:rsidRPr="003C22A4">
              <w:rPr>
                <w:rFonts w:cs="Calibri"/>
              </w:rPr>
              <w:t>PM name</w:t>
            </w:r>
          </w:p>
        </w:tc>
        <w:tc>
          <w:tcPr>
            <w:tcW w:w="1800" w:type="pct"/>
            <w:shd w:val="clear" w:color="auto" w:fill="auto"/>
            <w:vAlign w:val="center"/>
          </w:tcPr>
          <w:p w14:paraId="257EBB90" w14:textId="77777777" w:rsidR="002F475D" w:rsidRPr="003C22A4" w:rsidRDefault="002F475D" w:rsidP="00273A29">
            <w:pPr>
              <w:rPr>
                <w:rFonts w:cs="Calibri"/>
              </w:rPr>
            </w:pPr>
          </w:p>
        </w:tc>
        <w:tc>
          <w:tcPr>
            <w:tcW w:w="596" w:type="pct"/>
            <w:shd w:val="clear" w:color="auto" w:fill="auto"/>
            <w:vAlign w:val="center"/>
          </w:tcPr>
          <w:p w14:paraId="09EE3D76" w14:textId="77777777" w:rsidR="002F475D" w:rsidRPr="003C22A4" w:rsidRDefault="002F475D" w:rsidP="00273A29">
            <w:pPr>
              <w:rPr>
                <w:rFonts w:cs="Calibri"/>
              </w:rPr>
            </w:pPr>
            <w:r w:rsidRPr="003C22A4">
              <w:rPr>
                <w:rFonts w:cs="Calibri"/>
              </w:rPr>
              <w:t>PM Signature</w:t>
            </w:r>
          </w:p>
        </w:tc>
        <w:tc>
          <w:tcPr>
            <w:tcW w:w="2178" w:type="pct"/>
            <w:shd w:val="clear" w:color="auto" w:fill="auto"/>
            <w:vAlign w:val="center"/>
          </w:tcPr>
          <w:p w14:paraId="13B8898C" w14:textId="77777777" w:rsidR="002F475D" w:rsidRPr="003C22A4" w:rsidRDefault="002F475D" w:rsidP="00273A29">
            <w:pPr>
              <w:rPr>
                <w:rFonts w:cs="Calibri"/>
              </w:rPr>
            </w:pPr>
          </w:p>
        </w:tc>
      </w:tr>
    </w:tbl>
    <w:p w14:paraId="0A4BCD87" w14:textId="77777777" w:rsidR="002F475D" w:rsidRDefault="002F475D" w:rsidP="34260A38">
      <w:pPr>
        <w:tabs>
          <w:tab w:val="left" w:pos="425"/>
        </w:tabs>
        <w:rPr>
          <w:rFonts w:cs="Calibri"/>
          <w:b/>
          <w:bCs/>
        </w:rPr>
      </w:pPr>
    </w:p>
    <w:p w14:paraId="0E74CE39" w14:textId="26A62CFA" w:rsidR="0094496F" w:rsidRDefault="0094496F">
      <w:pPr>
        <w:spacing w:after="0" w:line="240" w:lineRule="auto"/>
        <w:rPr>
          <w:rFonts w:cs="Calibri"/>
          <w:b/>
          <w:bCs/>
        </w:rPr>
      </w:pPr>
      <w:r>
        <w:rPr>
          <w:rFonts w:cs="Calibri"/>
          <w:b/>
          <w:bCs/>
        </w:rPr>
        <w:br w:type="page"/>
      </w: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016"/>
      </w:tblGrid>
      <w:tr w:rsidR="003C22A4" w14:paraId="76AC5278" w14:textId="77777777" w:rsidTr="00C536DC">
        <w:tc>
          <w:tcPr>
            <w:tcW w:w="9016" w:type="dxa"/>
            <w:tcMar>
              <w:top w:w="57" w:type="dxa"/>
              <w:bottom w:w="57" w:type="dxa"/>
            </w:tcMar>
          </w:tcPr>
          <w:p w14:paraId="4C849FDF" w14:textId="7679AFDB" w:rsidR="003C22A4" w:rsidRPr="003C22A4" w:rsidRDefault="003C22A4" w:rsidP="00C536DC">
            <w:pPr>
              <w:rPr>
                <w:rFonts w:cstheme="minorHAnsi"/>
                <w:color w:val="808080" w:themeColor="background1" w:themeShade="80"/>
              </w:rPr>
            </w:pPr>
            <w:bookmarkStart w:id="3" w:name="_GoBack"/>
            <w:bookmarkEnd w:id="3"/>
            <w:r w:rsidRPr="00752833">
              <w:rPr>
                <w:rFonts w:cstheme="minorHAnsi"/>
                <w:color w:val="808080" w:themeColor="background1" w:themeShade="80"/>
              </w:rPr>
              <w:t>This</w:t>
            </w:r>
            <w:r>
              <w:rPr>
                <w:rFonts w:cstheme="minorHAnsi"/>
                <w:color w:val="808080" w:themeColor="background1" w:themeShade="80"/>
              </w:rPr>
              <w:t xml:space="preserve"> Form</w:t>
            </w:r>
            <w:r w:rsidRPr="00752833">
              <w:rPr>
                <w:rFonts w:cstheme="minorHAnsi"/>
                <w:color w:val="808080" w:themeColor="background1" w:themeShade="80"/>
              </w:rPr>
              <w:t xml:space="preserve"> is a controlled document. The current version can be viewed on the R&amp;I website, GCTU website and R&amp;I’s Q-Pulse account.</w:t>
            </w:r>
          </w:p>
          <w:p w14:paraId="16F601B6" w14:textId="77777777" w:rsidR="003C22A4" w:rsidRPr="00D65557" w:rsidRDefault="003C22A4" w:rsidP="00C536DC">
            <w:r w:rsidRPr="00D65557">
              <w:rPr>
                <w:color w:val="808080" w:themeColor="background1" w:themeShade="80"/>
              </w:rPr>
              <w:t>Any copy reproduced from the website may not, at time of reading, be the current version.</w:t>
            </w:r>
          </w:p>
        </w:tc>
      </w:tr>
    </w:tbl>
    <w:p w14:paraId="4BE4BE01" w14:textId="77777777" w:rsidR="003C22A4" w:rsidRPr="007860D8" w:rsidRDefault="003C22A4" w:rsidP="003C22A4">
      <w:pPr>
        <w:jc w:val="both"/>
        <w:rPr>
          <w:rFonts w:ascii="Tahoma" w:hAnsi="Tahoma" w:cs="Tahoma"/>
          <w:sz w:val="20"/>
          <w:szCs w:val="20"/>
        </w:rPr>
      </w:pPr>
    </w:p>
    <w:p w14:paraId="0BC36C5C" w14:textId="77777777" w:rsidR="001A4B10" w:rsidRDefault="001A4B10" w:rsidP="34260A38">
      <w:pPr>
        <w:tabs>
          <w:tab w:val="left" w:pos="425"/>
        </w:tabs>
        <w:rPr>
          <w:rFonts w:cs="Calibri"/>
          <w:b/>
          <w:bCs/>
        </w:rPr>
      </w:pPr>
    </w:p>
    <w:sectPr w:rsidR="001A4B10" w:rsidSect="00A42D7A">
      <w:headerReference w:type="default" r:id="rId10"/>
      <w:footerReference w:type="default" r:id="rId11"/>
      <w:headerReference w:type="first" r:id="rId12"/>
      <w:footerReference w:type="first" r:id="rId13"/>
      <w:pgSz w:w="16838" w:h="11906" w:orient="landscape"/>
      <w:pgMar w:top="851" w:right="1191" w:bottom="567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204FF1" w14:textId="77777777" w:rsidR="00273A29" w:rsidRDefault="00273A29" w:rsidP="001A05C2">
      <w:pPr>
        <w:spacing w:after="0" w:line="240" w:lineRule="auto"/>
      </w:pPr>
      <w:r>
        <w:separator/>
      </w:r>
    </w:p>
  </w:endnote>
  <w:endnote w:type="continuationSeparator" w:id="0">
    <w:p w14:paraId="2DBF0D7D" w14:textId="77777777" w:rsidR="00273A29" w:rsidRDefault="00273A29" w:rsidP="001A0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49BAB0" w14:textId="111D7BD3" w:rsidR="003E0E1A" w:rsidRDefault="003E0E1A" w:rsidP="003E0E1A">
    <w:pPr>
      <w:pStyle w:val="Footer"/>
      <w:spacing w:after="0"/>
    </w:pPr>
    <w:r>
      <w:t>Form 56.001J</w:t>
    </w:r>
    <w:r w:rsidRPr="00612329">
      <w:t>–</w:t>
    </w:r>
    <w:r>
      <w:t xml:space="preserve"> Version 1.0</w:t>
    </w:r>
    <w:r>
      <w:tab/>
    </w:r>
    <w:sdt>
      <w:sdtPr>
        <w:id w:val="-1614431750"/>
        <w:docPartObj>
          <w:docPartGallery w:val="Page Numbers (Bottom of Page)"/>
          <w:docPartUnique/>
        </w:docPartObj>
      </w:sdtPr>
      <w:sdtEndPr/>
      <w:sdtContent>
        <w:sdt>
          <w:sdtPr>
            <w:id w:val="278375008"/>
            <w:docPartObj>
              <w:docPartGallery w:val="Page Numbers (Top of Page)"/>
              <w:docPartUnique/>
            </w:docPartObj>
          </w:sdtPr>
          <w:sdtEndPr/>
          <w:sdtContent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156687">
              <w:rPr>
                <w:b/>
                <w:noProof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156687">
              <w:rPr>
                <w:b/>
                <w:noProof/>
              </w:rPr>
              <w:t>8</w:t>
            </w:r>
            <w:r>
              <w:rPr>
                <w:b/>
                <w:sz w:val="24"/>
                <w:szCs w:val="24"/>
              </w:rPr>
              <w:fldChar w:fldCharType="end"/>
            </w:r>
          </w:sdtContent>
        </w:sdt>
      </w:sdtContent>
    </w:sdt>
  </w:p>
  <w:p w14:paraId="438BDB70" w14:textId="77777777" w:rsidR="003E0E1A" w:rsidRDefault="003E0E1A" w:rsidP="003E0E1A">
    <w:pPr>
      <w:pStyle w:val="Footer"/>
      <w:spacing w:after="0"/>
    </w:pPr>
    <w:r>
      <w:rPr>
        <w:bCs/>
        <w:color w:val="BFBFBF" w:themeColor="background1" w:themeShade="BF"/>
        <w:sz w:val="16"/>
        <w:szCs w:val="16"/>
      </w:rPr>
      <w:t>R&amp;I Form template version 1.0</w:t>
    </w:r>
  </w:p>
  <w:p w14:paraId="0DE4B5B7" w14:textId="77777777" w:rsidR="00273A29" w:rsidRDefault="00273A2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A32E27" w14:textId="402C7BD4" w:rsidR="003E0E1A" w:rsidRDefault="003E0E1A" w:rsidP="003E0E1A">
    <w:pPr>
      <w:pStyle w:val="Footer"/>
      <w:spacing w:after="0"/>
    </w:pPr>
    <w:r>
      <w:t>Form 56.001J</w:t>
    </w:r>
    <w:r w:rsidRPr="00612329">
      <w:t>–</w:t>
    </w:r>
    <w:r>
      <w:t xml:space="preserve"> Version 1.0</w:t>
    </w:r>
    <w:r>
      <w:tab/>
    </w:r>
    <w:sdt>
      <w:sdtPr>
        <w:id w:val="10679985"/>
        <w:docPartObj>
          <w:docPartGallery w:val="Page Numbers (Bottom of Page)"/>
          <w:docPartUnique/>
        </w:docPartObj>
      </w:sdtPr>
      <w:sdtEndPr/>
      <w:sdtContent>
        <w:sdt>
          <w:sdtPr>
            <w:id w:val="98381352"/>
            <w:docPartObj>
              <w:docPartGallery w:val="Page Numbers (Top of Page)"/>
              <w:docPartUnique/>
            </w:docPartObj>
          </w:sdtPr>
          <w:sdtEndPr/>
          <w:sdtContent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156687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156687">
              <w:rPr>
                <w:b/>
                <w:noProof/>
              </w:rPr>
              <w:t>8</w:t>
            </w:r>
            <w:r>
              <w:rPr>
                <w:b/>
                <w:sz w:val="24"/>
                <w:szCs w:val="24"/>
              </w:rPr>
              <w:fldChar w:fldCharType="end"/>
            </w:r>
          </w:sdtContent>
        </w:sdt>
      </w:sdtContent>
    </w:sdt>
  </w:p>
  <w:p w14:paraId="722E62AF" w14:textId="77777777" w:rsidR="003E0E1A" w:rsidRDefault="003E0E1A" w:rsidP="003E0E1A">
    <w:pPr>
      <w:pStyle w:val="Footer"/>
      <w:spacing w:after="0"/>
    </w:pPr>
    <w:r>
      <w:rPr>
        <w:bCs/>
        <w:color w:val="BFBFBF" w:themeColor="background1" w:themeShade="BF"/>
        <w:sz w:val="16"/>
        <w:szCs w:val="16"/>
      </w:rPr>
      <w:t>R&amp;I Form template version 1.0</w:t>
    </w:r>
  </w:p>
  <w:p w14:paraId="72199A0D" w14:textId="1F5C94A5" w:rsidR="00273A29" w:rsidRDefault="00273A2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A226A1" w14:textId="77777777" w:rsidR="00273A29" w:rsidRDefault="00273A29" w:rsidP="001A05C2">
      <w:pPr>
        <w:spacing w:after="0" w:line="240" w:lineRule="auto"/>
      </w:pPr>
      <w:r>
        <w:separator/>
      </w:r>
    </w:p>
  </w:footnote>
  <w:footnote w:type="continuationSeparator" w:id="0">
    <w:p w14:paraId="17AD93B2" w14:textId="77777777" w:rsidR="00273A29" w:rsidRDefault="00273A29" w:rsidP="001A05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2B927C" w14:textId="77777777" w:rsidR="003E0E1A" w:rsidRPr="003E0E1A" w:rsidRDefault="003E0E1A" w:rsidP="003E0E1A">
    <w:pPr>
      <w:pStyle w:val="Header"/>
      <w:ind w:left="-115"/>
    </w:pPr>
    <w:r w:rsidRPr="003E0E1A">
      <w:t xml:space="preserve">Glasgow Clinical Trials Unit Form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D3A693" w14:textId="3CD54A4B" w:rsidR="00273A29" w:rsidRPr="003E0E1A" w:rsidRDefault="00273A29" w:rsidP="00A42D7A">
    <w:pPr>
      <w:pStyle w:val="Header"/>
      <w:ind w:left="-115"/>
    </w:pPr>
    <w:r w:rsidRPr="003E0E1A">
      <w:t>Glasgow Clinical Trials Unit</w:t>
    </w:r>
    <w:r w:rsidR="003E0E1A" w:rsidRPr="003E0E1A">
      <w:t xml:space="preserve"> Form</w:t>
    </w:r>
    <w:r w:rsidRPr="003E0E1A">
      <w:t xml:space="preserve"> </w:t>
    </w:r>
  </w:p>
  <w:tbl>
    <w:tblPr>
      <w:tblStyle w:val="TableGrid2"/>
      <w:tblW w:w="5000" w:type="pct"/>
      <w:tblLook w:val="04A0" w:firstRow="1" w:lastRow="0" w:firstColumn="1" w:lastColumn="0" w:noHBand="0" w:noVBand="1"/>
    </w:tblPr>
    <w:tblGrid>
      <w:gridCol w:w="2436"/>
      <w:gridCol w:w="4914"/>
      <w:gridCol w:w="1786"/>
      <w:gridCol w:w="5041"/>
    </w:tblGrid>
    <w:tr w:rsidR="003E0E1A" w:rsidRPr="004426E9" w14:paraId="033AEF01" w14:textId="77777777" w:rsidTr="00C536DC">
      <w:trPr>
        <w:cantSplit/>
      </w:trPr>
      <w:tc>
        <w:tcPr>
          <w:tcW w:w="859" w:type="pct"/>
          <w:tcBorders>
            <w:top w:val="single" w:sz="12" w:space="0" w:color="auto"/>
            <w:left w:val="single" w:sz="12" w:space="0" w:color="auto"/>
            <w:bottom w:val="single" w:sz="8" w:space="0" w:color="auto"/>
            <w:right w:val="single" w:sz="8" w:space="0" w:color="auto"/>
          </w:tcBorders>
          <w:tcMar>
            <w:top w:w="28" w:type="dxa"/>
            <w:bottom w:w="28" w:type="dxa"/>
          </w:tcMar>
        </w:tcPr>
        <w:p w14:paraId="39941372" w14:textId="77777777" w:rsidR="003E0E1A" w:rsidRPr="004426E9" w:rsidRDefault="003E0E1A" w:rsidP="003E0E1A">
          <w:pPr>
            <w:spacing w:after="0" w:line="240" w:lineRule="auto"/>
            <w:rPr>
              <w:rFonts w:cs="Calibri"/>
            </w:rPr>
          </w:pPr>
          <w:r w:rsidRPr="004426E9">
            <w:rPr>
              <w:rFonts w:cs="Calibri"/>
            </w:rPr>
            <w:t>Form Number</w:t>
          </w:r>
        </w:p>
      </w:tc>
      <w:tc>
        <w:tcPr>
          <w:tcW w:w="1733" w:type="pct"/>
          <w:tcBorders>
            <w:top w:val="single" w:sz="12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top w:w="28" w:type="dxa"/>
            <w:bottom w:w="28" w:type="dxa"/>
          </w:tcMar>
        </w:tcPr>
        <w:p w14:paraId="00BADC67" w14:textId="77777777" w:rsidR="003E0E1A" w:rsidRPr="004426E9" w:rsidRDefault="003E0E1A" w:rsidP="003E0E1A">
          <w:pPr>
            <w:spacing w:after="0" w:line="240" w:lineRule="auto"/>
            <w:rPr>
              <w:rFonts w:cs="Calibri"/>
              <w:b/>
            </w:rPr>
          </w:pPr>
          <w:r w:rsidRPr="004426E9">
            <w:rPr>
              <w:rFonts w:cs="Calibri"/>
              <w:b/>
            </w:rPr>
            <w:t>56.001</w:t>
          </w:r>
          <w:r>
            <w:rPr>
              <w:rFonts w:cs="Calibri"/>
              <w:b/>
            </w:rPr>
            <w:t>J</w:t>
          </w:r>
        </w:p>
      </w:tc>
      <w:tc>
        <w:tcPr>
          <w:tcW w:w="630" w:type="pct"/>
          <w:tcBorders>
            <w:top w:val="single" w:sz="12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top w:w="28" w:type="dxa"/>
            <w:bottom w:w="28" w:type="dxa"/>
          </w:tcMar>
        </w:tcPr>
        <w:p w14:paraId="1BA602AF" w14:textId="77777777" w:rsidR="003E0E1A" w:rsidRPr="004426E9" w:rsidRDefault="003E0E1A" w:rsidP="003E0E1A">
          <w:pPr>
            <w:spacing w:after="0" w:line="240" w:lineRule="auto"/>
            <w:rPr>
              <w:rFonts w:cs="Calibri"/>
            </w:rPr>
          </w:pPr>
          <w:r w:rsidRPr="004426E9">
            <w:rPr>
              <w:rFonts w:cs="Calibri"/>
            </w:rPr>
            <w:t xml:space="preserve">Version </w:t>
          </w:r>
        </w:p>
      </w:tc>
      <w:tc>
        <w:tcPr>
          <w:tcW w:w="1778" w:type="pct"/>
          <w:tcBorders>
            <w:top w:val="single" w:sz="12" w:space="0" w:color="auto"/>
            <w:left w:val="single" w:sz="8" w:space="0" w:color="auto"/>
            <w:bottom w:val="single" w:sz="8" w:space="0" w:color="auto"/>
            <w:right w:val="single" w:sz="12" w:space="0" w:color="auto"/>
          </w:tcBorders>
          <w:tcMar>
            <w:top w:w="28" w:type="dxa"/>
            <w:bottom w:w="28" w:type="dxa"/>
          </w:tcMar>
        </w:tcPr>
        <w:p w14:paraId="4AC1ADF2" w14:textId="77777777" w:rsidR="003E0E1A" w:rsidRPr="004426E9" w:rsidRDefault="003E0E1A" w:rsidP="003E0E1A">
          <w:pPr>
            <w:spacing w:after="0" w:line="240" w:lineRule="auto"/>
            <w:rPr>
              <w:rFonts w:cs="Calibri"/>
              <w:b/>
            </w:rPr>
          </w:pPr>
          <w:r w:rsidRPr="004426E9">
            <w:rPr>
              <w:rFonts w:cs="Calibri"/>
              <w:b/>
            </w:rPr>
            <w:t>1.0</w:t>
          </w:r>
        </w:p>
      </w:tc>
    </w:tr>
    <w:tr w:rsidR="003E0E1A" w:rsidRPr="004426E9" w14:paraId="17B04A6F" w14:textId="77777777" w:rsidTr="00C536DC">
      <w:trPr>
        <w:cantSplit/>
      </w:trPr>
      <w:tc>
        <w:tcPr>
          <w:tcW w:w="859" w:type="pct"/>
          <w:tcBorders>
            <w:top w:val="single" w:sz="8" w:space="0" w:color="auto"/>
            <w:left w:val="single" w:sz="12" w:space="0" w:color="auto"/>
            <w:bottom w:val="single" w:sz="12" w:space="0" w:color="auto"/>
            <w:right w:val="single" w:sz="8" w:space="0" w:color="auto"/>
          </w:tcBorders>
          <w:tcMar>
            <w:top w:w="28" w:type="dxa"/>
            <w:bottom w:w="28" w:type="dxa"/>
          </w:tcMar>
        </w:tcPr>
        <w:p w14:paraId="06EF9923" w14:textId="77777777" w:rsidR="003E0E1A" w:rsidRPr="004426E9" w:rsidRDefault="003E0E1A" w:rsidP="003E0E1A">
          <w:pPr>
            <w:spacing w:after="0" w:line="240" w:lineRule="auto"/>
            <w:rPr>
              <w:rFonts w:cs="Calibri"/>
            </w:rPr>
          </w:pPr>
          <w:r w:rsidRPr="004426E9">
            <w:rPr>
              <w:rFonts w:cs="Calibri"/>
            </w:rPr>
            <w:t>Title</w:t>
          </w:r>
        </w:p>
      </w:tc>
      <w:tc>
        <w:tcPr>
          <w:tcW w:w="4141" w:type="pct"/>
          <w:gridSpan w:val="3"/>
          <w:tcBorders>
            <w:top w:val="single" w:sz="8" w:space="0" w:color="auto"/>
            <w:left w:val="single" w:sz="8" w:space="0" w:color="auto"/>
            <w:bottom w:val="single" w:sz="12" w:space="0" w:color="auto"/>
            <w:right w:val="single" w:sz="12" w:space="0" w:color="auto"/>
          </w:tcBorders>
          <w:tcMar>
            <w:top w:w="28" w:type="dxa"/>
            <w:bottom w:w="28" w:type="dxa"/>
          </w:tcMar>
        </w:tcPr>
        <w:p w14:paraId="30D287CB" w14:textId="77777777" w:rsidR="003E0E1A" w:rsidRPr="004426E9" w:rsidRDefault="003E0E1A" w:rsidP="003E0E1A">
          <w:pPr>
            <w:spacing w:after="0" w:line="240" w:lineRule="auto"/>
            <w:rPr>
              <w:rFonts w:cs="Calibri"/>
              <w:b/>
            </w:rPr>
          </w:pPr>
          <w:r>
            <w:rPr>
              <w:rFonts w:cs="Calibri"/>
              <w:b/>
            </w:rPr>
            <w:t>SIV</w:t>
          </w:r>
          <w:r w:rsidRPr="004426E9">
            <w:rPr>
              <w:rFonts w:cs="Calibri"/>
              <w:b/>
            </w:rPr>
            <w:t xml:space="preserve"> Checklist</w:t>
          </w:r>
        </w:p>
      </w:tc>
    </w:tr>
  </w:tbl>
  <w:p w14:paraId="5531C644" w14:textId="1F3F17BE" w:rsidR="00273A29" w:rsidRDefault="00273A29" w:rsidP="00A42D7A">
    <w:pPr>
      <w:pStyle w:val="Header"/>
      <w:ind w:left="-11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96EE98"/>
    <w:multiLevelType w:val="hybridMultilevel"/>
    <w:tmpl w:val="01FA33FC"/>
    <w:lvl w:ilvl="0" w:tplc="DAEC3E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669C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583E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0C23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7AD3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3BA95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88AA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64E0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DA76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A853F7"/>
    <w:multiLevelType w:val="hybridMultilevel"/>
    <w:tmpl w:val="F46EC1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14EEEB"/>
    <w:multiLevelType w:val="hybridMultilevel"/>
    <w:tmpl w:val="539631D2"/>
    <w:lvl w:ilvl="0" w:tplc="D29088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4492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74AB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5C24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C6C0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7EBB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5A54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A400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CA63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E2AA9"/>
    <w:multiLevelType w:val="hybridMultilevel"/>
    <w:tmpl w:val="EBA00560"/>
    <w:lvl w:ilvl="0" w:tplc="B2A260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54BF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212C9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26E6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181C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E891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70E5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F2AB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65A9C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DA1401"/>
    <w:multiLevelType w:val="hybridMultilevel"/>
    <w:tmpl w:val="4C9A2E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F5CE26"/>
    <w:multiLevelType w:val="hybridMultilevel"/>
    <w:tmpl w:val="6432625E"/>
    <w:lvl w:ilvl="0" w:tplc="2DB876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2684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DA8CF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36FA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1E25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38A0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CA9F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A803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E8BA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3A0D83"/>
    <w:multiLevelType w:val="hybridMultilevel"/>
    <w:tmpl w:val="C5F2802E"/>
    <w:lvl w:ilvl="0" w:tplc="F5D6BB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82486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E78CB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22D2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FC0E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0EE5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94F4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6467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F0C05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1B5341"/>
    <w:multiLevelType w:val="hybridMultilevel"/>
    <w:tmpl w:val="35EE4D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776534"/>
    <w:multiLevelType w:val="hybridMultilevel"/>
    <w:tmpl w:val="831AFC2E"/>
    <w:lvl w:ilvl="0" w:tplc="F67CB4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1076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84DB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4E4B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06E1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04A1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F6A6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20DC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7C95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146352"/>
    <w:multiLevelType w:val="hybridMultilevel"/>
    <w:tmpl w:val="AAD672EC"/>
    <w:lvl w:ilvl="0" w:tplc="2458B9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F2C8E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A23A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EC08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3E43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E48D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7E1B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96E7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7AE5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807ED0"/>
    <w:multiLevelType w:val="hybridMultilevel"/>
    <w:tmpl w:val="1B306800"/>
    <w:lvl w:ilvl="0" w:tplc="48CE8C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1CFB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FC8A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9CC2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A0E7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4477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4896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7E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C280A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A31D5A"/>
    <w:multiLevelType w:val="hybridMultilevel"/>
    <w:tmpl w:val="A79457C0"/>
    <w:lvl w:ilvl="0" w:tplc="CFEE61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9E56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0E97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4CD6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3405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10F0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821E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8447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A044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E9D6EB"/>
    <w:multiLevelType w:val="hybridMultilevel"/>
    <w:tmpl w:val="1A3CD564"/>
    <w:lvl w:ilvl="0" w:tplc="D70468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EACC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D3252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D024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3405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54CE6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AED6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E056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70BA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3C007C"/>
    <w:multiLevelType w:val="hybridMultilevel"/>
    <w:tmpl w:val="D9124046"/>
    <w:lvl w:ilvl="0" w:tplc="444A21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EB8A7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1787E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16CB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6C7B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64F2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008D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54B1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7AFD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0"/>
  </w:num>
  <w:num w:numId="4">
    <w:abstractNumId w:val="3"/>
  </w:num>
  <w:num w:numId="5">
    <w:abstractNumId w:val="2"/>
  </w:num>
  <w:num w:numId="6">
    <w:abstractNumId w:val="6"/>
  </w:num>
  <w:num w:numId="7">
    <w:abstractNumId w:val="9"/>
  </w:num>
  <w:num w:numId="8">
    <w:abstractNumId w:val="5"/>
  </w:num>
  <w:num w:numId="9">
    <w:abstractNumId w:val="10"/>
  </w:num>
  <w:num w:numId="10">
    <w:abstractNumId w:val="12"/>
  </w:num>
  <w:num w:numId="11">
    <w:abstractNumId w:val="11"/>
  </w:num>
  <w:num w:numId="12">
    <w:abstractNumId w:val="1"/>
  </w:num>
  <w:num w:numId="13">
    <w:abstractNumId w:val="4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5C2"/>
    <w:rsid w:val="00015564"/>
    <w:rsid w:val="00016C12"/>
    <w:rsid w:val="000A6F29"/>
    <w:rsid w:val="000E3A50"/>
    <w:rsid w:val="000F5AB1"/>
    <w:rsid w:val="001369CC"/>
    <w:rsid w:val="00156687"/>
    <w:rsid w:val="001809FE"/>
    <w:rsid w:val="001A05C2"/>
    <w:rsid w:val="001A4B10"/>
    <w:rsid w:val="00255799"/>
    <w:rsid w:val="00273A29"/>
    <w:rsid w:val="002A4836"/>
    <w:rsid w:val="002F475D"/>
    <w:rsid w:val="003040FF"/>
    <w:rsid w:val="00352783"/>
    <w:rsid w:val="003C22A4"/>
    <w:rsid w:val="003E0E1A"/>
    <w:rsid w:val="0041798D"/>
    <w:rsid w:val="0046346F"/>
    <w:rsid w:val="004A0857"/>
    <w:rsid w:val="004F04E9"/>
    <w:rsid w:val="00504A4A"/>
    <w:rsid w:val="00530CA3"/>
    <w:rsid w:val="00534161"/>
    <w:rsid w:val="005C74F8"/>
    <w:rsid w:val="00865A23"/>
    <w:rsid w:val="0094496F"/>
    <w:rsid w:val="00946A7F"/>
    <w:rsid w:val="009A3F32"/>
    <w:rsid w:val="009B798E"/>
    <w:rsid w:val="009C08E3"/>
    <w:rsid w:val="009E37FA"/>
    <w:rsid w:val="00A42D7A"/>
    <w:rsid w:val="00B009F0"/>
    <w:rsid w:val="00B86163"/>
    <w:rsid w:val="00BB2480"/>
    <w:rsid w:val="00BD2B55"/>
    <w:rsid w:val="00C82CAA"/>
    <w:rsid w:val="00CA56A3"/>
    <w:rsid w:val="00CD3E5D"/>
    <w:rsid w:val="00CF4EC6"/>
    <w:rsid w:val="00D04F54"/>
    <w:rsid w:val="00D47A85"/>
    <w:rsid w:val="00DE1E5D"/>
    <w:rsid w:val="00EC070A"/>
    <w:rsid w:val="00EC2B19"/>
    <w:rsid w:val="00EC53E8"/>
    <w:rsid w:val="00F31B25"/>
    <w:rsid w:val="00FC0C69"/>
    <w:rsid w:val="00FF6228"/>
    <w:rsid w:val="012B7A89"/>
    <w:rsid w:val="0149803B"/>
    <w:rsid w:val="01A3885C"/>
    <w:rsid w:val="01A96907"/>
    <w:rsid w:val="01C4F638"/>
    <w:rsid w:val="0250211F"/>
    <w:rsid w:val="0405C034"/>
    <w:rsid w:val="04B71025"/>
    <w:rsid w:val="04F6EB61"/>
    <w:rsid w:val="06D7F8D3"/>
    <w:rsid w:val="0708F69A"/>
    <w:rsid w:val="071C0E06"/>
    <w:rsid w:val="07727502"/>
    <w:rsid w:val="07BA5CD8"/>
    <w:rsid w:val="08368DE4"/>
    <w:rsid w:val="0931C440"/>
    <w:rsid w:val="0938AC9A"/>
    <w:rsid w:val="09C552FE"/>
    <w:rsid w:val="09F53F95"/>
    <w:rsid w:val="0AAB338B"/>
    <w:rsid w:val="0B9D3385"/>
    <w:rsid w:val="0ECEE5C5"/>
    <w:rsid w:val="10536E9A"/>
    <w:rsid w:val="11313F18"/>
    <w:rsid w:val="11CF2D7B"/>
    <w:rsid w:val="1231D626"/>
    <w:rsid w:val="1438C07D"/>
    <w:rsid w:val="19BFCE5E"/>
    <w:rsid w:val="1BD02F2A"/>
    <w:rsid w:val="1C1E67A2"/>
    <w:rsid w:val="1DE2AFE7"/>
    <w:rsid w:val="1E6D2752"/>
    <w:rsid w:val="1F114F56"/>
    <w:rsid w:val="1F69A855"/>
    <w:rsid w:val="1F70CAA8"/>
    <w:rsid w:val="1FD99A0B"/>
    <w:rsid w:val="20F4EE76"/>
    <w:rsid w:val="2103F38E"/>
    <w:rsid w:val="213E1771"/>
    <w:rsid w:val="21C6D106"/>
    <w:rsid w:val="21D7E445"/>
    <w:rsid w:val="220BA788"/>
    <w:rsid w:val="224647DA"/>
    <w:rsid w:val="23E65CBB"/>
    <w:rsid w:val="24B93222"/>
    <w:rsid w:val="24C9EAA4"/>
    <w:rsid w:val="25CE4B76"/>
    <w:rsid w:val="27F331EA"/>
    <w:rsid w:val="2873868B"/>
    <w:rsid w:val="29227CA9"/>
    <w:rsid w:val="29927CA9"/>
    <w:rsid w:val="2B192A57"/>
    <w:rsid w:val="2C58056E"/>
    <w:rsid w:val="2D0B1573"/>
    <w:rsid w:val="2D37D7F4"/>
    <w:rsid w:val="2DAC84C7"/>
    <w:rsid w:val="2EFB5D29"/>
    <w:rsid w:val="2FCE1EAB"/>
    <w:rsid w:val="3076D6FD"/>
    <w:rsid w:val="31195951"/>
    <w:rsid w:val="31DF488C"/>
    <w:rsid w:val="328A0B21"/>
    <w:rsid w:val="33BF5E85"/>
    <w:rsid w:val="34260A38"/>
    <w:rsid w:val="3432A58B"/>
    <w:rsid w:val="35BAA5FA"/>
    <w:rsid w:val="3627F119"/>
    <w:rsid w:val="366DB71E"/>
    <w:rsid w:val="37511612"/>
    <w:rsid w:val="37BF8543"/>
    <w:rsid w:val="38445613"/>
    <w:rsid w:val="3877ED7B"/>
    <w:rsid w:val="38D68BE6"/>
    <w:rsid w:val="3A44A9D5"/>
    <w:rsid w:val="3B3AD0CB"/>
    <w:rsid w:val="3B59B9C9"/>
    <w:rsid w:val="3BE6BA2F"/>
    <w:rsid w:val="3C090E30"/>
    <w:rsid w:val="3C09AB5D"/>
    <w:rsid w:val="3DE46332"/>
    <w:rsid w:val="3E15EC72"/>
    <w:rsid w:val="3E63E093"/>
    <w:rsid w:val="40076E5F"/>
    <w:rsid w:val="433EEA2F"/>
    <w:rsid w:val="44267992"/>
    <w:rsid w:val="44EA37A2"/>
    <w:rsid w:val="46C2705F"/>
    <w:rsid w:val="4703C728"/>
    <w:rsid w:val="47C15BFC"/>
    <w:rsid w:val="47CB9702"/>
    <w:rsid w:val="49C0774F"/>
    <w:rsid w:val="4AE9FF0E"/>
    <w:rsid w:val="4B166D69"/>
    <w:rsid w:val="4B839477"/>
    <w:rsid w:val="4BAABA30"/>
    <w:rsid w:val="4BB26D27"/>
    <w:rsid w:val="4CA15860"/>
    <w:rsid w:val="4DE4FF6C"/>
    <w:rsid w:val="4E22498A"/>
    <w:rsid w:val="4F687EBE"/>
    <w:rsid w:val="511C09CA"/>
    <w:rsid w:val="557B500E"/>
    <w:rsid w:val="58448088"/>
    <w:rsid w:val="59F2B8BB"/>
    <w:rsid w:val="5B87E724"/>
    <w:rsid w:val="5F67D5E4"/>
    <w:rsid w:val="5FB5E71E"/>
    <w:rsid w:val="614850EB"/>
    <w:rsid w:val="61F93CA6"/>
    <w:rsid w:val="6224E0CD"/>
    <w:rsid w:val="63661D1A"/>
    <w:rsid w:val="66460B73"/>
    <w:rsid w:val="66A608C3"/>
    <w:rsid w:val="67B80480"/>
    <w:rsid w:val="67BB94EC"/>
    <w:rsid w:val="67DB554C"/>
    <w:rsid w:val="68DA4031"/>
    <w:rsid w:val="693EE40E"/>
    <w:rsid w:val="69E74A4C"/>
    <w:rsid w:val="6AB5A02C"/>
    <w:rsid w:val="6B2175AD"/>
    <w:rsid w:val="6B848174"/>
    <w:rsid w:val="6FCD6AFE"/>
    <w:rsid w:val="704A8D5C"/>
    <w:rsid w:val="71D78FF5"/>
    <w:rsid w:val="74892471"/>
    <w:rsid w:val="75DEB0AF"/>
    <w:rsid w:val="76070FE9"/>
    <w:rsid w:val="76414CF4"/>
    <w:rsid w:val="76B8F4CC"/>
    <w:rsid w:val="76D5504B"/>
    <w:rsid w:val="77050A83"/>
    <w:rsid w:val="7899EBB6"/>
    <w:rsid w:val="78BB6715"/>
    <w:rsid w:val="78CA2C26"/>
    <w:rsid w:val="7A418E11"/>
    <w:rsid w:val="7B492079"/>
    <w:rsid w:val="7BFC0790"/>
    <w:rsid w:val="7CB3881C"/>
    <w:rsid w:val="7D1183C2"/>
    <w:rsid w:val="7F607DF1"/>
    <w:rsid w:val="7F9AFFF0"/>
    <w:rsid w:val="7FCD1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9"/>
    <o:shapelayout v:ext="edit">
      <o:idmap v:ext="edit" data="1"/>
    </o:shapelayout>
  </w:shapeDefaults>
  <w:decimalSymbol w:val="."/>
  <w:listSeparator w:val=","/>
  <w14:docId w14:val="05ED9C59"/>
  <w15:chartTrackingRefBased/>
  <w15:docId w15:val="{6C8EA9D0-881E-4D21-8249-6B88054F4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A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A05C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1A05C2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A05C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1A05C2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04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F04E9"/>
    <w:rPr>
      <w:rFonts w:ascii="Segoe UI" w:hAnsi="Segoe UI" w:cs="Segoe UI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customStyle="1" w:styleId="TableGrid2">
    <w:name w:val="Table Grid2"/>
    <w:basedOn w:val="TableNormal"/>
    <w:next w:val="TableGrid"/>
    <w:uiPriority w:val="39"/>
    <w:rsid w:val="003E0E1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9CE0E9FC2A0D4486400EAFEC40326D" ma:contentTypeVersion="6" ma:contentTypeDescription="Create a new document." ma:contentTypeScope="" ma:versionID="87e827f7241e065eb91eac9abbba491f">
  <xsd:schema xmlns:xsd="http://www.w3.org/2001/XMLSchema" xmlns:xs="http://www.w3.org/2001/XMLSchema" xmlns:p="http://schemas.microsoft.com/office/2006/metadata/properties" xmlns:ns2="ceade38e-7eca-4fd9-8916-518ce13fc578" targetNamespace="http://schemas.microsoft.com/office/2006/metadata/properties" ma:root="true" ma:fieldsID="0a04bf956f1263aa1a1b4ace0adfe044" ns2:_="">
    <xsd:import namespace="ceade38e-7eca-4fd9-8916-518ce13fc5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ade38e-7eca-4fd9-8916-518ce13fc5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1E93C3-3A52-415E-968A-F818D24699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ade38e-7eca-4fd9-8916-518ce13fc5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9AFE2CF-9D98-4CA6-9A1B-F062858248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AEB8A8-D291-4DA1-8626-C87EE3A96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1089</Words>
  <Characters>6209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Greater Glasgow &amp; Clyde</Company>
  <LinksUpToDate>false</LinksUpToDate>
  <CharactersWithSpaces>7284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Gillespie, Lynsey</dc:creator>
  <cp:keywords/>
  <dc:description/>
  <cp:lastModifiedBy>Cheryl Johnston (NHS Greater Glasgow and Clyde)</cp:lastModifiedBy>
  <cp:revision>2</cp:revision>
  <cp:lastPrinted>2024-08-21T19:55:00Z</cp:lastPrinted>
  <dcterms:created xsi:type="dcterms:W3CDTF">2025-12-02T12:37:00Z</dcterms:created>
  <dcterms:modified xsi:type="dcterms:W3CDTF">2025-12-02T12:37:00Z</dcterms:modified>
</cp:coreProperties>
</file>