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5"/>
        <w:gridCol w:w="3118"/>
        <w:gridCol w:w="1134"/>
        <w:gridCol w:w="3199"/>
      </w:tblGrid>
      <w:tr w:rsidR="00E10ADD" w14:paraId="15C87749" w14:textId="77777777" w:rsidTr="00C20EAF">
        <w:tc>
          <w:tcPr>
            <w:tcW w:w="154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</w:tcPr>
          <w:p w14:paraId="0E1AFBFA" w14:textId="5558DA0A" w:rsidR="00E10ADD" w:rsidRPr="005A4F26" w:rsidRDefault="008C6D1E" w:rsidP="00C20EAF">
            <w:pPr>
              <w:rPr>
                <w:rFonts w:cstheme="minorHAnsi"/>
              </w:rPr>
            </w:pPr>
            <w:r>
              <w:rPr>
                <w:rFonts w:cstheme="minorHAnsi"/>
              </w:rPr>
              <w:t>Form N</w:t>
            </w:r>
            <w:r w:rsidR="00E10ADD" w:rsidRPr="005A4F26">
              <w:rPr>
                <w:rFonts w:cstheme="minorHAnsi"/>
              </w:rPr>
              <w:t>umber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</w:tcPr>
          <w:p w14:paraId="3C416416" w14:textId="325EFD3B" w:rsidR="00E10ADD" w:rsidRPr="00515DD9" w:rsidRDefault="00515DD9" w:rsidP="00C20EAF">
            <w:pPr>
              <w:rPr>
                <w:rFonts w:cstheme="minorHAnsi"/>
                <w:b/>
              </w:rPr>
            </w:pPr>
            <w:r w:rsidRPr="00515DD9">
              <w:rPr>
                <w:rFonts w:ascii="Calibri" w:hAnsi="Calibri" w:cs="Calibri"/>
                <w:b/>
              </w:rPr>
              <w:t>Form 56.001C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</w:tcPr>
          <w:p w14:paraId="33A977A9" w14:textId="77777777" w:rsidR="00E10ADD" w:rsidRPr="005A4F26" w:rsidRDefault="00E10ADD" w:rsidP="00C20EAF">
            <w:pPr>
              <w:rPr>
                <w:rFonts w:cstheme="minorHAnsi"/>
              </w:rPr>
            </w:pPr>
            <w:r w:rsidRPr="005A4F26">
              <w:rPr>
                <w:rFonts w:cstheme="minorHAnsi"/>
              </w:rPr>
              <w:t xml:space="preserve">Version </w:t>
            </w:r>
          </w:p>
        </w:tc>
        <w:tc>
          <w:tcPr>
            <w:tcW w:w="319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28" w:type="dxa"/>
              <w:bottom w:w="28" w:type="dxa"/>
            </w:tcMar>
          </w:tcPr>
          <w:p w14:paraId="076055CE" w14:textId="1EDA6D4B" w:rsidR="00E10ADD" w:rsidRPr="005A4F26" w:rsidRDefault="00515DD9" w:rsidP="00C20EAF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4.0</w:t>
            </w:r>
          </w:p>
        </w:tc>
      </w:tr>
      <w:tr w:rsidR="00E10ADD" w14:paraId="56EA96E8" w14:textId="77777777" w:rsidTr="00C20EAF">
        <w:tc>
          <w:tcPr>
            <w:tcW w:w="154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</w:tcPr>
          <w:p w14:paraId="4694EEE1" w14:textId="77777777" w:rsidR="00E10ADD" w:rsidRPr="005A4F26" w:rsidRDefault="00E10ADD" w:rsidP="00C20EAF">
            <w:pPr>
              <w:rPr>
                <w:rFonts w:cstheme="minorHAnsi"/>
              </w:rPr>
            </w:pPr>
            <w:r w:rsidRPr="005A4F26">
              <w:rPr>
                <w:rFonts w:cstheme="minorHAnsi"/>
              </w:rPr>
              <w:t>Title</w:t>
            </w:r>
          </w:p>
        </w:tc>
        <w:tc>
          <w:tcPr>
            <w:tcW w:w="7451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tcMar>
              <w:top w:w="28" w:type="dxa"/>
              <w:bottom w:w="28" w:type="dxa"/>
            </w:tcMar>
          </w:tcPr>
          <w:p w14:paraId="5A9D12E4" w14:textId="5DEDAD1B" w:rsidR="00E10ADD" w:rsidRPr="00515DD9" w:rsidRDefault="00515DD9" w:rsidP="00C20EAF">
            <w:pPr>
              <w:rPr>
                <w:rFonts w:cstheme="minorHAnsi"/>
                <w:b/>
              </w:rPr>
            </w:pPr>
            <w:r w:rsidRPr="00515DD9">
              <w:rPr>
                <w:rFonts w:ascii="Calibri" w:hAnsi="Calibri" w:cs="Calibri"/>
                <w:b/>
              </w:rPr>
              <w:t>IMP Release Email Template</w:t>
            </w:r>
          </w:p>
        </w:tc>
      </w:tr>
    </w:tbl>
    <w:p w14:paraId="00AC3992" w14:textId="77777777" w:rsidR="00E10ADD" w:rsidRDefault="00E10ADD" w:rsidP="00E67C9E">
      <w:pPr>
        <w:pStyle w:val="Hidden"/>
        <w:spacing w:after="0"/>
        <w:jc w:val="both"/>
        <w:rPr>
          <w:rFonts w:ascii="Tahoma" w:hAnsi="Tahoma" w:cs="Tahoma"/>
          <w:vanish w:val="0"/>
          <w:color w:val="auto"/>
          <w:sz w:val="18"/>
          <w:szCs w:val="18"/>
        </w:rPr>
      </w:pPr>
    </w:p>
    <w:p w14:paraId="496DFCD2" w14:textId="77777777" w:rsidR="001A3F61" w:rsidRDefault="001A3F61">
      <w:pPr>
        <w:rPr>
          <w:rFonts w:ascii="Tahoma" w:hAnsi="Tahoma" w:cs="Tahoma"/>
          <w:sz w:val="20"/>
          <w:szCs w:val="20"/>
        </w:rPr>
      </w:pPr>
    </w:p>
    <w:p w14:paraId="6D2EF9F4" w14:textId="77777777" w:rsidR="00515DD9" w:rsidRPr="007C2F75" w:rsidRDefault="00515DD9" w:rsidP="00515DD9">
      <w:pPr>
        <w:spacing w:line="240" w:lineRule="auto"/>
        <w:rPr>
          <w:rFonts w:cs="Tahoma"/>
        </w:rPr>
      </w:pPr>
      <w:r w:rsidRPr="007C2F75">
        <w:rPr>
          <w:rStyle w:val="Strong"/>
          <w:rFonts w:cs="Tahoma"/>
        </w:rPr>
        <w:t xml:space="preserve">SUBJECT: IMP RELEASE EMAIL – </w:t>
      </w:r>
      <w:r w:rsidRPr="007C2F75">
        <w:rPr>
          <w:rStyle w:val="Strong"/>
          <w:rFonts w:cs="Tahoma"/>
          <w:highlight w:val="yellow"/>
        </w:rPr>
        <w:t>INSERT STUDY ACRONYM</w:t>
      </w:r>
      <w:r>
        <w:rPr>
          <w:rStyle w:val="Strong"/>
          <w:rFonts w:cs="Tahoma"/>
          <w:color w:val="FF0000"/>
        </w:rPr>
        <w:t xml:space="preserve"> </w:t>
      </w:r>
    </w:p>
    <w:p w14:paraId="01B315C8" w14:textId="77777777" w:rsidR="00515DD9" w:rsidRDefault="00515DD9" w:rsidP="00515DD9">
      <w:pPr>
        <w:spacing w:line="240" w:lineRule="auto"/>
        <w:rPr>
          <w:rFonts w:cs="Tahoma"/>
        </w:rPr>
      </w:pPr>
    </w:p>
    <w:p w14:paraId="4E5741F8" w14:textId="77777777" w:rsidR="00515DD9" w:rsidRPr="007C2F75" w:rsidRDefault="00515DD9" w:rsidP="00515DD9">
      <w:pPr>
        <w:spacing w:line="240" w:lineRule="auto"/>
        <w:rPr>
          <w:rFonts w:cs="Tahoma"/>
          <w:color w:val="FF0000"/>
        </w:rPr>
      </w:pPr>
      <w:r w:rsidRPr="007C2F75">
        <w:rPr>
          <w:rFonts w:cs="Tahoma"/>
        </w:rPr>
        <w:t>Dear </w:t>
      </w:r>
      <w:r>
        <w:rPr>
          <w:rFonts w:cs="Tahoma"/>
        </w:rPr>
        <w:t xml:space="preserve">Sponsor Pharmacy Team </w:t>
      </w:r>
    </w:p>
    <w:p w14:paraId="53B4ABDD" w14:textId="7748E57E" w:rsidR="00515DD9" w:rsidRPr="007C2F75" w:rsidRDefault="00515DD9" w:rsidP="00515DD9">
      <w:pPr>
        <w:spacing w:line="240" w:lineRule="auto"/>
        <w:rPr>
          <w:rFonts w:cs="Tahoma"/>
        </w:rPr>
      </w:pPr>
      <w:r w:rsidRPr="007C2F75">
        <w:rPr>
          <w:rFonts w:cs="Tahoma"/>
        </w:rPr>
        <w:t> 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3071"/>
        <w:gridCol w:w="5945"/>
      </w:tblGrid>
      <w:tr w:rsidR="00515DD9" w:rsidRPr="007C2F75" w14:paraId="60EE92AB" w14:textId="77777777" w:rsidTr="0098474C"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21759" w14:textId="77777777" w:rsidR="00515DD9" w:rsidRPr="007C2F75" w:rsidRDefault="00515DD9" w:rsidP="00515DD9">
            <w:pPr>
              <w:spacing w:line="240" w:lineRule="auto"/>
              <w:rPr>
                <w:rFonts w:cs="Tahoma"/>
                <w:b/>
              </w:rPr>
            </w:pPr>
            <w:r w:rsidRPr="007C2F75">
              <w:rPr>
                <w:rFonts w:cs="Tahoma"/>
                <w:b/>
              </w:rPr>
              <w:t>Study Title:</w:t>
            </w:r>
          </w:p>
        </w:tc>
        <w:tc>
          <w:tcPr>
            <w:tcW w:w="3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697E8" w14:textId="77777777" w:rsidR="00515DD9" w:rsidRPr="007C2F75" w:rsidRDefault="00515DD9" w:rsidP="00515DD9">
            <w:pPr>
              <w:spacing w:line="240" w:lineRule="auto"/>
              <w:rPr>
                <w:rFonts w:cs="Tahoma"/>
                <w:b/>
                <w:i/>
                <w:highlight w:val="yellow"/>
              </w:rPr>
            </w:pPr>
            <w:r w:rsidRPr="007C2F75">
              <w:rPr>
                <w:rFonts w:cs="Tahoma"/>
                <w:b/>
                <w:i/>
                <w:highlight w:val="yellow"/>
              </w:rPr>
              <w:t>INSERT FULL STUDY TITLE</w:t>
            </w:r>
          </w:p>
        </w:tc>
      </w:tr>
      <w:tr w:rsidR="00515DD9" w:rsidRPr="007C2F75" w14:paraId="36A9A65A" w14:textId="77777777" w:rsidTr="0098474C"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D9FD6" w14:textId="77777777" w:rsidR="00515DD9" w:rsidRPr="007C2F75" w:rsidRDefault="00515DD9" w:rsidP="00515DD9">
            <w:pPr>
              <w:spacing w:line="240" w:lineRule="auto"/>
              <w:rPr>
                <w:rFonts w:cs="Tahoma"/>
                <w:b/>
              </w:rPr>
            </w:pPr>
            <w:r>
              <w:rPr>
                <w:rFonts w:cs="Tahoma"/>
                <w:b/>
              </w:rPr>
              <w:t>Sponsor R&amp;I Reference</w:t>
            </w:r>
            <w:r w:rsidRPr="007C2F75">
              <w:rPr>
                <w:rFonts w:cs="Tahoma"/>
                <w:b/>
              </w:rPr>
              <w:t>:</w:t>
            </w:r>
          </w:p>
        </w:tc>
        <w:tc>
          <w:tcPr>
            <w:tcW w:w="3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995EE" w14:textId="77777777" w:rsidR="00515DD9" w:rsidRPr="007C2F75" w:rsidRDefault="00515DD9" w:rsidP="00515DD9">
            <w:pPr>
              <w:spacing w:line="240" w:lineRule="auto"/>
              <w:rPr>
                <w:rFonts w:cs="Tahoma"/>
                <w:b/>
                <w:i/>
                <w:highlight w:val="yellow"/>
              </w:rPr>
            </w:pPr>
            <w:r>
              <w:rPr>
                <w:rFonts w:cs="Tahoma"/>
                <w:b/>
                <w:i/>
                <w:highlight w:val="yellow"/>
              </w:rPr>
              <w:t>INSERT SPONSOR R&amp;I</w:t>
            </w:r>
            <w:r w:rsidRPr="007C2F75">
              <w:rPr>
                <w:rFonts w:cs="Tahoma"/>
                <w:b/>
                <w:i/>
                <w:highlight w:val="yellow"/>
              </w:rPr>
              <w:t xml:space="preserve"> REFERENCE</w:t>
            </w:r>
          </w:p>
        </w:tc>
      </w:tr>
      <w:tr w:rsidR="00515DD9" w:rsidRPr="007C2F75" w14:paraId="794500F1" w14:textId="77777777" w:rsidTr="0098474C"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F8AD6" w14:textId="77777777" w:rsidR="00515DD9" w:rsidRPr="007C2F75" w:rsidRDefault="00515DD9" w:rsidP="00515DD9">
            <w:pPr>
              <w:spacing w:line="240" w:lineRule="auto"/>
              <w:rPr>
                <w:rFonts w:cs="Tahoma"/>
                <w:b/>
              </w:rPr>
            </w:pPr>
            <w:r w:rsidRPr="007C2F75">
              <w:rPr>
                <w:rFonts w:cs="Tahoma"/>
                <w:b/>
              </w:rPr>
              <w:t>Chief Investigator:</w:t>
            </w:r>
          </w:p>
        </w:tc>
        <w:tc>
          <w:tcPr>
            <w:tcW w:w="3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DF9CC" w14:textId="77777777" w:rsidR="00515DD9" w:rsidRPr="007C2F75" w:rsidRDefault="00515DD9" w:rsidP="00515DD9">
            <w:pPr>
              <w:spacing w:line="240" w:lineRule="auto"/>
              <w:rPr>
                <w:rFonts w:cs="Tahoma"/>
                <w:b/>
                <w:i/>
                <w:highlight w:val="yellow"/>
              </w:rPr>
            </w:pPr>
            <w:r w:rsidRPr="007C2F75">
              <w:rPr>
                <w:rFonts w:cs="Tahoma"/>
                <w:b/>
                <w:i/>
                <w:highlight w:val="yellow"/>
              </w:rPr>
              <w:t>INSERT CI NAME</w:t>
            </w:r>
          </w:p>
        </w:tc>
      </w:tr>
      <w:tr w:rsidR="00515DD9" w:rsidRPr="007C2F75" w14:paraId="50D91ECC" w14:textId="77777777" w:rsidTr="0098474C"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204BA" w14:textId="77777777" w:rsidR="00515DD9" w:rsidRPr="007C2F75" w:rsidRDefault="00515DD9" w:rsidP="00515DD9">
            <w:pPr>
              <w:spacing w:line="240" w:lineRule="auto"/>
              <w:rPr>
                <w:rFonts w:cs="Tahoma"/>
                <w:b/>
              </w:rPr>
            </w:pPr>
            <w:r>
              <w:rPr>
                <w:rFonts w:cs="Tahoma"/>
                <w:b/>
              </w:rPr>
              <w:t>IRAS Number:</w:t>
            </w:r>
          </w:p>
        </w:tc>
        <w:tc>
          <w:tcPr>
            <w:tcW w:w="3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C320D" w14:textId="77777777" w:rsidR="00515DD9" w:rsidRPr="007C2F75" w:rsidRDefault="00515DD9" w:rsidP="00515DD9">
            <w:pPr>
              <w:spacing w:line="240" w:lineRule="auto"/>
              <w:rPr>
                <w:rFonts w:cs="Tahoma"/>
                <w:b/>
                <w:i/>
                <w:highlight w:val="yellow"/>
              </w:rPr>
            </w:pPr>
            <w:r>
              <w:rPr>
                <w:rFonts w:cs="Tahoma"/>
                <w:b/>
                <w:i/>
                <w:highlight w:val="yellow"/>
              </w:rPr>
              <w:t>INSERT IRAS NUMBER</w:t>
            </w:r>
          </w:p>
        </w:tc>
      </w:tr>
      <w:tr w:rsidR="00515DD9" w:rsidRPr="007C2F75" w14:paraId="4ECEC94C" w14:textId="77777777" w:rsidTr="0098474C"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F5E8A" w14:textId="77777777" w:rsidR="00515DD9" w:rsidRPr="007C2F75" w:rsidRDefault="00515DD9" w:rsidP="00515DD9">
            <w:pPr>
              <w:spacing w:line="240" w:lineRule="auto"/>
              <w:rPr>
                <w:rFonts w:cs="Tahoma"/>
                <w:b/>
              </w:rPr>
            </w:pPr>
            <w:r w:rsidRPr="007C2F75">
              <w:rPr>
                <w:rFonts w:cs="Tahoma"/>
                <w:b/>
              </w:rPr>
              <w:t xml:space="preserve">Local Principal Investigator: </w:t>
            </w:r>
          </w:p>
        </w:tc>
        <w:tc>
          <w:tcPr>
            <w:tcW w:w="3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A933A" w14:textId="77777777" w:rsidR="00515DD9" w:rsidRPr="007C2F75" w:rsidRDefault="00515DD9" w:rsidP="00515DD9">
            <w:pPr>
              <w:spacing w:line="240" w:lineRule="auto"/>
              <w:rPr>
                <w:rFonts w:cs="Tahoma"/>
                <w:b/>
                <w:i/>
                <w:highlight w:val="yellow"/>
              </w:rPr>
            </w:pPr>
            <w:r w:rsidRPr="007C2F75">
              <w:rPr>
                <w:rFonts w:cs="Tahoma"/>
                <w:b/>
                <w:i/>
                <w:highlight w:val="yellow"/>
              </w:rPr>
              <w:t>INSERT PI NAME</w:t>
            </w:r>
          </w:p>
        </w:tc>
      </w:tr>
      <w:tr w:rsidR="00515DD9" w:rsidRPr="007C2F75" w14:paraId="60AF2F53" w14:textId="77777777" w:rsidTr="0098474C"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D4F69" w14:textId="77777777" w:rsidR="00515DD9" w:rsidRPr="007C2F75" w:rsidRDefault="00515DD9" w:rsidP="00515DD9">
            <w:pPr>
              <w:spacing w:line="240" w:lineRule="auto"/>
              <w:rPr>
                <w:rFonts w:cs="Tahoma"/>
                <w:b/>
              </w:rPr>
            </w:pPr>
            <w:r>
              <w:rPr>
                <w:rFonts w:cs="Tahoma"/>
                <w:b/>
              </w:rPr>
              <w:t>Location</w:t>
            </w:r>
            <w:r w:rsidRPr="007C2F75">
              <w:rPr>
                <w:rFonts w:cs="Tahoma"/>
                <w:b/>
              </w:rPr>
              <w:t xml:space="preserve"> Name/Number:</w:t>
            </w:r>
          </w:p>
        </w:tc>
        <w:tc>
          <w:tcPr>
            <w:tcW w:w="3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C5114" w14:textId="77777777" w:rsidR="00515DD9" w:rsidRPr="007C2F75" w:rsidRDefault="00515DD9" w:rsidP="00515DD9">
            <w:pPr>
              <w:spacing w:line="240" w:lineRule="auto"/>
              <w:rPr>
                <w:rFonts w:cs="Tahoma"/>
                <w:b/>
                <w:i/>
                <w:highlight w:val="yellow"/>
              </w:rPr>
            </w:pPr>
            <w:r>
              <w:rPr>
                <w:rFonts w:cs="Tahoma"/>
                <w:b/>
                <w:i/>
                <w:highlight w:val="yellow"/>
              </w:rPr>
              <w:t>INSERT LOCATION</w:t>
            </w:r>
            <w:r w:rsidRPr="007C2F75">
              <w:rPr>
                <w:rFonts w:cs="Tahoma"/>
                <w:b/>
                <w:i/>
                <w:highlight w:val="yellow"/>
              </w:rPr>
              <w:t xml:space="preserve"> NAME/NUMBER</w:t>
            </w:r>
          </w:p>
        </w:tc>
      </w:tr>
      <w:tr w:rsidR="00515DD9" w:rsidRPr="007C2F75" w14:paraId="4A00747C" w14:textId="77777777" w:rsidTr="0098474C"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772CC" w14:textId="77777777" w:rsidR="00515DD9" w:rsidRPr="007C2F75" w:rsidRDefault="00515DD9" w:rsidP="00515DD9">
            <w:pPr>
              <w:spacing w:line="240" w:lineRule="auto"/>
              <w:rPr>
                <w:rFonts w:cs="Tahoma"/>
                <w:b/>
              </w:rPr>
            </w:pPr>
            <w:r w:rsidRPr="007C2F75">
              <w:rPr>
                <w:rFonts w:cs="Tahoma"/>
                <w:b/>
              </w:rPr>
              <w:t>GMC Number (if available):</w:t>
            </w:r>
          </w:p>
        </w:tc>
        <w:tc>
          <w:tcPr>
            <w:tcW w:w="3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BC851" w14:textId="77777777" w:rsidR="00515DD9" w:rsidRPr="007C2F75" w:rsidRDefault="00515DD9" w:rsidP="00515DD9">
            <w:pPr>
              <w:spacing w:line="240" w:lineRule="auto"/>
              <w:rPr>
                <w:rFonts w:cs="Tahoma"/>
                <w:b/>
                <w:i/>
                <w:highlight w:val="yellow"/>
              </w:rPr>
            </w:pPr>
            <w:r w:rsidRPr="007C2F75">
              <w:rPr>
                <w:rFonts w:cs="Tahoma"/>
                <w:b/>
                <w:i/>
                <w:highlight w:val="yellow"/>
              </w:rPr>
              <w:t>INSERT GMC NUMBER</w:t>
            </w:r>
          </w:p>
        </w:tc>
      </w:tr>
    </w:tbl>
    <w:p w14:paraId="0E81A792" w14:textId="77777777" w:rsidR="00515DD9" w:rsidRPr="007C2F75" w:rsidRDefault="00515DD9" w:rsidP="00515DD9">
      <w:pPr>
        <w:spacing w:line="240" w:lineRule="auto"/>
        <w:rPr>
          <w:rFonts w:cs="Tahoma"/>
        </w:rPr>
      </w:pPr>
    </w:p>
    <w:p w14:paraId="4D49A1ED" w14:textId="77777777" w:rsidR="00515DD9" w:rsidRPr="007C2F75" w:rsidRDefault="00515DD9" w:rsidP="00515DD9">
      <w:pPr>
        <w:spacing w:line="240" w:lineRule="auto"/>
        <w:jc w:val="both"/>
        <w:rPr>
          <w:rFonts w:cs="Arial"/>
        </w:rPr>
      </w:pPr>
      <w:r w:rsidRPr="007C2F75">
        <w:rPr>
          <w:rFonts w:cs="Arial"/>
        </w:rPr>
        <w:t>Thank you for your emai</w:t>
      </w:r>
      <w:r>
        <w:rPr>
          <w:rFonts w:cs="Arial"/>
        </w:rPr>
        <w:t>l confirming that the above location</w:t>
      </w:r>
      <w:r w:rsidRPr="007C2F75">
        <w:rPr>
          <w:rFonts w:cs="Arial"/>
        </w:rPr>
        <w:t xml:space="preserve"> has been initiated by sponsor pharmacy, and that all necessary pharmacy arrangements are now in place as of </w:t>
      </w:r>
      <w:r w:rsidRPr="00165325">
        <w:rPr>
          <w:rFonts w:cs="Arial"/>
          <w:highlight w:val="yellow"/>
        </w:rPr>
        <w:t>(insert date of pharmacy initiation).</w:t>
      </w:r>
      <w:r>
        <w:rPr>
          <w:rFonts w:cs="Arial"/>
        </w:rPr>
        <w:t xml:space="preserve"> The participating location</w:t>
      </w:r>
      <w:r w:rsidRPr="007C2F75">
        <w:rPr>
          <w:rFonts w:cs="Arial"/>
        </w:rPr>
        <w:t xml:space="preserve"> has now been issued with Green </w:t>
      </w:r>
      <w:proofErr w:type="gramStart"/>
      <w:r w:rsidRPr="007C2F75">
        <w:rPr>
          <w:rFonts w:cs="Arial"/>
        </w:rPr>
        <w:t>For</w:t>
      </w:r>
      <w:proofErr w:type="gramEnd"/>
      <w:r w:rsidRPr="007C2F75">
        <w:rPr>
          <w:rFonts w:cs="Arial"/>
        </w:rPr>
        <w:t xml:space="preserve"> Go on </w:t>
      </w:r>
      <w:r w:rsidRPr="00165325">
        <w:rPr>
          <w:rFonts w:cs="Arial"/>
          <w:highlight w:val="yellow"/>
        </w:rPr>
        <w:t>(insert date of GFG</w:t>
      </w:r>
      <w:r w:rsidRPr="007C2F75">
        <w:rPr>
          <w:rFonts w:cs="Arial"/>
        </w:rPr>
        <w:t xml:space="preserve">). A copy of this email is attached for your records. </w:t>
      </w:r>
    </w:p>
    <w:p w14:paraId="1CD5EA00" w14:textId="77777777" w:rsidR="00515DD9" w:rsidRPr="007C2F75" w:rsidRDefault="00515DD9" w:rsidP="00515DD9">
      <w:pPr>
        <w:spacing w:line="240" w:lineRule="auto"/>
        <w:jc w:val="both"/>
        <w:rPr>
          <w:rFonts w:cs="Arial"/>
        </w:rPr>
      </w:pPr>
    </w:p>
    <w:p w14:paraId="557EC0DD" w14:textId="77777777" w:rsidR="00515DD9" w:rsidRPr="007C2F75" w:rsidRDefault="00515DD9" w:rsidP="00515DD9">
      <w:pPr>
        <w:spacing w:line="240" w:lineRule="auto"/>
        <w:jc w:val="both"/>
        <w:rPr>
          <w:rFonts w:cs="Arial"/>
        </w:rPr>
      </w:pPr>
      <w:r w:rsidRPr="007C2F75">
        <w:rPr>
          <w:rFonts w:cs="Arial"/>
        </w:rPr>
        <w:t>I would be grateful if the following could now be actioned:</w:t>
      </w:r>
    </w:p>
    <w:p w14:paraId="7AB9C755" w14:textId="77777777" w:rsidR="00515DD9" w:rsidRPr="007C2F75" w:rsidRDefault="00515DD9" w:rsidP="00515DD9">
      <w:pPr>
        <w:spacing w:line="240" w:lineRule="auto"/>
        <w:jc w:val="both"/>
        <w:rPr>
          <w:rFonts w:cs="Arial"/>
        </w:rPr>
      </w:pPr>
    </w:p>
    <w:p w14:paraId="4420FB0B" w14:textId="77777777" w:rsidR="00515DD9" w:rsidRPr="007C2F75" w:rsidRDefault="00515DD9" w:rsidP="00515DD9">
      <w:pPr>
        <w:numPr>
          <w:ilvl w:val="0"/>
          <w:numId w:val="11"/>
        </w:numPr>
        <w:spacing w:after="0" w:line="240" w:lineRule="auto"/>
        <w:jc w:val="both"/>
        <w:rPr>
          <w:rFonts w:cs="Arial"/>
        </w:rPr>
      </w:pPr>
      <w:r w:rsidRPr="007C2F75">
        <w:rPr>
          <w:rFonts w:cs="Arial"/>
        </w:rPr>
        <w:t>Please</w:t>
      </w:r>
      <w:r>
        <w:rPr>
          <w:rFonts w:cs="Arial"/>
        </w:rPr>
        <w:t xml:space="preserve"> initiate IMP being sent to participating location</w:t>
      </w:r>
    </w:p>
    <w:p w14:paraId="404BB5E1" w14:textId="77777777" w:rsidR="00515DD9" w:rsidRPr="007C2F75" w:rsidRDefault="00515DD9" w:rsidP="00515DD9">
      <w:pPr>
        <w:numPr>
          <w:ilvl w:val="0"/>
          <w:numId w:val="11"/>
        </w:numPr>
        <w:spacing w:after="0" w:line="240" w:lineRule="auto"/>
        <w:jc w:val="both"/>
        <w:rPr>
          <w:rFonts w:cs="Arial"/>
        </w:rPr>
      </w:pPr>
      <w:r w:rsidRPr="007C2F75">
        <w:rPr>
          <w:rFonts w:cs="Arial"/>
        </w:rPr>
        <w:t>Please confirm with the study project m</w:t>
      </w:r>
      <w:r>
        <w:rPr>
          <w:rFonts w:cs="Arial"/>
        </w:rPr>
        <w:t>anager when IMP delivery to location</w:t>
      </w:r>
      <w:r w:rsidRPr="007C2F75">
        <w:rPr>
          <w:rFonts w:cs="Arial"/>
        </w:rPr>
        <w:t xml:space="preserve"> is complete</w:t>
      </w:r>
    </w:p>
    <w:p w14:paraId="338D4D42" w14:textId="77777777" w:rsidR="00515DD9" w:rsidRPr="007C2F75" w:rsidRDefault="00515DD9" w:rsidP="00515DD9">
      <w:pPr>
        <w:numPr>
          <w:ilvl w:val="0"/>
          <w:numId w:val="11"/>
        </w:numPr>
        <w:spacing w:after="0" w:line="240" w:lineRule="auto"/>
        <w:jc w:val="both"/>
        <w:rPr>
          <w:rFonts w:cs="Arial"/>
        </w:rPr>
      </w:pPr>
      <w:r w:rsidRPr="007C2F75">
        <w:rPr>
          <w:rFonts w:cs="Arial"/>
        </w:rPr>
        <w:t xml:space="preserve">Please </w:t>
      </w:r>
      <w:r>
        <w:rPr>
          <w:rFonts w:cs="Arial"/>
        </w:rPr>
        <w:t>request that the location</w:t>
      </w:r>
      <w:r w:rsidRPr="007C2F75">
        <w:rPr>
          <w:rFonts w:cs="Arial"/>
        </w:rPr>
        <w:t xml:space="preserve"> </w:t>
      </w:r>
      <w:r>
        <w:rPr>
          <w:rFonts w:cs="Arial"/>
        </w:rPr>
        <w:t xml:space="preserve">is activated </w:t>
      </w:r>
      <w:r w:rsidRPr="007C2F75">
        <w:rPr>
          <w:rFonts w:cs="Arial"/>
        </w:rPr>
        <w:t xml:space="preserve">on the study </w:t>
      </w:r>
      <w:proofErr w:type="spellStart"/>
      <w:r w:rsidRPr="007C2F75">
        <w:rPr>
          <w:rFonts w:cs="Arial"/>
        </w:rPr>
        <w:t>webportal</w:t>
      </w:r>
      <w:proofErr w:type="spellEnd"/>
      <w:r w:rsidRPr="007C2F75">
        <w:rPr>
          <w:rFonts w:cs="Arial"/>
        </w:rPr>
        <w:t>/DSM system</w:t>
      </w:r>
    </w:p>
    <w:p w14:paraId="10A648D8" w14:textId="77777777" w:rsidR="00515DD9" w:rsidRPr="007C2F75" w:rsidRDefault="00515DD9" w:rsidP="00515DD9">
      <w:pPr>
        <w:spacing w:line="240" w:lineRule="auto"/>
        <w:rPr>
          <w:rFonts w:cs="Arial"/>
        </w:rPr>
      </w:pPr>
    </w:p>
    <w:p w14:paraId="56453A18" w14:textId="77777777" w:rsidR="00515DD9" w:rsidRPr="007C2F75" w:rsidRDefault="00515DD9" w:rsidP="00515DD9">
      <w:pPr>
        <w:spacing w:line="240" w:lineRule="auto"/>
        <w:rPr>
          <w:rFonts w:cs="Arial"/>
        </w:rPr>
      </w:pPr>
    </w:p>
    <w:p w14:paraId="38D28A54" w14:textId="69BB034A" w:rsidR="00515DD9" w:rsidRPr="007C2F75" w:rsidRDefault="00515DD9" w:rsidP="00515DD9">
      <w:pPr>
        <w:spacing w:line="240" w:lineRule="auto"/>
        <w:rPr>
          <w:rFonts w:cs="Arial"/>
        </w:rPr>
      </w:pPr>
      <w:r>
        <w:rPr>
          <w:rFonts w:cs="Arial"/>
        </w:rPr>
        <w:t>Kind R</w:t>
      </w:r>
      <w:r w:rsidRPr="007C2F75">
        <w:rPr>
          <w:rFonts w:cs="Arial"/>
        </w:rPr>
        <w:t>egards</w:t>
      </w:r>
      <w:r w:rsidR="0098474C">
        <w:rPr>
          <w:rFonts w:cs="Arial"/>
        </w:rPr>
        <w:t>,</w:t>
      </w:r>
    </w:p>
    <w:p w14:paraId="001189AB" w14:textId="77777777" w:rsidR="00515DD9" w:rsidRDefault="00515DD9" w:rsidP="00515DD9">
      <w:pPr>
        <w:spacing w:line="240" w:lineRule="auto"/>
        <w:rPr>
          <w:rFonts w:cs="Arial"/>
          <w:color w:val="FF0000"/>
        </w:rPr>
      </w:pPr>
      <w:r w:rsidRPr="007C2F75">
        <w:rPr>
          <w:rFonts w:cs="Arial"/>
        </w:rPr>
        <w:t> </w:t>
      </w:r>
    </w:p>
    <w:p w14:paraId="3BDB0DBC" w14:textId="77777777" w:rsidR="00515DD9" w:rsidRPr="007C2F75" w:rsidRDefault="00515DD9" w:rsidP="00515DD9">
      <w:pPr>
        <w:spacing w:line="240" w:lineRule="auto"/>
        <w:rPr>
          <w:rFonts w:cs="Arial"/>
          <w:b/>
          <w:i/>
        </w:rPr>
      </w:pPr>
      <w:r w:rsidRPr="007C2F75">
        <w:rPr>
          <w:rFonts w:cs="Arial"/>
          <w:b/>
          <w:i/>
          <w:highlight w:val="yellow"/>
        </w:rPr>
        <w:t>INSERT NAME OF PROJECT MANAGER</w:t>
      </w:r>
      <w:r w:rsidRPr="007C2F75">
        <w:rPr>
          <w:rFonts w:cs="Arial"/>
          <w:b/>
          <w:i/>
        </w:rPr>
        <w:t xml:space="preserve"> </w:t>
      </w:r>
    </w:p>
    <w:p w14:paraId="4B6FAA89" w14:textId="77777777" w:rsidR="00515DD9" w:rsidRDefault="00515DD9">
      <w:pPr>
        <w:rPr>
          <w:rFonts w:ascii="Tahoma" w:hAnsi="Tahoma" w:cs="Tahoma"/>
          <w:sz w:val="20"/>
          <w:szCs w:val="20"/>
        </w:rPr>
      </w:pPr>
    </w:p>
    <w:p w14:paraId="4AC5E924" w14:textId="258DF467" w:rsidR="007860D8" w:rsidRDefault="007860D8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br w:type="page"/>
      </w: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016"/>
      </w:tblGrid>
      <w:tr w:rsidR="007860D8" w14:paraId="729D0526" w14:textId="77777777" w:rsidTr="00DA47B2">
        <w:tc>
          <w:tcPr>
            <w:tcW w:w="9016" w:type="dxa"/>
            <w:tcMar>
              <w:top w:w="57" w:type="dxa"/>
              <w:bottom w:w="57" w:type="dxa"/>
            </w:tcMar>
          </w:tcPr>
          <w:p w14:paraId="7B04A844" w14:textId="3999D9A6" w:rsidR="00752833" w:rsidRPr="00752833" w:rsidRDefault="00752833" w:rsidP="00752833">
            <w:pPr>
              <w:rPr>
                <w:rFonts w:cstheme="minorHAnsi"/>
                <w:color w:val="808080" w:themeColor="background1" w:themeShade="80"/>
              </w:rPr>
            </w:pPr>
            <w:bookmarkStart w:id="0" w:name="_GoBack"/>
            <w:bookmarkEnd w:id="0"/>
            <w:r w:rsidRPr="00752833">
              <w:rPr>
                <w:rFonts w:cstheme="minorHAnsi"/>
                <w:color w:val="808080" w:themeColor="background1" w:themeShade="80"/>
              </w:rPr>
              <w:lastRenderedPageBreak/>
              <w:t>This</w:t>
            </w:r>
            <w:r>
              <w:rPr>
                <w:rFonts w:cstheme="minorHAnsi"/>
                <w:color w:val="808080" w:themeColor="background1" w:themeShade="80"/>
              </w:rPr>
              <w:t xml:space="preserve"> Form</w:t>
            </w:r>
            <w:r w:rsidRPr="00752833">
              <w:rPr>
                <w:rFonts w:cstheme="minorHAnsi"/>
                <w:color w:val="808080" w:themeColor="background1" w:themeShade="80"/>
              </w:rPr>
              <w:t xml:space="preserve"> is a controlled document. The current version can be viewed on the R&amp;I website, GCTU website and R&amp;I’s Q-Pulse account.</w:t>
            </w:r>
          </w:p>
          <w:p w14:paraId="139FE3AA" w14:textId="47895813" w:rsidR="007860D8" w:rsidRPr="00752833" w:rsidRDefault="007860D8" w:rsidP="00DA47B2">
            <w:pPr>
              <w:rPr>
                <w:color w:val="808080" w:themeColor="background1" w:themeShade="80"/>
              </w:rPr>
            </w:pPr>
          </w:p>
          <w:p w14:paraId="77EDA342" w14:textId="77777777" w:rsidR="007860D8" w:rsidRPr="00D65557" w:rsidRDefault="007860D8" w:rsidP="00DA47B2">
            <w:r w:rsidRPr="00D65557">
              <w:rPr>
                <w:color w:val="808080" w:themeColor="background1" w:themeShade="80"/>
              </w:rPr>
              <w:t>Any copy reproduced from the website may not, at time of reading, be the current version.</w:t>
            </w:r>
          </w:p>
        </w:tc>
      </w:tr>
    </w:tbl>
    <w:p w14:paraId="51DED72A" w14:textId="77777777" w:rsidR="003F6A86" w:rsidRPr="007860D8" w:rsidRDefault="003F6A86" w:rsidP="007860D8">
      <w:pPr>
        <w:jc w:val="both"/>
        <w:rPr>
          <w:rFonts w:ascii="Tahoma" w:hAnsi="Tahoma" w:cs="Tahoma"/>
          <w:sz w:val="20"/>
          <w:szCs w:val="20"/>
        </w:rPr>
      </w:pPr>
    </w:p>
    <w:sectPr w:rsidR="003F6A86" w:rsidRPr="007860D8" w:rsidSect="001A0092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2A0E722B" w16cex:dateUtc="2023-03-01T08:58:16.603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6B1D06F9" w16cid:durableId="2A0E722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DBA383" w14:textId="77777777" w:rsidR="005E4F5F" w:rsidRDefault="005E4F5F" w:rsidP="00033099">
      <w:pPr>
        <w:spacing w:after="0" w:line="240" w:lineRule="auto"/>
      </w:pPr>
      <w:r>
        <w:separator/>
      </w:r>
    </w:p>
  </w:endnote>
  <w:endnote w:type="continuationSeparator" w:id="0">
    <w:p w14:paraId="7599FBC5" w14:textId="77777777" w:rsidR="005E4F5F" w:rsidRDefault="005E4F5F" w:rsidP="000330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2C4B0F" w14:textId="35462E95" w:rsidR="000E14B0" w:rsidRDefault="002D304C">
    <w:pPr>
      <w:pStyle w:val="Footer"/>
    </w:pPr>
    <w:r>
      <w:t xml:space="preserve">Form </w:t>
    </w:r>
    <w:r w:rsidR="00D838AB">
      <w:t>56.001C</w:t>
    </w:r>
    <w:r w:rsidR="00612329" w:rsidRPr="00612329">
      <w:t>–</w:t>
    </w:r>
    <w:r w:rsidR="00E10ADD">
      <w:t xml:space="preserve"> Version </w:t>
    </w:r>
    <w:r w:rsidR="00D838AB">
      <w:t>4</w:t>
    </w:r>
    <w:r w:rsidR="00E10ADD">
      <w:t>.0</w:t>
    </w:r>
    <w:r w:rsidR="00E10ADD">
      <w:tab/>
    </w:r>
    <w:sdt>
      <w:sdtPr>
        <w:id w:val="10679985"/>
        <w:docPartObj>
          <w:docPartGallery w:val="Page Numbers (Bottom of Page)"/>
          <w:docPartUnique/>
        </w:docPartObj>
      </w:sdtPr>
      <w:sdtEndPr/>
      <w:sdtContent>
        <w:sdt>
          <w:sdtPr>
            <w:id w:val="98381352"/>
            <w:docPartObj>
              <w:docPartGallery w:val="Page Numbers (Top of Page)"/>
              <w:docPartUnique/>
            </w:docPartObj>
          </w:sdtPr>
          <w:sdtEndPr/>
          <w:sdtContent>
            <w:r w:rsidR="00E10ADD">
              <w:tab/>
            </w:r>
            <w:r w:rsidR="000E14B0">
              <w:t xml:space="preserve">Page </w:t>
            </w:r>
            <w:r w:rsidR="000E14B0">
              <w:rPr>
                <w:b/>
                <w:sz w:val="24"/>
                <w:szCs w:val="24"/>
              </w:rPr>
              <w:fldChar w:fldCharType="begin"/>
            </w:r>
            <w:r w:rsidR="000E14B0">
              <w:rPr>
                <w:b/>
              </w:rPr>
              <w:instrText xml:space="preserve"> PAGE </w:instrText>
            </w:r>
            <w:r w:rsidR="000E14B0">
              <w:rPr>
                <w:b/>
                <w:sz w:val="24"/>
                <w:szCs w:val="24"/>
              </w:rPr>
              <w:fldChar w:fldCharType="separate"/>
            </w:r>
            <w:r w:rsidR="008B405B">
              <w:rPr>
                <w:b/>
                <w:noProof/>
              </w:rPr>
              <w:t>2</w:t>
            </w:r>
            <w:r w:rsidR="000E14B0">
              <w:rPr>
                <w:b/>
                <w:sz w:val="24"/>
                <w:szCs w:val="24"/>
              </w:rPr>
              <w:fldChar w:fldCharType="end"/>
            </w:r>
            <w:r w:rsidR="000E14B0">
              <w:t xml:space="preserve"> of </w:t>
            </w:r>
            <w:r w:rsidR="000E14B0">
              <w:rPr>
                <w:b/>
                <w:sz w:val="24"/>
                <w:szCs w:val="24"/>
              </w:rPr>
              <w:fldChar w:fldCharType="begin"/>
            </w:r>
            <w:r w:rsidR="000E14B0">
              <w:rPr>
                <w:b/>
              </w:rPr>
              <w:instrText xml:space="preserve"> NUMPAGES  </w:instrText>
            </w:r>
            <w:r w:rsidR="000E14B0">
              <w:rPr>
                <w:b/>
                <w:sz w:val="24"/>
                <w:szCs w:val="24"/>
              </w:rPr>
              <w:fldChar w:fldCharType="separate"/>
            </w:r>
            <w:r w:rsidR="008B405B">
              <w:rPr>
                <w:b/>
                <w:noProof/>
              </w:rPr>
              <w:t>2</w:t>
            </w:r>
            <w:r w:rsidR="000E14B0">
              <w:rPr>
                <w:b/>
                <w:sz w:val="24"/>
                <w:szCs w:val="24"/>
              </w:rPr>
              <w:fldChar w:fldCharType="end"/>
            </w:r>
          </w:sdtContent>
        </w:sdt>
      </w:sdtContent>
    </w:sdt>
  </w:p>
  <w:p w14:paraId="1A612639" w14:textId="60084D38" w:rsidR="000E14B0" w:rsidRDefault="00070A3A">
    <w:pPr>
      <w:pStyle w:val="Footer"/>
    </w:pPr>
    <w:r>
      <w:rPr>
        <w:bCs/>
        <w:color w:val="BFBFBF" w:themeColor="background1" w:themeShade="BF"/>
        <w:sz w:val="16"/>
        <w:szCs w:val="16"/>
      </w:rPr>
      <w:t xml:space="preserve">R&amp;I </w:t>
    </w:r>
    <w:r w:rsidR="00E10ADD">
      <w:rPr>
        <w:bCs/>
        <w:color w:val="BFBFBF" w:themeColor="background1" w:themeShade="BF"/>
        <w:sz w:val="16"/>
        <w:szCs w:val="16"/>
      </w:rPr>
      <w:t>Form template version 1</w:t>
    </w:r>
    <w:r>
      <w:rPr>
        <w:bCs/>
        <w:color w:val="BFBFBF" w:themeColor="background1" w:themeShade="BF"/>
        <w:sz w:val="16"/>
        <w:szCs w:val="16"/>
      </w:rPr>
      <w:t>.0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FA8993" w14:textId="77777777" w:rsidR="005E4F5F" w:rsidRDefault="005E4F5F" w:rsidP="00033099">
      <w:pPr>
        <w:spacing w:after="0" w:line="240" w:lineRule="auto"/>
      </w:pPr>
      <w:r>
        <w:separator/>
      </w:r>
    </w:p>
  </w:footnote>
  <w:footnote w:type="continuationSeparator" w:id="0">
    <w:p w14:paraId="459AEEDA" w14:textId="77777777" w:rsidR="005E4F5F" w:rsidRDefault="005E4F5F" w:rsidP="000330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58D319" w14:textId="165317BB" w:rsidR="000E14B0" w:rsidRDefault="000E14B0">
    <w:pPr>
      <w:pStyle w:val="Header"/>
    </w:pPr>
    <w:r>
      <w:t>Glasgow Clinical Trials Unit</w:t>
    </w:r>
    <w:r w:rsidR="00E10ADD">
      <w:t xml:space="preserve"> Form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481572"/>
    <w:multiLevelType w:val="hybridMultilevel"/>
    <w:tmpl w:val="B73027E8"/>
    <w:lvl w:ilvl="0" w:tplc="328A57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DE6815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DF6FC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F106B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C64AD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4EC9A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FA674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252F7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99208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CE27634"/>
    <w:multiLevelType w:val="hybridMultilevel"/>
    <w:tmpl w:val="D4B47F50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F477E"/>
    <w:multiLevelType w:val="hybridMultilevel"/>
    <w:tmpl w:val="79BED726"/>
    <w:lvl w:ilvl="0" w:tplc="E9F4D39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380102"/>
    <w:multiLevelType w:val="hybridMultilevel"/>
    <w:tmpl w:val="CA76CA02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532CAB"/>
    <w:multiLevelType w:val="hybridMultilevel"/>
    <w:tmpl w:val="BC1E58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A62935"/>
    <w:multiLevelType w:val="hybridMultilevel"/>
    <w:tmpl w:val="254A04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DC232F"/>
    <w:multiLevelType w:val="hybridMultilevel"/>
    <w:tmpl w:val="E72C2A14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1A6657"/>
    <w:multiLevelType w:val="hybridMultilevel"/>
    <w:tmpl w:val="8D0A21EC"/>
    <w:lvl w:ilvl="0" w:tplc="FD30D716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700FDF"/>
    <w:multiLevelType w:val="multilevel"/>
    <w:tmpl w:val="1378336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7EC5859"/>
    <w:multiLevelType w:val="multilevel"/>
    <w:tmpl w:val="C8DC1604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7E71034F"/>
    <w:multiLevelType w:val="hybridMultilevel"/>
    <w:tmpl w:val="3CEC8178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8"/>
  </w:num>
  <w:num w:numId="4">
    <w:abstractNumId w:val="0"/>
  </w:num>
  <w:num w:numId="5">
    <w:abstractNumId w:val="2"/>
  </w:num>
  <w:num w:numId="6">
    <w:abstractNumId w:val="7"/>
  </w:num>
  <w:num w:numId="7">
    <w:abstractNumId w:val="1"/>
  </w:num>
  <w:num w:numId="8">
    <w:abstractNumId w:val="6"/>
  </w:num>
  <w:num w:numId="9">
    <w:abstractNumId w:val="10"/>
  </w:num>
  <w:num w:numId="10">
    <w:abstractNumId w:val="3"/>
  </w:num>
  <w:num w:numId="11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B93"/>
    <w:rsid w:val="00000F28"/>
    <w:rsid w:val="00033099"/>
    <w:rsid w:val="00046723"/>
    <w:rsid w:val="000517A1"/>
    <w:rsid w:val="00070A3A"/>
    <w:rsid w:val="0009642D"/>
    <w:rsid w:val="000A4149"/>
    <w:rsid w:val="000E14B0"/>
    <w:rsid w:val="000F6B1E"/>
    <w:rsid w:val="001A0092"/>
    <w:rsid w:val="001A3F61"/>
    <w:rsid w:val="001C662A"/>
    <w:rsid w:val="001E1032"/>
    <w:rsid w:val="001E1637"/>
    <w:rsid w:val="00207F66"/>
    <w:rsid w:val="00216D14"/>
    <w:rsid w:val="00222E35"/>
    <w:rsid w:val="002404E9"/>
    <w:rsid w:val="0024341B"/>
    <w:rsid w:val="00272708"/>
    <w:rsid w:val="00277E85"/>
    <w:rsid w:val="002A2C91"/>
    <w:rsid w:val="002D304C"/>
    <w:rsid w:val="002E2049"/>
    <w:rsid w:val="002E7A67"/>
    <w:rsid w:val="002F324E"/>
    <w:rsid w:val="002F4F97"/>
    <w:rsid w:val="00303602"/>
    <w:rsid w:val="00305E61"/>
    <w:rsid w:val="003429A4"/>
    <w:rsid w:val="00386D62"/>
    <w:rsid w:val="003C4EC1"/>
    <w:rsid w:val="003D7F17"/>
    <w:rsid w:val="003F6A86"/>
    <w:rsid w:val="004101D6"/>
    <w:rsid w:val="00414436"/>
    <w:rsid w:val="0044625F"/>
    <w:rsid w:val="0045137F"/>
    <w:rsid w:val="00453AAF"/>
    <w:rsid w:val="0046141E"/>
    <w:rsid w:val="004917D1"/>
    <w:rsid w:val="004C1CF0"/>
    <w:rsid w:val="00510D24"/>
    <w:rsid w:val="00515DD9"/>
    <w:rsid w:val="00536C84"/>
    <w:rsid w:val="0055433E"/>
    <w:rsid w:val="00570B77"/>
    <w:rsid w:val="0057159C"/>
    <w:rsid w:val="00576D11"/>
    <w:rsid w:val="005834E6"/>
    <w:rsid w:val="005C3416"/>
    <w:rsid w:val="005C48B2"/>
    <w:rsid w:val="005C6F74"/>
    <w:rsid w:val="005E4F5F"/>
    <w:rsid w:val="005F2EF1"/>
    <w:rsid w:val="00603B2D"/>
    <w:rsid w:val="006060B0"/>
    <w:rsid w:val="00612329"/>
    <w:rsid w:val="0062013D"/>
    <w:rsid w:val="0062250B"/>
    <w:rsid w:val="00651619"/>
    <w:rsid w:val="00671F69"/>
    <w:rsid w:val="00692647"/>
    <w:rsid w:val="006931E5"/>
    <w:rsid w:val="006A0448"/>
    <w:rsid w:val="006E3EF9"/>
    <w:rsid w:val="00710CED"/>
    <w:rsid w:val="007274AC"/>
    <w:rsid w:val="007309C9"/>
    <w:rsid w:val="00733343"/>
    <w:rsid w:val="00742D3C"/>
    <w:rsid w:val="00752833"/>
    <w:rsid w:val="007556B8"/>
    <w:rsid w:val="007644B3"/>
    <w:rsid w:val="007860D8"/>
    <w:rsid w:val="007A538F"/>
    <w:rsid w:val="007A71B4"/>
    <w:rsid w:val="007E42CB"/>
    <w:rsid w:val="007E521C"/>
    <w:rsid w:val="007F764D"/>
    <w:rsid w:val="008205F8"/>
    <w:rsid w:val="00832984"/>
    <w:rsid w:val="00840BC2"/>
    <w:rsid w:val="008A0591"/>
    <w:rsid w:val="008A4D60"/>
    <w:rsid w:val="008B405B"/>
    <w:rsid w:val="008C6D1E"/>
    <w:rsid w:val="008E0CDD"/>
    <w:rsid w:val="00910300"/>
    <w:rsid w:val="00916B21"/>
    <w:rsid w:val="0092198A"/>
    <w:rsid w:val="009327CA"/>
    <w:rsid w:val="0095187C"/>
    <w:rsid w:val="00966546"/>
    <w:rsid w:val="00967256"/>
    <w:rsid w:val="0098474C"/>
    <w:rsid w:val="009A4543"/>
    <w:rsid w:val="00A605E5"/>
    <w:rsid w:val="00A9506A"/>
    <w:rsid w:val="00AA3195"/>
    <w:rsid w:val="00AD02E0"/>
    <w:rsid w:val="00AD0376"/>
    <w:rsid w:val="00AE00D1"/>
    <w:rsid w:val="00AF20EE"/>
    <w:rsid w:val="00B15E60"/>
    <w:rsid w:val="00B23AAA"/>
    <w:rsid w:val="00B60A36"/>
    <w:rsid w:val="00B735D5"/>
    <w:rsid w:val="00B84F77"/>
    <w:rsid w:val="00BE66C6"/>
    <w:rsid w:val="00BF7B76"/>
    <w:rsid w:val="00C03664"/>
    <w:rsid w:val="00C10B93"/>
    <w:rsid w:val="00C3771E"/>
    <w:rsid w:val="00C50066"/>
    <w:rsid w:val="00C568CB"/>
    <w:rsid w:val="00C657DC"/>
    <w:rsid w:val="00C66B6B"/>
    <w:rsid w:val="00C74F05"/>
    <w:rsid w:val="00C8692A"/>
    <w:rsid w:val="00CB28E6"/>
    <w:rsid w:val="00CB5DD9"/>
    <w:rsid w:val="00CB75D7"/>
    <w:rsid w:val="00CD5D46"/>
    <w:rsid w:val="00D16601"/>
    <w:rsid w:val="00D16C54"/>
    <w:rsid w:val="00D25F30"/>
    <w:rsid w:val="00D62C64"/>
    <w:rsid w:val="00D71F82"/>
    <w:rsid w:val="00D75CED"/>
    <w:rsid w:val="00D76E6C"/>
    <w:rsid w:val="00D838AB"/>
    <w:rsid w:val="00DA31E9"/>
    <w:rsid w:val="00E0410F"/>
    <w:rsid w:val="00E10ADD"/>
    <w:rsid w:val="00E15DF6"/>
    <w:rsid w:val="00E35C58"/>
    <w:rsid w:val="00E64EA1"/>
    <w:rsid w:val="00E67C9E"/>
    <w:rsid w:val="00E729CC"/>
    <w:rsid w:val="00E82F22"/>
    <w:rsid w:val="00E92F66"/>
    <w:rsid w:val="00E968A8"/>
    <w:rsid w:val="00EA5B6E"/>
    <w:rsid w:val="00EB6D7C"/>
    <w:rsid w:val="00ED095A"/>
    <w:rsid w:val="00ED2E0C"/>
    <w:rsid w:val="00EE79C1"/>
    <w:rsid w:val="00F23909"/>
    <w:rsid w:val="00F559F9"/>
    <w:rsid w:val="00F64F60"/>
    <w:rsid w:val="00F728A0"/>
    <w:rsid w:val="00FA7669"/>
    <w:rsid w:val="00FB4028"/>
    <w:rsid w:val="41583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4EFF1A6B"/>
  <w15:docId w15:val="{834E644C-84A2-4F2D-AB63-B5AAA80F6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44B3"/>
  </w:style>
  <w:style w:type="paragraph" w:styleId="Heading1">
    <w:name w:val="heading 1"/>
    <w:basedOn w:val="Normal"/>
    <w:next w:val="Normal"/>
    <w:link w:val="Heading1Char"/>
    <w:qFormat/>
    <w:rsid w:val="0044625F"/>
    <w:pPr>
      <w:keepNext/>
      <w:numPr>
        <w:numId w:val="1"/>
      </w:numPr>
      <w:spacing w:after="0" w:line="240" w:lineRule="auto"/>
      <w:outlineLvl w:val="0"/>
    </w:pPr>
    <w:rPr>
      <w:rFonts w:ascii="Tahoma" w:eastAsia="Times New Roman" w:hAnsi="Tahoma" w:cs="Times New Roman"/>
      <w:b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44625F"/>
    <w:pPr>
      <w:keepNext/>
      <w:numPr>
        <w:ilvl w:val="1"/>
        <w:numId w:val="1"/>
      </w:numPr>
      <w:spacing w:after="0" w:line="240" w:lineRule="auto"/>
      <w:outlineLvl w:val="1"/>
    </w:pPr>
    <w:rPr>
      <w:rFonts w:ascii="Tahoma" w:eastAsia="Times New Roman" w:hAnsi="Tahoma" w:cs="Times New Roman"/>
      <w:bCs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44625F"/>
    <w:pPr>
      <w:keepNext/>
      <w:numPr>
        <w:ilvl w:val="2"/>
        <w:numId w:val="1"/>
      </w:numPr>
      <w:spacing w:after="0" w:line="240" w:lineRule="auto"/>
      <w:outlineLvl w:val="2"/>
    </w:pPr>
    <w:rPr>
      <w:rFonts w:ascii="Tahoma" w:eastAsia="Times New Roman" w:hAnsi="Tahoma" w:cs="Times New Roman"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44625F"/>
    <w:pPr>
      <w:keepNext/>
      <w:numPr>
        <w:ilvl w:val="3"/>
        <w:numId w:val="1"/>
      </w:numPr>
      <w:spacing w:after="0" w:line="240" w:lineRule="auto"/>
      <w:outlineLvl w:val="3"/>
    </w:pPr>
    <w:rPr>
      <w:rFonts w:ascii="Tahoma" w:eastAsia="Times New Roman" w:hAnsi="Tahoma" w:cs="Tahoma"/>
      <w:b/>
      <w:bCs/>
      <w:sz w:val="20"/>
      <w:szCs w:val="20"/>
    </w:rPr>
  </w:style>
  <w:style w:type="paragraph" w:styleId="Heading5">
    <w:name w:val="heading 5"/>
    <w:basedOn w:val="Normal"/>
    <w:next w:val="Normal"/>
    <w:link w:val="Heading5Char"/>
    <w:qFormat/>
    <w:rsid w:val="0044625F"/>
    <w:pPr>
      <w:numPr>
        <w:ilvl w:val="4"/>
        <w:numId w:val="1"/>
      </w:numPr>
      <w:spacing w:before="240" w:after="60" w:line="240" w:lineRule="auto"/>
      <w:outlineLvl w:val="4"/>
    </w:pPr>
    <w:rPr>
      <w:rFonts w:ascii="Tahoma" w:eastAsia="Times New Roman" w:hAnsi="Tahoma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44625F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qFormat/>
    <w:rsid w:val="0044625F"/>
    <w:pPr>
      <w:numPr>
        <w:ilvl w:val="6"/>
        <w:numId w:val="1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44625F"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44625F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0B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C66B6B"/>
    <w:pPr>
      <w:ind w:left="720"/>
      <w:contextualSpacing/>
    </w:pPr>
  </w:style>
  <w:style w:type="character" w:styleId="Emphasis">
    <w:name w:val="Emphasis"/>
    <w:qFormat/>
    <w:rsid w:val="00216D14"/>
    <w:rPr>
      <w:b/>
      <w:bCs/>
      <w:i w:val="0"/>
      <w:iCs w:val="0"/>
    </w:rPr>
  </w:style>
  <w:style w:type="paragraph" w:styleId="Header">
    <w:name w:val="header"/>
    <w:basedOn w:val="Normal"/>
    <w:link w:val="HeaderChar"/>
    <w:uiPriority w:val="99"/>
    <w:unhideWhenUsed/>
    <w:rsid w:val="000330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3099"/>
  </w:style>
  <w:style w:type="paragraph" w:styleId="Footer">
    <w:name w:val="footer"/>
    <w:basedOn w:val="Normal"/>
    <w:link w:val="FooterChar"/>
    <w:uiPriority w:val="99"/>
    <w:unhideWhenUsed/>
    <w:rsid w:val="000330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3099"/>
  </w:style>
  <w:style w:type="character" w:customStyle="1" w:styleId="Heading1Char">
    <w:name w:val="Heading 1 Char"/>
    <w:basedOn w:val="DefaultParagraphFont"/>
    <w:link w:val="Heading1"/>
    <w:rsid w:val="0044625F"/>
    <w:rPr>
      <w:rFonts w:ascii="Tahoma" w:eastAsia="Times New Roman" w:hAnsi="Tahoma" w:cs="Times New Roman"/>
      <w:b/>
      <w:sz w:val="28"/>
      <w:szCs w:val="20"/>
    </w:rPr>
  </w:style>
  <w:style w:type="character" w:customStyle="1" w:styleId="Heading2Char">
    <w:name w:val="Heading 2 Char"/>
    <w:basedOn w:val="DefaultParagraphFont"/>
    <w:link w:val="Heading2"/>
    <w:rsid w:val="0044625F"/>
    <w:rPr>
      <w:rFonts w:ascii="Tahoma" w:eastAsia="Times New Roman" w:hAnsi="Tahoma" w:cs="Times New Roman"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rsid w:val="0044625F"/>
    <w:rPr>
      <w:rFonts w:ascii="Tahoma" w:eastAsia="Times New Roman" w:hAnsi="Tahoma" w:cs="Times New Roman"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44625F"/>
    <w:rPr>
      <w:rFonts w:ascii="Tahoma" w:eastAsia="Times New Roman" w:hAnsi="Tahoma" w:cs="Tahoma"/>
      <w:b/>
      <w:bCs/>
      <w:sz w:val="20"/>
      <w:szCs w:val="20"/>
    </w:rPr>
  </w:style>
  <w:style w:type="character" w:customStyle="1" w:styleId="Heading5Char">
    <w:name w:val="Heading 5 Char"/>
    <w:basedOn w:val="DefaultParagraphFont"/>
    <w:link w:val="Heading5"/>
    <w:rsid w:val="0044625F"/>
    <w:rPr>
      <w:rFonts w:ascii="Tahoma" w:eastAsia="Times New Roman" w:hAnsi="Tahoma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44625F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rsid w:val="0044625F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44625F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44625F"/>
    <w:rPr>
      <w:rFonts w:ascii="Arial" w:eastAsia="Times New Roman" w:hAnsi="Arial" w:cs="Arial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20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2049"/>
    <w:rPr>
      <w:rFonts w:ascii="Segoe UI" w:hAnsi="Segoe UI" w:cs="Segoe UI"/>
      <w:sz w:val="18"/>
      <w:szCs w:val="18"/>
    </w:rPr>
  </w:style>
  <w:style w:type="paragraph" w:customStyle="1" w:styleId="Hidden">
    <w:name w:val="Hidden"/>
    <w:basedOn w:val="Normal"/>
    <w:rsid w:val="000E14B0"/>
    <w:pPr>
      <w:spacing w:after="120" w:line="240" w:lineRule="auto"/>
    </w:pPr>
    <w:rPr>
      <w:rFonts w:ascii="Arial" w:eastAsia="Times New Roman" w:hAnsi="Arial" w:cs="Arial"/>
      <w:vanish/>
      <w:color w:val="FF0000"/>
      <w:sz w:val="16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4F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4F97"/>
    <w:rPr>
      <w:b/>
      <w:bCs/>
      <w:sz w:val="20"/>
      <w:szCs w:val="20"/>
    </w:rPr>
  </w:style>
  <w:style w:type="character" w:styleId="Strong">
    <w:name w:val="Strong"/>
    <w:qFormat/>
    <w:rsid w:val="00515D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03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2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e3ff6c6eba784be2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7119a1b5bf874008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9F73899FA1274ABABAEB893E6F8E97" ma:contentTypeVersion="6" ma:contentTypeDescription="Create a new document." ma:contentTypeScope="" ma:versionID="fce25716a72440cfaa084c3e126fc9fd">
  <xsd:schema xmlns:xsd="http://www.w3.org/2001/XMLSchema" xmlns:xs="http://www.w3.org/2001/XMLSchema" xmlns:p="http://schemas.microsoft.com/office/2006/metadata/properties" xmlns:ns2="aba1e70d-186f-4727-86a3-2f876492445c" xmlns:ns3="fd6d2b1c-0781-4fb2-b29d-5db8233045b2" targetNamespace="http://schemas.microsoft.com/office/2006/metadata/properties" ma:root="true" ma:fieldsID="7c55d75a4f3f30a9d7d4b59af7513993" ns2:_="" ns3:_="">
    <xsd:import namespace="aba1e70d-186f-4727-86a3-2f876492445c"/>
    <xsd:import namespace="fd6d2b1c-0781-4fb2-b29d-5db8233045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a1e70d-186f-4727-86a3-2f87649244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6d2b1c-0781-4fb2-b29d-5db8233045b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F6E3A3-D5A0-4989-B9A5-D26E1BF8EA2D}">
  <ds:schemaRefs>
    <ds:schemaRef ds:uri="http://schemas.microsoft.com/office/infopath/2007/PartnerControls"/>
    <ds:schemaRef ds:uri="fd6d2b1c-0781-4fb2-b29d-5db8233045b2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aba1e70d-186f-4727-86a3-2f876492445c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801C8BC-1265-4B41-BFF2-56013DE0C9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4B10B8-FEE3-42FE-8917-056525C19D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a1e70d-186f-4727-86a3-2f876492445c"/>
    <ds:schemaRef ds:uri="fd6d2b1c-0781-4fb2-b29d-5db8233045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Greater Glasgow &amp; Clyde</Company>
  <LinksUpToDate>false</LinksUpToDate>
  <CharactersWithSpaces>1371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mccafei508</dc:creator>
  <cp:lastModifiedBy>Cheryl Johnston (NHS Greater Glasgow and Clyde)</cp:lastModifiedBy>
  <cp:revision>2</cp:revision>
  <cp:lastPrinted>2018-04-06T14:07:00Z</cp:lastPrinted>
  <dcterms:created xsi:type="dcterms:W3CDTF">2025-12-02T12:29:00Z</dcterms:created>
  <dcterms:modified xsi:type="dcterms:W3CDTF">2025-12-02T12:29:00Z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0x010100D49F73899FA1274ABABAEB893E6F8E97</vt:lpwstr>
  </property>
</Properties>
</file>