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5"/>
        <w:gridCol w:w="3118"/>
        <w:gridCol w:w="1134"/>
        <w:gridCol w:w="3199"/>
      </w:tblGrid>
      <w:tr w:rsidR="00E10ADD" w:rsidRPr="003D0388" w14:paraId="15C87749" w14:textId="77777777" w:rsidTr="00C20EAF"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bottom w:w="28" w:type="dxa"/>
            </w:tcMar>
          </w:tcPr>
          <w:p w14:paraId="0E1AFBFA" w14:textId="77777777" w:rsidR="00E10ADD" w:rsidRPr="003D0388" w:rsidRDefault="00E10ADD" w:rsidP="00C20EAF">
            <w:pPr>
              <w:rPr>
                <w:rFonts w:cstheme="minorHAnsi"/>
              </w:rPr>
            </w:pPr>
            <w:r w:rsidRPr="003D0388">
              <w:rPr>
                <w:rFonts w:cstheme="minorHAnsi"/>
              </w:rPr>
              <w:t>Form number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bottom w:w="28" w:type="dxa"/>
            </w:tcMar>
          </w:tcPr>
          <w:p w14:paraId="3C416416" w14:textId="1AAF1775" w:rsidR="00E10ADD" w:rsidRPr="003D0388" w:rsidRDefault="00E10ADD" w:rsidP="00393086">
            <w:pPr>
              <w:rPr>
                <w:rFonts w:cstheme="minorHAnsi"/>
                <w:b/>
              </w:rPr>
            </w:pPr>
            <w:r w:rsidRPr="003D0388">
              <w:rPr>
                <w:rFonts w:cstheme="minorHAnsi"/>
                <w:b/>
              </w:rPr>
              <w:t>Form 5</w:t>
            </w:r>
            <w:r w:rsidR="00393086" w:rsidRPr="003D0388">
              <w:rPr>
                <w:rFonts w:cstheme="minorHAnsi"/>
                <w:b/>
              </w:rPr>
              <w:t>2.009</w:t>
            </w:r>
            <w:r w:rsidR="003D0388" w:rsidRPr="003D0388">
              <w:rPr>
                <w:rFonts w:cstheme="minorHAnsi"/>
                <w:b/>
              </w:rPr>
              <w:t>D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bottom w:w="28" w:type="dxa"/>
            </w:tcMar>
          </w:tcPr>
          <w:p w14:paraId="33A977A9" w14:textId="77777777" w:rsidR="00E10ADD" w:rsidRPr="003D0388" w:rsidRDefault="00E10ADD" w:rsidP="00C20EAF">
            <w:pPr>
              <w:rPr>
                <w:rFonts w:cstheme="minorHAnsi"/>
              </w:rPr>
            </w:pPr>
            <w:r w:rsidRPr="003D0388">
              <w:rPr>
                <w:rFonts w:cstheme="minorHAnsi"/>
              </w:rPr>
              <w:t xml:space="preserve">Version </w:t>
            </w:r>
          </w:p>
        </w:tc>
        <w:tc>
          <w:tcPr>
            <w:tcW w:w="3199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top w:w="28" w:type="dxa"/>
              <w:bottom w:w="28" w:type="dxa"/>
            </w:tcMar>
          </w:tcPr>
          <w:p w14:paraId="076055CE" w14:textId="22789914" w:rsidR="00E10ADD" w:rsidRPr="003D0388" w:rsidRDefault="003D0388" w:rsidP="00C20EAF">
            <w:pPr>
              <w:rPr>
                <w:rFonts w:cstheme="minorHAnsi"/>
                <w:b/>
              </w:rPr>
            </w:pPr>
            <w:r w:rsidRPr="003D0388">
              <w:rPr>
                <w:rFonts w:cstheme="minorHAnsi"/>
                <w:b/>
              </w:rPr>
              <w:t>1</w:t>
            </w:r>
            <w:r w:rsidR="00065454">
              <w:rPr>
                <w:rFonts w:cstheme="minorHAnsi"/>
                <w:b/>
              </w:rPr>
              <w:t>5</w:t>
            </w:r>
            <w:r w:rsidR="00E10ADD" w:rsidRPr="003D0388">
              <w:rPr>
                <w:rFonts w:cstheme="minorHAnsi"/>
                <w:b/>
              </w:rPr>
              <w:t>.0</w:t>
            </w:r>
          </w:p>
        </w:tc>
      </w:tr>
      <w:tr w:rsidR="00E10ADD" w:rsidRPr="003D0388" w14:paraId="56EA96E8" w14:textId="77777777" w:rsidTr="00C20EAF">
        <w:tc>
          <w:tcPr>
            <w:tcW w:w="154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tcMar>
              <w:top w:w="28" w:type="dxa"/>
              <w:bottom w:w="28" w:type="dxa"/>
            </w:tcMar>
          </w:tcPr>
          <w:p w14:paraId="4694EEE1" w14:textId="77777777" w:rsidR="00E10ADD" w:rsidRPr="003D0388" w:rsidRDefault="00E10ADD" w:rsidP="00C20EAF">
            <w:pPr>
              <w:rPr>
                <w:rFonts w:cstheme="minorHAnsi"/>
              </w:rPr>
            </w:pPr>
            <w:r w:rsidRPr="003D0388">
              <w:rPr>
                <w:rFonts w:cstheme="minorHAnsi"/>
              </w:rPr>
              <w:t>Title</w:t>
            </w:r>
          </w:p>
        </w:tc>
        <w:tc>
          <w:tcPr>
            <w:tcW w:w="7451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tcMar>
              <w:top w:w="28" w:type="dxa"/>
              <w:bottom w:w="28" w:type="dxa"/>
            </w:tcMar>
          </w:tcPr>
          <w:p w14:paraId="5A9D12E4" w14:textId="33161D79" w:rsidR="00E10ADD" w:rsidRPr="003D0388" w:rsidRDefault="003D0388" w:rsidP="00C20EAF">
            <w:pPr>
              <w:rPr>
                <w:rFonts w:cstheme="minorHAnsi"/>
                <w:b/>
              </w:rPr>
            </w:pPr>
            <w:r w:rsidRPr="003D0388">
              <w:rPr>
                <w:rFonts w:cstheme="minorHAnsi"/>
                <w:b/>
              </w:rPr>
              <w:t>Project File Checklist</w:t>
            </w:r>
          </w:p>
        </w:tc>
      </w:tr>
    </w:tbl>
    <w:p w14:paraId="1433B8BA" w14:textId="77777777" w:rsidR="00393086" w:rsidRPr="003D0388" w:rsidRDefault="00393086" w:rsidP="00E67C9E">
      <w:pPr>
        <w:pStyle w:val="Hidden"/>
        <w:spacing w:after="0"/>
        <w:jc w:val="both"/>
        <w:rPr>
          <w:rFonts w:asciiTheme="minorHAnsi" w:hAnsiTheme="minorHAnsi" w:cstheme="minorHAnsi"/>
          <w:vanish w:val="0"/>
          <w:color w:val="auto"/>
          <w:sz w:val="22"/>
          <w:szCs w:val="22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1"/>
        <w:gridCol w:w="2682"/>
        <w:gridCol w:w="4423"/>
      </w:tblGrid>
      <w:tr w:rsidR="003D0388" w:rsidRPr="003D0388" w14:paraId="1CD4E3B7" w14:textId="77777777" w:rsidTr="00C869AE">
        <w:trPr>
          <w:trHeight w:val="102"/>
        </w:trPr>
        <w:tc>
          <w:tcPr>
            <w:tcW w:w="5353" w:type="dxa"/>
            <w:gridSpan w:val="2"/>
            <w:shd w:val="clear" w:color="auto" w:fill="A6A6A6" w:themeFill="background1" w:themeFillShade="A6"/>
            <w:vAlign w:val="center"/>
          </w:tcPr>
          <w:p w14:paraId="0170CD31" w14:textId="77777777" w:rsidR="003D0388" w:rsidRPr="003D0388" w:rsidRDefault="003D0388" w:rsidP="00C869AE">
            <w:pPr>
              <w:pStyle w:val="BodyText2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Cs/>
                <w:sz w:val="22"/>
                <w:szCs w:val="22"/>
              </w:rPr>
              <w:t>Completed by (Research Administrator’s name):</w:t>
            </w:r>
          </w:p>
          <w:p w14:paraId="5F7C8C11" w14:textId="77777777" w:rsidR="003D0388" w:rsidRPr="003D0388" w:rsidRDefault="003D0388" w:rsidP="00C869AE">
            <w:pPr>
              <w:pStyle w:val="BodyText2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423" w:type="dxa"/>
          </w:tcPr>
          <w:p w14:paraId="48165C04" w14:textId="77777777" w:rsidR="003D0388" w:rsidRPr="003D0388" w:rsidRDefault="003D0388" w:rsidP="00C869AE">
            <w:pPr>
              <w:pStyle w:val="BodyText2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Cs/>
                <w:sz w:val="22"/>
                <w:szCs w:val="22"/>
              </w:rPr>
              <w:t>Quality checked by (Coordinator / Facilitator’s name):</w:t>
            </w:r>
          </w:p>
        </w:tc>
      </w:tr>
      <w:tr w:rsidR="003D0388" w:rsidRPr="003D0388" w14:paraId="062FAC08" w14:textId="77777777" w:rsidTr="00C869AE">
        <w:trPr>
          <w:trHeight w:val="102"/>
        </w:trPr>
        <w:tc>
          <w:tcPr>
            <w:tcW w:w="5353" w:type="dxa"/>
            <w:gridSpan w:val="2"/>
            <w:shd w:val="clear" w:color="auto" w:fill="B3B3B3"/>
            <w:vAlign w:val="center"/>
          </w:tcPr>
          <w:p w14:paraId="2E30AA4A" w14:textId="77777777" w:rsidR="003D0388" w:rsidRPr="003D0388" w:rsidRDefault="003D0388" w:rsidP="00C869AE">
            <w:pPr>
              <w:pStyle w:val="BodyText2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Cs/>
                <w:sz w:val="22"/>
                <w:szCs w:val="22"/>
              </w:rPr>
              <w:t>R&amp;I Ref:</w:t>
            </w:r>
          </w:p>
        </w:tc>
        <w:tc>
          <w:tcPr>
            <w:tcW w:w="4423" w:type="dxa"/>
          </w:tcPr>
          <w:p w14:paraId="1C01A550" w14:textId="77777777" w:rsidR="003D0388" w:rsidRPr="003D0388" w:rsidRDefault="003D0388" w:rsidP="00C869AE">
            <w:pPr>
              <w:pStyle w:val="BodyText2"/>
              <w:ind w:left="-192" w:firstLine="192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</w:tr>
      <w:tr w:rsidR="003D0388" w:rsidRPr="003D0388" w14:paraId="15C90FC3" w14:textId="77777777" w:rsidTr="00C869AE">
        <w:trPr>
          <w:trHeight w:val="105"/>
        </w:trPr>
        <w:tc>
          <w:tcPr>
            <w:tcW w:w="5353" w:type="dxa"/>
            <w:gridSpan w:val="2"/>
            <w:shd w:val="clear" w:color="auto" w:fill="B3B3B3"/>
            <w:vAlign w:val="center"/>
          </w:tcPr>
          <w:p w14:paraId="6DE76AB2" w14:textId="77777777" w:rsidR="003D0388" w:rsidRPr="003D0388" w:rsidRDefault="003D0388" w:rsidP="00C869AE">
            <w:pPr>
              <w:pStyle w:val="BodyText2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Cs/>
                <w:sz w:val="22"/>
                <w:szCs w:val="22"/>
              </w:rPr>
              <w:t>CI name:</w:t>
            </w:r>
          </w:p>
        </w:tc>
        <w:tc>
          <w:tcPr>
            <w:tcW w:w="4423" w:type="dxa"/>
            <w:vAlign w:val="center"/>
          </w:tcPr>
          <w:p w14:paraId="61F52CEB" w14:textId="77777777" w:rsidR="003D0388" w:rsidRPr="003D0388" w:rsidRDefault="003D0388" w:rsidP="00C869AE">
            <w:pPr>
              <w:pStyle w:val="BodyText2"/>
              <w:ind w:left="-192" w:firstLine="192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</w:tr>
      <w:tr w:rsidR="003D0388" w:rsidRPr="003D0388" w14:paraId="3111548D" w14:textId="77777777" w:rsidTr="00C869AE">
        <w:trPr>
          <w:trHeight w:val="128"/>
        </w:trPr>
        <w:tc>
          <w:tcPr>
            <w:tcW w:w="5353" w:type="dxa"/>
            <w:gridSpan w:val="2"/>
            <w:shd w:val="clear" w:color="auto" w:fill="B3B3B3"/>
            <w:vAlign w:val="center"/>
          </w:tcPr>
          <w:p w14:paraId="5D6E5DE4" w14:textId="77777777" w:rsidR="003D0388" w:rsidRPr="003D0388" w:rsidRDefault="003D0388" w:rsidP="00C869AE">
            <w:pPr>
              <w:pStyle w:val="BodyText2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Cs/>
                <w:sz w:val="22"/>
                <w:szCs w:val="22"/>
              </w:rPr>
              <w:t>PI name:</w:t>
            </w:r>
          </w:p>
        </w:tc>
        <w:tc>
          <w:tcPr>
            <w:tcW w:w="4423" w:type="dxa"/>
          </w:tcPr>
          <w:p w14:paraId="6E14DA8D" w14:textId="77777777" w:rsidR="003D0388" w:rsidRPr="003D0388" w:rsidRDefault="003D0388" w:rsidP="00C869AE">
            <w:pPr>
              <w:pStyle w:val="BodyText2"/>
              <w:ind w:left="-192" w:firstLine="192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</w:tr>
      <w:tr w:rsidR="003D0388" w:rsidRPr="003D0388" w14:paraId="418D8B8E" w14:textId="77777777" w:rsidTr="00C869AE">
        <w:trPr>
          <w:trHeight w:val="269"/>
        </w:trPr>
        <w:tc>
          <w:tcPr>
            <w:tcW w:w="5353" w:type="dxa"/>
            <w:gridSpan w:val="2"/>
            <w:shd w:val="clear" w:color="auto" w:fill="B3B3B3"/>
            <w:vAlign w:val="center"/>
          </w:tcPr>
          <w:p w14:paraId="00E56C7C" w14:textId="77777777" w:rsidR="003D0388" w:rsidRPr="003D0388" w:rsidRDefault="003D0388" w:rsidP="00C869AE">
            <w:pPr>
              <w:pStyle w:val="BodyText2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NRS PCC Ref:  </w:t>
            </w: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(</w:t>
            </w:r>
            <w:r w:rsidRPr="003D0388">
              <w:rPr>
                <w:rFonts w:asciiTheme="minorHAnsi" w:hAnsiTheme="minorHAnsi" w:cstheme="minorHAnsi"/>
                <w:b w:val="0"/>
                <w:bCs/>
                <w:i/>
                <w:sz w:val="22"/>
                <w:szCs w:val="22"/>
              </w:rPr>
              <w:t>if applicable)</w:t>
            </w:r>
          </w:p>
        </w:tc>
        <w:tc>
          <w:tcPr>
            <w:tcW w:w="4423" w:type="dxa"/>
          </w:tcPr>
          <w:p w14:paraId="7C7F7A8E" w14:textId="77777777" w:rsidR="003D0388" w:rsidRPr="003D0388" w:rsidRDefault="003D0388" w:rsidP="00C869AE">
            <w:pPr>
              <w:pStyle w:val="BodyText2"/>
              <w:ind w:left="-192" w:firstLine="192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</w:tr>
      <w:tr w:rsidR="003D0388" w:rsidRPr="003D0388" w14:paraId="4993A339" w14:textId="77777777" w:rsidTr="00C869AE">
        <w:trPr>
          <w:trHeight w:val="143"/>
        </w:trPr>
        <w:tc>
          <w:tcPr>
            <w:tcW w:w="5353" w:type="dxa"/>
            <w:gridSpan w:val="2"/>
            <w:shd w:val="clear" w:color="auto" w:fill="B3B3B3"/>
            <w:vAlign w:val="center"/>
          </w:tcPr>
          <w:p w14:paraId="6E2F903D" w14:textId="77777777" w:rsidR="003D0388" w:rsidRPr="003D0388" w:rsidRDefault="003D0388" w:rsidP="00C869AE">
            <w:pPr>
              <w:pStyle w:val="BodyText2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Cs/>
                <w:sz w:val="22"/>
                <w:szCs w:val="22"/>
              </w:rPr>
              <w:t>NRS Review type:</w:t>
            </w: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 xml:space="preserve">  (</w:t>
            </w:r>
            <w:r w:rsidRPr="003D0388">
              <w:rPr>
                <w:rFonts w:asciiTheme="minorHAnsi" w:hAnsiTheme="minorHAnsi" w:cstheme="minorHAnsi"/>
                <w:b w:val="0"/>
                <w:bCs/>
                <w:i/>
                <w:sz w:val="22"/>
                <w:szCs w:val="22"/>
              </w:rPr>
              <w:t>if applicable)</w:t>
            </w:r>
          </w:p>
        </w:tc>
        <w:tc>
          <w:tcPr>
            <w:tcW w:w="4423" w:type="dxa"/>
          </w:tcPr>
          <w:p w14:paraId="31BD6335" w14:textId="77777777" w:rsidR="003D0388" w:rsidRPr="003D0388" w:rsidRDefault="003D0388" w:rsidP="00C869AE">
            <w:pPr>
              <w:pStyle w:val="BodyText2"/>
              <w:ind w:left="-192" w:firstLine="192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</w:tr>
      <w:tr w:rsidR="003D0388" w:rsidRPr="003D0388" w14:paraId="00A9B289" w14:textId="77777777" w:rsidTr="00C869AE">
        <w:trPr>
          <w:trHeight w:val="135"/>
        </w:trPr>
        <w:tc>
          <w:tcPr>
            <w:tcW w:w="5353" w:type="dxa"/>
            <w:gridSpan w:val="2"/>
            <w:shd w:val="clear" w:color="auto" w:fill="B3B3B3"/>
          </w:tcPr>
          <w:p w14:paraId="3FE999AC" w14:textId="77777777" w:rsidR="003D0388" w:rsidRPr="003D0388" w:rsidRDefault="003D0388" w:rsidP="00C869AE">
            <w:pPr>
              <w:pStyle w:val="BodyText2"/>
              <w:ind w:left="-192" w:firstLine="192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Funder Type (e.g. Eligible, NEF, Extended Review): </w:t>
            </w:r>
          </w:p>
        </w:tc>
        <w:tc>
          <w:tcPr>
            <w:tcW w:w="4423" w:type="dxa"/>
            <w:vAlign w:val="center"/>
          </w:tcPr>
          <w:p w14:paraId="7FB93EC3" w14:textId="77777777" w:rsidR="003D0388" w:rsidRPr="003D0388" w:rsidRDefault="003D0388" w:rsidP="00C869AE">
            <w:pPr>
              <w:pStyle w:val="BodyText2"/>
              <w:ind w:left="-192" w:firstLine="192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</w:tr>
      <w:tr w:rsidR="003D0388" w:rsidRPr="003D0388" w14:paraId="4A074874" w14:textId="77777777" w:rsidTr="00C869AE">
        <w:trPr>
          <w:trHeight w:val="135"/>
        </w:trPr>
        <w:tc>
          <w:tcPr>
            <w:tcW w:w="5353" w:type="dxa"/>
            <w:gridSpan w:val="2"/>
            <w:shd w:val="clear" w:color="auto" w:fill="B3B3B3"/>
          </w:tcPr>
          <w:p w14:paraId="0932D045" w14:textId="77777777" w:rsidR="003D0388" w:rsidRPr="003D0388" w:rsidRDefault="003D0388" w:rsidP="00C869AE">
            <w:pPr>
              <w:pStyle w:val="BodyText2"/>
              <w:ind w:left="-192" w:firstLine="192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Cs/>
                <w:sz w:val="22"/>
                <w:szCs w:val="22"/>
              </w:rPr>
              <w:t>Sponsor:</w:t>
            </w:r>
          </w:p>
        </w:tc>
        <w:tc>
          <w:tcPr>
            <w:tcW w:w="4423" w:type="dxa"/>
            <w:vAlign w:val="center"/>
          </w:tcPr>
          <w:p w14:paraId="7D6C97C4" w14:textId="77777777" w:rsidR="003D0388" w:rsidRPr="003D0388" w:rsidRDefault="003D0388" w:rsidP="00C869AE">
            <w:pPr>
              <w:pStyle w:val="BodyText2"/>
              <w:ind w:left="-192" w:firstLine="192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</w:tr>
      <w:tr w:rsidR="003D0388" w:rsidRPr="003D0388" w14:paraId="4178FC7C" w14:textId="77777777" w:rsidTr="00C869AE">
        <w:trPr>
          <w:trHeight w:val="140"/>
        </w:trPr>
        <w:tc>
          <w:tcPr>
            <w:tcW w:w="5353" w:type="dxa"/>
            <w:gridSpan w:val="2"/>
            <w:shd w:val="clear" w:color="auto" w:fill="B3B3B3"/>
          </w:tcPr>
          <w:p w14:paraId="14737152" w14:textId="66EA72CC" w:rsidR="003D0388" w:rsidRPr="003D0388" w:rsidRDefault="003D0388" w:rsidP="00B62006">
            <w:pPr>
              <w:pStyle w:val="BodyText2"/>
              <w:ind w:left="-192" w:firstLine="192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Additional Information: </w:t>
            </w: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(e.g. CTIMP, Basic Science,</w:t>
            </w:r>
            <w:r w:rsidR="00B6200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 xml:space="preserve"> </w:t>
            </w: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 xml:space="preserve">           s  student, staff, GP or PIC)</w:t>
            </w:r>
          </w:p>
        </w:tc>
        <w:tc>
          <w:tcPr>
            <w:tcW w:w="4423" w:type="dxa"/>
            <w:vAlign w:val="center"/>
          </w:tcPr>
          <w:p w14:paraId="2BCF0ED6" w14:textId="77777777" w:rsidR="003D0388" w:rsidRPr="003D0388" w:rsidRDefault="003D0388" w:rsidP="00C869AE">
            <w:pPr>
              <w:pStyle w:val="BodyText2"/>
              <w:ind w:left="-192" w:firstLine="192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</w:tr>
      <w:tr w:rsidR="003D0388" w:rsidRPr="003D0388" w14:paraId="10505DBA" w14:textId="77777777" w:rsidTr="00C869AE">
        <w:tblPrEx>
          <w:tblLook w:val="0000" w:firstRow="0" w:lastRow="0" w:firstColumn="0" w:lastColumn="0" w:noHBand="0" w:noVBand="0"/>
        </w:tblPrEx>
        <w:trPr>
          <w:trHeight w:val="143"/>
        </w:trPr>
        <w:tc>
          <w:tcPr>
            <w:tcW w:w="5353" w:type="dxa"/>
            <w:gridSpan w:val="2"/>
            <w:shd w:val="clear" w:color="auto" w:fill="B3B3B3"/>
            <w:vAlign w:val="center"/>
          </w:tcPr>
          <w:p w14:paraId="597B0B98" w14:textId="77777777" w:rsidR="003D0388" w:rsidRPr="003D0388" w:rsidRDefault="003D0388" w:rsidP="00C869AE">
            <w:pPr>
              <w:pStyle w:val="BodyText2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sz w:val="22"/>
                <w:szCs w:val="22"/>
              </w:rPr>
              <w:t xml:space="preserve">Full document set </w:t>
            </w:r>
          </w:p>
        </w:tc>
        <w:tc>
          <w:tcPr>
            <w:tcW w:w="4423" w:type="dxa"/>
            <w:shd w:val="clear" w:color="auto" w:fill="B3B3B3"/>
          </w:tcPr>
          <w:p w14:paraId="6078AB4C" w14:textId="77777777" w:rsidR="003D0388" w:rsidRPr="003D0388" w:rsidRDefault="003D0388" w:rsidP="00C869AE">
            <w:pPr>
              <w:pStyle w:val="BodyText2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sz w:val="22"/>
                <w:szCs w:val="22"/>
              </w:rPr>
              <w:t xml:space="preserve">Date rec’d </w:t>
            </w:r>
            <w:r w:rsidRPr="003D0388">
              <w:rPr>
                <w:rFonts w:asciiTheme="minorHAnsi" w:hAnsiTheme="minorHAnsi" w:cstheme="minorHAnsi"/>
                <w:b w:val="0"/>
                <w:sz w:val="22"/>
                <w:szCs w:val="22"/>
              </w:rPr>
              <w:t>or</w:t>
            </w:r>
            <w:r w:rsidRPr="003D0388">
              <w:rPr>
                <w:rFonts w:asciiTheme="minorHAnsi" w:hAnsiTheme="minorHAnsi" w:cstheme="minorHAnsi"/>
                <w:sz w:val="22"/>
                <w:szCs w:val="22"/>
              </w:rPr>
              <w:t xml:space="preserve"> N/A</w:t>
            </w:r>
          </w:p>
        </w:tc>
      </w:tr>
      <w:tr w:rsidR="003D0388" w:rsidRPr="003D0388" w14:paraId="47B61A99" w14:textId="77777777" w:rsidTr="00C869AE">
        <w:tblPrEx>
          <w:tblLook w:val="0000" w:firstRow="0" w:lastRow="0" w:firstColumn="0" w:lastColumn="0" w:noHBand="0" w:noVBand="0"/>
        </w:tblPrEx>
        <w:trPr>
          <w:trHeight w:val="227"/>
        </w:trPr>
        <w:tc>
          <w:tcPr>
            <w:tcW w:w="2671" w:type="dxa"/>
            <w:vAlign w:val="center"/>
          </w:tcPr>
          <w:p w14:paraId="7628573F" w14:textId="15457D1F" w:rsidR="003D0388" w:rsidRPr="003D0388" w:rsidRDefault="00B62006" w:rsidP="00C869AE">
            <w:pPr>
              <w:pStyle w:val="BodyText2"/>
              <w:jc w:val="left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Protocol  Version: </w:t>
            </w:r>
          </w:p>
        </w:tc>
        <w:tc>
          <w:tcPr>
            <w:tcW w:w="2682" w:type="dxa"/>
            <w:vAlign w:val="center"/>
          </w:tcPr>
          <w:p w14:paraId="04A81250" w14:textId="03B4AAC7" w:rsidR="003D0388" w:rsidRPr="003D0388" w:rsidRDefault="00B62006" w:rsidP="00C869AE">
            <w:pPr>
              <w:pStyle w:val="BodyText2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Protocol Date: </w:t>
            </w:r>
          </w:p>
        </w:tc>
        <w:tc>
          <w:tcPr>
            <w:tcW w:w="4423" w:type="dxa"/>
          </w:tcPr>
          <w:p w14:paraId="3ED33572" w14:textId="77777777" w:rsidR="003D0388" w:rsidRPr="003D0388" w:rsidRDefault="003D0388" w:rsidP="00C869AE">
            <w:pPr>
              <w:pStyle w:val="BodyText2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</w:tr>
      <w:tr w:rsidR="003D0388" w:rsidRPr="003D0388" w14:paraId="2ADB6A46" w14:textId="77777777" w:rsidTr="00C869AE">
        <w:tblPrEx>
          <w:tblLook w:val="0000" w:firstRow="0" w:lastRow="0" w:firstColumn="0" w:lastColumn="0" w:noHBand="0" w:noVBand="0"/>
        </w:tblPrEx>
        <w:trPr>
          <w:trHeight w:val="227"/>
        </w:trPr>
        <w:tc>
          <w:tcPr>
            <w:tcW w:w="5353" w:type="dxa"/>
            <w:gridSpan w:val="2"/>
            <w:vAlign w:val="center"/>
          </w:tcPr>
          <w:p w14:paraId="302744A9" w14:textId="77777777" w:rsidR="003D0388" w:rsidRPr="003D0388" w:rsidRDefault="003D0388" w:rsidP="00C869AE">
            <w:pPr>
              <w:pStyle w:val="BodyText2"/>
              <w:jc w:val="left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Participant Information Sheet &amp; Consent form</w:t>
            </w:r>
          </w:p>
        </w:tc>
        <w:tc>
          <w:tcPr>
            <w:tcW w:w="4423" w:type="dxa"/>
          </w:tcPr>
          <w:p w14:paraId="6D81E281" w14:textId="77777777" w:rsidR="003D0388" w:rsidRPr="003D0388" w:rsidRDefault="003D0388" w:rsidP="00C869AE">
            <w:pPr>
              <w:pStyle w:val="BodyText2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</w:tr>
      <w:tr w:rsidR="003D0388" w:rsidRPr="003D0388" w14:paraId="0D710BD9" w14:textId="77777777" w:rsidTr="00C869AE">
        <w:tblPrEx>
          <w:tblLook w:val="0000" w:firstRow="0" w:lastRow="0" w:firstColumn="0" w:lastColumn="0" w:noHBand="0" w:noVBand="0"/>
        </w:tblPrEx>
        <w:trPr>
          <w:trHeight w:val="227"/>
        </w:trPr>
        <w:tc>
          <w:tcPr>
            <w:tcW w:w="5353" w:type="dxa"/>
            <w:gridSpan w:val="2"/>
            <w:vAlign w:val="center"/>
          </w:tcPr>
          <w:p w14:paraId="3E88B933" w14:textId="77777777" w:rsidR="003D0388" w:rsidRPr="003D0388" w:rsidRDefault="003D0388" w:rsidP="00C869AE">
            <w:pPr>
              <w:pStyle w:val="BodyText2"/>
              <w:jc w:val="left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Other Study Documents (GP letters, Questionnaires etc)</w:t>
            </w:r>
          </w:p>
        </w:tc>
        <w:tc>
          <w:tcPr>
            <w:tcW w:w="4423" w:type="dxa"/>
          </w:tcPr>
          <w:p w14:paraId="1E35B518" w14:textId="77777777" w:rsidR="003D0388" w:rsidRPr="003D0388" w:rsidRDefault="003D0388" w:rsidP="00C869AE">
            <w:pPr>
              <w:pStyle w:val="BodyText2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</w:tr>
      <w:tr w:rsidR="003D0388" w:rsidRPr="003D0388" w14:paraId="6889E9ED" w14:textId="77777777" w:rsidTr="00C869AE">
        <w:tblPrEx>
          <w:tblLook w:val="0000" w:firstRow="0" w:lastRow="0" w:firstColumn="0" w:lastColumn="0" w:noHBand="0" w:noVBand="0"/>
        </w:tblPrEx>
        <w:trPr>
          <w:trHeight w:val="227"/>
        </w:trPr>
        <w:tc>
          <w:tcPr>
            <w:tcW w:w="5353" w:type="dxa"/>
            <w:gridSpan w:val="2"/>
            <w:vAlign w:val="center"/>
          </w:tcPr>
          <w:p w14:paraId="44E04B2A" w14:textId="77777777" w:rsidR="003D0388" w:rsidRPr="003D0388" w:rsidRDefault="003D0388" w:rsidP="00C869AE">
            <w:pPr>
              <w:pStyle w:val="BodyText2"/>
              <w:jc w:val="left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IRAS Form (fully signed including sponsor sign off)</w:t>
            </w:r>
          </w:p>
        </w:tc>
        <w:tc>
          <w:tcPr>
            <w:tcW w:w="4423" w:type="dxa"/>
          </w:tcPr>
          <w:p w14:paraId="6BB06119" w14:textId="77777777" w:rsidR="003D0388" w:rsidRPr="003D0388" w:rsidRDefault="003D0388" w:rsidP="00C869AE">
            <w:pPr>
              <w:pStyle w:val="BodyText2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</w:tr>
      <w:tr w:rsidR="003D0388" w:rsidRPr="003D0388" w14:paraId="02259B59" w14:textId="77777777" w:rsidTr="00C869AE">
        <w:tblPrEx>
          <w:tblLook w:val="0000" w:firstRow="0" w:lastRow="0" w:firstColumn="0" w:lastColumn="0" w:noHBand="0" w:noVBand="0"/>
        </w:tblPrEx>
        <w:trPr>
          <w:trHeight w:val="227"/>
        </w:trPr>
        <w:tc>
          <w:tcPr>
            <w:tcW w:w="5353" w:type="dxa"/>
            <w:gridSpan w:val="2"/>
            <w:vAlign w:val="center"/>
          </w:tcPr>
          <w:p w14:paraId="31C7284C" w14:textId="2972BEE2" w:rsidR="003D0388" w:rsidRPr="003D0388" w:rsidRDefault="003D0388" w:rsidP="00C869AE">
            <w:pPr>
              <w:pStyle w:val="BodyText2"/>
              <w:jc w:val="left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 xml:space="preserve">Insurance certificate </w:t>
            </w:r>
            <w:r w:rsidR="00D75D9C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(Add the date of expiry)</w:t>
            </w:r>
            <w:r w:rsidR="00B62006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423" w:type="dxa"/>
          </w:tcPr>
          <w:p w14:paraId="4061C73F" w14:textId="77777777" w:rsidR="003D0388" w:rsidRPr="003D0388" w:rsidRDefault="003D0388" w:rsidP="00C869AE">
            <w:pPr>
              <w:pStyle w:val="BodyText2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</w:tr>
      <w:tr w:rsidR="003D0388" w:rsidRPr="003D0388" w14:paraId="558C0E84" w14:textId="77777777" w:rsidTr="00C869AE">
        <w:tblPrEx>
          <w:tblLook w:val="0000" w:firstRow="0" w:lastRow="0" w:firstColumn="0" w:lastColumn="0" w:noHBand="0" w:noVBand="0"/>
        </w:tblPrEx>
        <w:trPr>
          <w:trHeight w:val="227"/>
        </w:trPr>
        <w:tc>
          <w:tcPr>
            <w:tcW w:w="5353" w:type="dxa"/>
            <w:gridSpan w:val="2"/>
            <w:vAlign w:val="center"/>
          </w:tcPr>
          <w:p w14:paraId="77C5688A" w14:textId="77777777" w:rsidR="003D0388" w:rsidRPr="003D0388" w:rsidRDefault="003D0388" w:rsidP="00C869AE">
            <w:pPr>
              <w:pStyle w:val="BodyText2"/>
              <w:jc w:val="left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 xml:space="preserve">Commercial Budget Information agreed </w:t>
            </w:r>
          </w:p>
        </w:tc>
        <w:tc>
          <w:tcPr>
            <w:tcW w:w="4423" w:type="dxa"/>
          </w:tcPr>
          <w:p w14:paraId="6B4873B6" w14:textId="77777777" w:rsidR="003D0388" w:rsidRPr="003D0388" w:rsidRDefault="003D0388" w:rsidP="00C869AE">
            <w:pPr>
              <w:pStyle w:val="BodyText2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</w:tr>
      <w:tr w:rsidR="003D0388" w:rsidRPr="003D0388" w14:paraId="61F2FB7C" w14:textId="77777777" w:rsidTr="00C869AE">
        <w:tblPrEx>
          <w:tblLook w:val="0000" w:firstRow="0" w:lastRow="0" w:firstColumn="0" w:lastColumn="0" w:noHBand="0" w:noVBand="0"/>
        </w:tblPrEx>
        <w:trPr>
          <w:trHeight w:val="227"/>
        </w:trPr>
        <w:tc>
          <w:tcPr>
            <w:tcW w:w="5353" w:type="dxa"/>
            <w:gridSpan w:val="2"/>
            <w:vAlign w:val="center"/>
          </w:tcPr>
          <w:p w14:paraId="7915D277" w14:textId="60031925" w:rsidR="003D0388" w:rsidRPr="003D0388" w:rsidRDefault="00B62006" w:rsidP="00C869AE">
            <w:pPr>
              <w:rPr>
                <w:rFonts w:cstheme="minorHAnsi"/>
              </w:rPr>
            </w:pPr>
            <w:r>
              <w:rPr>
                <w:rFonts w:cstheme="minorHAnsi"/>
                <w:bCs/>
              </w:rPr>
              <w:t>Funder award letter</w:t>
            </w:r>
          </w:p>
        </w:tc>
        <w:tc>
          <w:tcPr>
            <w:tcW w:w="4423" w:type="dxa"/>
          </w:tcPr>
          <w:p w14:paraId="55380A61" w14:textId="77777777" w:rsidR="003D0388" w:rsidRPr="003D0388" w:rsidRDefault="003D0388" w:rsidP="00C869AE">
            <w:pPr>
              <w:pStyle w:val="BodyText2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</w:tr>
      <w:tr w:rsidR="003D0388" w:rsidRPr="003D0388" w14:paraId="1ADAD0CC" w14:textId="77777777" w:rsidTr="00C869AE">
        <w:tblPrEx>
          <w:tblLook w:val="0000" w:firstRow="0" w:lastRow="0" w:firstColumn="0" w:lastColumn="0" w:noHBand="0" w:noVBand="0"/>
        </w:tblPrEx>
        <w:trPr>
          <w:trHeight w:val="227"/>
        </w:trPr>
        <w:tc>
          <w:tcPr>
            <w:tcW w:w="5353" w:type="dxa"/>
            <w:gridSpan w:val="2"/>
            <w:tcBorders>
              <w:bottom w:val="single" w:sz="4" w:space="0" w:color="auto"/>
            </w:tcBorders>
            <w:vAlign w:val="center"/>
          </w:tcPr>
          <w:p w14:paraId="41A6B27E" w14:textId="77777777" w:rsidR="003D0388" w:rsidRPr="003D0388" w:rsidRDefault="003D0388" w:rsidP="00C869AE">
            <w:pPr>
              <w:pStyle w:val="BodyText2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sz w:val="22"/>
                <w:szCs w:val="22"/>
                <w:u w:val="single"/>
              </w:rPr>
              <w:t>Agreements</w:t>
            </w:r>
            <w:r w:rsidRPr="003D0388">
              <w:rPr>
                <w:rFonts w:asciiTheme="minorHAnsi" w:hAnsiTheme="minorHAnsi" w:cstheme="minorHAnsi"/>
                <w:b w:val="0"/>
                <w:sz w:val="22"/>
                <w:szCs w:val="22"/>
              </w:rPr>
              <w:t>: Draft ready date</w:t>
            </w:r>
          </w:p>
          <w:p w14:paraId="331A5B93" w14:textId="77777777" w:rsidR="003D0388" w:rsidRPr="003D0388" w:rsidRDefault="003D0388" w:rsidP="00C869AE">
            <w:pPr>
              <w:pStyle w:val="BodyText2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sz w:val="22"/>
                <w:szCs w:val="22"/>
              </w:rPr>
              <w:t>mNCA/mCTA/OID as agreement</w:t>
            </w:r>
          </w:p>
        </w:tc>
        <w:tc>
          <w:tcPr>
            <w:tcW w:w="4423" w:type="dxa"/>
            <w:tcBorders>
              <w:bottom w:val="single" w:sz="4" w:space="0" w:color="auto"/>
            </w:tcBorders>
          </w:tcPr>
          <w:p w14:paraId="1537DB0A" w14:textId="77777777" w:rsidR="003D0388" w:rsidRPr="003D0388" w:rsidRDefault="003D0388" w:rsidP="00C869AE">
            <w:pPr>
              <w:pStyle w:val="BodyText2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</w:tr>
      <w:tr w:rsidR="003D0388" w:rsidRPr="003D0388" w14:paraId="179A4DE4" w14:textId="77777777" w:rsidTr="00C869AE">
        <w:tblPrEx>
          <w:tblLook w:val="0000" w:firstRow="0" w:lastRow="0" w:firstColumn="0" w:lastColumn="0" w:noHBand="0" w:noVBand="0"/>
        </w:tblPrEx>
        <w:trPr>
          <w:trHeight w:val="227"/>
        </w:trPr>
        <w:tc>
          <w:tcPr>
            <w:tcW w:w="5353" w:type="dxa"/>
            <w:gridSpan w:val="2"/>
            <w:tcBorders>
              <w:bottom w:val="single" w:sz="4" w:space="0" w:color="auto"/>
            </w:tcBorders>
            <w:vAlign w:val="center"/>
          </w:tcPr>
          <w:p w14:paraId="5788E47F" w14:textId="77777777" w:rsidR="003D0388" w:rsidRPr="003D0388" w:rsidRDefault="003D0388" w:rsidP="00C869AE">
            <w:pPr>
              <w:pStyle w:val="BodyText2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sz w:val="22"/>
                <w:szCs w:val="22"/>
              </w:rPr>
              <w:t>Study ARSAC Licence</w:t>
            </w:r>
          </w:p>
        </w:tc>
        <w:tc>
          <w:tcPr>
            <w:tcW w:w="4423" w:type="dxa"/>
            <w:tcBorders>
              <w:bottom w:val="single" w:sz="4" w:space="0" w:color="auto"/>
            </w:tcBorders>
          </w:tcPr>
          <w:p w14:paraId="39B2B36E" w14:textId="77777777" w:rsidR="003D0388" w:rsidRPr="003D0388" w:rsidRDefault="003D0388" w:rsidP="00C869AE">
            <w:pPr>
              <w:pStyle w:val="BodyText2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</w:tr>
      <w:tr w:rsidR="003D0388" w:rsidRPr="003D0388" w14:paraId="6D55DB40" w14:textId="77777777" w:rsidTr="00C869AE">
        <w:tblPrEx>
          <w:tblLook w:val="0000" w:firstRow="0" w:lastRow="0" w:firstColumn="0" w:lastColumn="0" w:noHBand="0" w:noVBand="0"/>
        </w:tblPrEx>
        <w:trPr>
          <w:trHeight w:val="227"/>
        </w:trPr>
        <w:tc>
          <w:tcPr>
            <w:tcW w:w="5353" w:type="dxa"/>
            <w:gridSpan w:val="2"/>
            <w:tcBorders>
              <w:bottom w:val="single" w:sz="4" w:space="0" w:color="auto"/>
            </w:tcBorders>
            <w:vAlign w:val="center"/>
          </w:tcPr>
          <w:p w14:paraId="15AAEFE2" w14:textId="77777777" w:rsidR="003D0388" w:rsidRPr="003D0388" w:rsidRDefault="003D0388" w:rsidP="00C869AE">
            <w:pPr>
              <w:pStyle w:val="BodyText2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sz w:val="22"/>
                <w:szCs w:val="22"/>
              </w:rPr>
              <w:t>Musketeer Studies only – Schedule 1</w:t>
            </w:r>
          </w:p>
        </w:tc>
        <w:tc>
          <w:tcPr>
            <w:tcW w:w="4423" w:type="dxa"/>
            <w:tcBorders>
              <w:bottom w:val="single" w:sz="4" w:space="0" w:color="auto"/>
            </w:tcBorders>
          </w:tcPr>
          <w:p w14:paraId="59C17296" w14:textId="77777777" w:rsidR="003D0388" w:rsidRPr="003D0388" w:rsidRDefault="003D0388" w:rsidP="00C869AE">
            <w:pPr>
              <w:pStyle w:val="BodyText2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</w:tr>
      <w:tr w:rsidR="003D0388" w:rsidRPr="003D0388" w14:paraId="4AAC4987" w14:textId="77777777" w:rsidTr="00C869AE">
        <w:tblPrEx>
          <w:tblLook w:val="0000" w:firstRow="0" w:lastRow="0" w:firstColumn="0" w:lastColumn="0" w:noHBand="0" w:noVBand="0"/>
        </w:tblPrEx>
        <w:trPr>
          <w:trHeight w:val="227"/>
        </w:trPr>
        <w:tc>
          <w:tcPr>
            <w:tcW w:w="5353" w:type="dxa"/>
            <w:gridSpan w:val="2"/>
            <w:tcBorders>
              <w:bottom w:val="single" w:sz="4" w:space="0" w:color="auto"/>
            </w:tcBorders>
            <w:vAlign w:val="center"/>
          </w:tcPr>
          <w:p w14:paraId="11C922A2" w14:textId="77777777" w:rsidR="003D0388" w:rsidRPr="003D0388" w:rsidRDefault="003D0388" w:rsidP="00C869AE">
            <w:pPr>
              <w:pStyle w:val="BodyText2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sz w:val="22"/>
                <w:szCs w:val="22"/>
              </w:rPr>
              <w:t>Governance Report for Lead Nation (if not Scottish Lead)</w:t>
            </w:r>
          </w:p>
        </w:tc>
        <w:tc>
          <w:tcPr>
            <w:tcW w:w="4423" w:type="dxa"/>
            <w:tcBorders>
              <w:bottom w:val="single" w:sz="4" w:space="0" w:color="auto"/>
            </w:tcBorders>
          </w:tcPr>
          <w:p w14:paraId="6C426868" w14:textId="77777777" w:rsidR="003D0388" w:rsidRPr="003D0388" w:rsidRDefault="003D0388" w:rsidP="00C869AE">
            <w:pPr>
              <w:pStyle w:val="BodyText2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</w:tr>
      <w:tr w:rsidR="003D0388" w:rsidRPr="003D0388" w14:paraId="13D73DF3" w14:textId="77777777" w:rsidTr="00C869AE">
        <w:tblPrEx>
          <w:tblLook w:val="0000" w:firstRow="0" w:lastRow="0" w:firstColumn="0" w:lastColumn="0" w:noHBand="0" w:noVBand="0"/>
        </w:tblPrEx>
        <w:trPr>
          <w:trHeight w:val="227"/>
        </w:trPr>
        <w:tc>
          <w:tcPr>
            <w:tcW w:w="5353" w:type="dxa"/>
            <w:gridSpan w:val="2"/>
            <w:tcBorders>
              <w:bottom w:val="single" w:sz="4" w:space="0" w:color="auto"/>
            </w:tcBorders>
            <w:vAlign w:val="center"/>
          </w:tcPr>
          <w:p w14:paraId="4E8DA1AD" w14:textId="77777777" w:rsidR="003D0388" w:rsidRPr="003D0388" w:rsidRDefault="003D0388" w:rsidP="00C869AE">
            <w:pPr>
              <w:pStyle w:val="BodyText2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sz w:val="22"/>
                <w:szCs w:val="22"/>
              </w:rPr>
              <w:t>Outline OID</w:t>
            </w:r>
          </w:p>
        </w:tc>
        <w:tc>
          <w:tcPr>
            <w:tcW w:w="4423" w:type="dxa"/>
            <w:tcBorders>
              <w:bottom w:val="single" w:sz="4" w:space="0" w:color="auto"/>
            </w:tcBorders>
          </w:tcPr>
          <w:p w14:paraId="2A803753" w14:textId="77777777" w:rsidR="003D0388" w:rsidRPr="003D0388" w:rsidRDefault="003D0388" w:rsidP="00C869AE">
            <w:pPr>
              <w:pStyle w:val="BodyText2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</w:tr>
      <w:tr w:rsidR="003D0388" w:rsidRPr="003D0388" w14:paraId="769C917F" w14:textId="77777777" w:rsidTr="00C869AE">
        <w:tblPrEx>
          <w:tblLook w:val="0000" w:firstRow="0" w:lastRow="0" w:firstColumn="0" w:lastColumn="0" w:noHBand="0" w:noVBand="0"/>
        </w:tblPrEx>
        <w:trPr>
          <w:trHeight w:val="227"/>
        </w:trPr>
        <w:tc>
          <w:tcPr>
            <w:tcW w:w="5353" w:type="dxa"/>
            <w:gridSpan w:val="2"/>
            <w:tcBorders>
              <w:bottom w:val="single" w:sz="4" w:space="0" w:color="auto"/>
            </w:tcBorders>
            <w:vAlign w:val="center"/>
          </w:tcPr>
          <w:p w14:paraId="4370621A" w14:textId="77777777" w:rsidR="003D0388" w:rsidRPr="003D0388" w:rsidRDefault="003D0388" w:rsidP="00C869AE">
            <w:pPr>
              <w:pStyle w:val="BodyText2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sz w:val="22"/>
                <w:szCs w:val="22"/>
              </w:rPr>
              <w:t>SoECAT or Schedule of Events</w:t>
            </w:r>
          </w:p>
        </w:tc>
        <w:tc>
          <w:tcPr>
            <w:tcW w:w="4423" w:type="dxa"/>
            <w:tcBorders>
              <w:bottom w:val="single" w:sz="4" w:space="0" w:color="auto"/>
            </w:tcBorders>
          </w:tcPr>
          <w:p w14:paraId="49705C95" w14:textId="77777777" w:rsidR="003D0388" w:rsidRPr="003D0388" w:rsidRDefault="003D0388" w:rsidP="00C869AE">
            <w:pPr>
              <w:pStyle w:val="BodyText2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</w:tr>
      <w:tr w:rsidR="003D0388" w:rsidRPr="003D0388" w14:paraId="1241767B" w14:textId="77777777" w:rsidTr="00C869AE">
        <w:tblPrEx>
          <w:tblLook w:val="0000" w:firstRow="0" w:lastRow="0" w:firstColumn="0" w:lastColumn="0" w:noHBand="0" w:noVBand="0"/>
        </w:tblPrEx>
        <w:trPr>
          <w:trHeight w:val="227"/>
        </w:trPr>
        <w:tc>
          <w:tcPr>
            <w:tcW w:w="5353" w:type="dxa"/>
            <w:gridSpan w:val="2"/>
            <w:vAlign w:val="center"/>
          </w:tcPr>
          <w:p w14:paraId="6F86BF60" w14:textId="6E62366F" w:rsidR="003D0388" w:rsidRPr="003D0388" w:rsidRDefault="003D0388" w:rsidP="00C869AE">
            <w:pPr>
              <w:rPr>
                <w:rFonts w:cstheme="minorHAnsi"/>
                <w:b/>
              </w:rPr>
            </w:pPr>
            <w:r w:rsidRPr="003D0388">
              <w:rPr>
                <w:rFonts w:cstheme="minorHAnsi"/>
                <w:b/>
              </w:rPr>
              <w:t xml:space="preserve">Full Generic Document Set Declared </w:t>
            </w:r>
            <w:r w:rsidR="00065454" w:rsidRPr="00B62006">
              <w:rPr>
                <w:rFonts w:cstheme="minorHAnsi"/>
                <w:b/>
                <w:i/>
                <w:iCs/>
              </w:rPr>
              <w:t>For single centre studies once documents &amp; REC approval is received.</w:t>
            </w:r>
            <w:r w:rsidR="00065454" w:rsidRPr="003D0388">
              <w:rPr>
                <w:rFonts w:cstheme="minorHAnsi"/>
              </w:rPr>
              <w:t>(Record FDS on SReDA Local Clock)</w:t>
            </w:r>
            <w:r w:rsidR="00065454" w:rsidRPr="003D0388">
              <w:rPr>
                <w:rFonts w:cstheme="minorHAnsi"/>
                <w:b/>
              </w:rPr>
              <w:t xml:space="preserve">   </w:t>
            </w:r>
          </w:p>
        </w:tc>
        <w:tc>
          <w:tcPr>
            <w:tcW w:w="4423" w:type="dxa"/>
          </w:tcPr>
          <w:p w14:paraId="1F68CB06" w14:textId="77777777" w:rsidR="003D0388" w:rsidRPr="003D0388" w:rsidRDefault="003D0388" w:rsidP="00C869AE">
            <w:pPr>
              <w:pStyle w:val="BodyText2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746B033B" w14:textId="54D985AC" w:rsidR="003D0388" w:rsidRPr="003D0388" w:rsidRDefault="003D0388" w:rsidP="003D0388">
      <w:pPr>
        <w:pStyle w:val="BodyText2"/>
        <w:jc w:val="left"/>
        <w:outlineLvl w:val="0"/>
        <w:rPr>
          <w:rFonts w:asciiTheme="minorHAnsi" w:hAnsiTheme="minorHAnsi" w:cstheme="minorHAnsi"/>
          <w:b w:val="0"/>
          <w:bCs/>
          <w:sz w:val="22"/>
          <w:szCs w:val="22"/>
        </w:rPr>
      </w:pPr>
    </w:p>
    <w:p w14:paraId="37EA0D6C" w14:textId="77777777" w:rsidR="003D0388" w:rsidRPr="003D0388" w:rsidRDefault="003D0388">
      <w:pPr>
        <w:rPr>
          <w:rFonts w:eastAsia="Times New Roman" w:cstheme="minorHAnsi"/>
          <w:bCs/>
          <w:lang w:eastAsia="en-GB"/>
        </w:rPr>
      </w:pPr>
      <w:r w:rsidRPr="003D0388">
        <w:rPr>
          <w:rFonts w:cstheme="minorHAnsi"/>
          <w:b/>
          <w:bCs/>
        </w:rPr>
        <w:br w:type="page"/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2"/>
        <w:gridCol w:w="4365"/>
      </w:tblGrid>
      <w:tr w:rsidR="003D0388" w:rsidRPr="003D0388" w14:paraId="496AFC96" w14:textId="77777777" w:rsidTr="00C869AE">
        <w:trPr>
          <w:trHeight w:val="122"/>
        </w:trPr>
        <w:tc>
          <w:tcPr>
            <w:tcW w:w="5382" w:type="dxa"/>
            <w:shd w:val="clear" w:color="auto" w:fill="808080" w:themeFill="background1" w:themeFillShade="80"/>
            <w:vAlign w:val="center"/>
          </w:tcPr>
          <w:p w14:paraId="4867D144" w14:textId="77777777" w:rsidR="003D0388" w:rsidRPr="003D0388" w:rsidRDefault="003D0388" w:rsidP="00C869AE">
            <w:pPr>
              <w:pStyle w:val="BodyText2"/>
              <w:outlineLvl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 xml:space="preserve">R&amp;I Local Approval </w:t>
            </w:r>
          </w:p>
        </w:tc>
        <w:tc>
          <w:tcPr>
            <w:tcW w:w="4365" w:type="dxa"/>
            <w:shd w:val="clear" w:color="auto" w:fill="808080" w:themeFill="background1" w:themeFillShade="80"/>
          </w:tcPr>
          <w:p w14:paraId="51D3E7A8" w14:textId="77777777" w:rsidR="003D0388" w:rsidRPr="003D0388" w:rsidRDefault="003D0388" w:rsidP="00C869AE">
            <w:pPr>
              <w:pStyle w:val="BodyText2"/>
              <w:jc w:val="left"/>
              <w:outlineLvl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sz w:val="22"/>
                <w:szCs w:val="22"/>
              </w:rPr>
              <w:t xml:space="preserve">Date rec’d </w:t>
            </w:r>
            <w:r w:rsidRPr="003D0388">
              <w:rPr>
                <w:rFonts w:asciiTheme="minorHAnsi" w:hAnsiTheme="minorHAnsi" w:cstheme="minorHAnsi"/>
                <w:b w:val="0"/>
                <w:sz w:val="22"/>
                <w:szCs w:val="22"/>
              </w:rPr>
              <w:t>or</w:t>
            </w:r>
            <w:r w:rsidRPr="003D0388">
              <w:rPr>
                <w:rFonts w:asciiTheme="minorHAnsi" w:hAnsiTheme="minorHAnsi" w:cstheme="minorHAnsi"/>
                <w:sz w:val="22"/>
                <w:szCs w:val="22"/>
              </w:rPr>
              <w:t xml:space="preserve"> N/A</w:t>
            </w:r>
          </w:p>
        </w:tc>
      </w:tr>
      <w:tr w:rsidR="003D0388" w:rsidRPr="003D0388" w14:paraId="78A7F9F3" w14:textId="77777777" w:rsidTr="00C869AE">
        <w:trPr>
          <w:trHeight w:val="113"/>
        </w:trPr>
        <w:tc>
          <w:tcPr>
            <w:tcW w:w="5382" w:type="dxa"/>
            <w:vAlign w:val="center"/>
          </w:tcPr>
          <w:p w14:paraId="2868D731" w14:textId="77777777" w:rsidR="003D0388" w:rsidRPr="003D0388" w:rsidRDefault="003D0388" w:rsidP="00C869AE">
            <w:pPr>
              <w:pStyle w:val="BodyText2"/>
              <w:jc w:val="left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CI CV/GCP</w:t>
            </w: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ab/>
            </w:r>
          </w:p>
        </w:tc>
        <w:tc>
          <w:tcPr>
            <w:tcW w:w="4365" w:type="dxa"/>
          </w:tcPr>
          <w:p w14:paraId="59143E54" w14:textId="77777777" w:rsidR="003D0388" w:rsidRPr="003D0388" w:rsidRDefault="003D0388" w:rsidP="00C869AE">
            <w:pPr>
              <w:pStyle w:val="BodyText2"/>
              <w:jc w:val="center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</w:tr>
      <w:tr w:rsidR="003D0388" w:rsidRPr="003D0388" w14:paraId="5941ECDA" w14:textId="77777777" w:rsidTr="00C869AE">
        <w:trPr>
          <w:trHeight w:val="113"/>
        </w:trPr>
        <w:tc>
          <w:tcPr>
            <w:tcW w:w="5382" w:type="dxa"/>
            <w:vAlign w:val="center"/>
          </w:tcPr>
          <w:p w14:paraId="13DE1AF6" w14:textId="77777777" w:rsidR="00D75D9C" w:rsidRDefault="003D0388" w:rsidP="00C869AE">
            <w:pPr>
              <w:pStyle w:val="BodyText2"/>
              <w:jc w:val="left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 xml:space="preserve">Approvals </w:t>
            </w:r>
          </w:p>
          <w:p w14:paraId="5F2CCC85" w14:textId="6241DD92" w:rsidR="003D0388" w:rsidRPr="003D0388" w:rsidRDefault="003D0388" w:rsidP="00C869AE">
            <w:pPr>
              <w:pStyle w:val="BodyText2"/>
              <w:jc w:val="left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e.g. Caldicott Guardian /PBPP/DPIA/LPAC/SafeHaven</w:t>
            </w:r>
          </w:p>
        </w:tc>
        <w:tc>
          <w:tcPr>
            <w:tcW w:w="4365" w:type="dxa"/>
          </w:tcPr>
          <w:p w14:paraId="54AF0439" w14:textId="77777777" w:rsidR="003D0388" w:rsidRPr="003D0388" w:rsidRDefault="003D0388" w:rsidP="00C869AE">
            <w:pPr>
              <w:pStyle w:val="BodyText2"/>
              <w:jc w:val="center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</w:tr>
      <w:tr w:rsidR="003D0388" w:rsidRPr="003D0388" w14:paraId="25C512EC" w14:textId="77777777" w:rsidTr="00C869AE">
        <w:trPr>
          <w:trHeight w:val="113"/>
        </w:trPr>
        <w:tc>
          <w:tcPr>
            <w:tcW w:w="5382" w:type="dxa"/>
            <w:vAlign w:val="center"/>
          </w:tcPr>
          <w:p w14:paraId="5128417C" w14:textId="77777777" w:rsidR="003D0388" w:rsidRPr="003D0388" w:rsidRDefault="003D0388" w:rsidP="00C869AE">
            <w:pPr>
              <w:pStyle w:val="BodyText2"/>
              <w:jc w:val="left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Localised LIP:</w:t>
            </w:r>
          </w:p>
          <w:p w14:paraId="1065072B" w14:textId="77777777" w:rsidR="003D0388" w:rsidRPr="003D0388" w:rsidRDefault="003D0388" w:rsidP="00C869AE">
            <w:pPr>
              <w:pStyle w:val="BodyText2"/>
              <w:jc w:val="left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Localised OID</w:t>
            </w:r>
          </w:p>
          <w:p w14:paraId="0ED0BD4A" w14:textId="77777777" w:rsidR="003D0388" w:rsidRPr="003D0388" w:rsidRDefault="003D0388" w:rsidP="00C869AE">
            <w:pPr>
              <w:pStyle w:val="BodyText2"/>
              <w:jc w:val="left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OID appendix email</w:t>
            </w:r>
          </w:p>
          <w:p w14:paraId="78FA69FD" w14:textId="77777777" w:rsidR="003D0388" w:rsidRPr="003D0388" w:rsidRDefault="003D0388" w:rsidP="00C869AE">
            <w:pPr>
              <w:pStyle w:val="BodyText2"/>
              <w:jc w:val="left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HofD approval</w:t>
            </w:r>
          </w:p>
          <w:p w14:paraId="39C11243" w14:textId="77777777" w:rsidR="003D0388" w:rsidRPr="003D0388" w:rsidRDefault="003D0388" w:rsidP="00C869AE">
            <w:pPr>
              <w:pStyle w:val="BodyText2"/>
              <w:jc w:val="left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Delegation Log template (CTIMPs)</w:t>
            </w:r>
          </w:p>
        </w:tc>
        <w:tc>
          <w:tcPr>
            <w:tcW w:w="4365" w:type="dxa"/>
          </w:tcPr>
          <w:p w14:paraId="3EE657DA" w14:textId="77777777" w:rsidR="003D0388" w:rsidRPr="003D0388" w:rsidRDefault="003D0388" w:rsidP="00C869AE">
            <w:pPr>
              <w:pStyle w:val="BodyText2"/>
              <w:jc w:val="center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</w:tr>
      <w:tr w:rsidR="003D0388" w:rsidRPr="003D0388" w14:paraId="264E104B" w14:textId="77777777" w:rsidTr="00C869AE">
        <w:trPr>
          <w:trHeight w:val="113"/>
        </w:trPr>
        <w:tc>
          <w:tcPr>
            <w:tcW w:w="5382" w:type="dxa"/>
            <w:vAlign w:val="center"/>
          </w:tcPr>
          <w:p w14:paraId="0D8D9139" w14:textId="77777777" w:rsidR="00D75D9C" w:rsidRDefault="003D0388" w:rsidP="00C869AE">
            <w:pPr>
              <w:pStyle w:val="BodyText2"/>
              <w:jc w:val="left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 xml:space="preserve">Submitted Local Information Pack to NRS PCC </w:t>
            </w:r>
          </w:p>
          <w:p w14:paraId="1473C194" w14:textId="6360A457" w:rsidR="003D0388" w:rsidRPr="003D0388" w:rsidRDefault="003D0388" w:rsidP="00C869AE">
            <w:pPr>
              <w:pStyle w:val="BodyText2"/>
              <w:jc w:val="left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(N/A for databases/tissue banks/single centre)</w:t>
            </w:r>
          </w:p>
        </w:tc>
        <w:tc>
          <w:tcPr>
            <w:tcW w:w="4365" w:type="dxa"/>
          </w:tcPr>
          <w:p w14:paraId="37D5F613" w14:textId="77777777" w:rsidR="003D0388" w:rsidRPr="003D0388" w:rsidRDefault="003D0388" w:rsidP="00C869AE">
            <w:pPr>
              <w:pStyle w:val="BodyText2"/>
              <w:jc w:val="center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</w:tr>
      <w:tr w:rsidR="003D0388" w:rsidRPr="003D0388" w14:paraId="33981E18" w14:textId="77777777" w:rsidTr="00C869AE">
        <w:trPr>
          <w:trHeight w:val="113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82ACA" w14:textId="4EA112C2" w:rsidR="00884761" w:rsidRDefault="00884761" w:rsidP="00C869AE">
            <w:pPr>
              <w:pStyle w:val="BodyText2"/>
              <w:jc w:val="left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 xml:space="preserve">Project sent to </w:t>
            </w:r>
            <w:r w:rsidR="00D75D9C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S</w:t>
            </w:r>
            <w:r w:rsidR="003D0388"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upport department</w:t>
            </w:r>
            <w:r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s</w:t>
            </w:r>
          </w:p>
          <w:p w14:paraId="06CD09C4" w14:textId="14596FA6" w:rsidR="00D75D9C" w:rsidRDefault="00D75D9C" w:rsidP="00C869AE">
            <w:pPr>
              <w:pStyle w:val="BodyText2"/>
              <w:jc w:val="left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  <w:p w14:paraId="1BD3DB79" w14:textId="461CFE9C" w:rsidR="003D0388" w:rsidRPr="003D0388" w:rsidRDefault="003D0388" w:rsidP="00C869AE">
            <w:pPr>
              <w:pStyle w:val="BodyText2"/>
              <w:jc w:val="left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(E.g. CRF, respiratory lab/ophthalmology/radiology</w:t>
            </w:r>
            <w:r w:rsidR="00065454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/Phase I/GMO</w:t>
            </w: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 xml:space="preserve"> if needed)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77CB6" w14:textId="77777777" w:rsidR="003D0388" w:rsidRPr="003D0388" w:rsidRDefault="003D0388" w:rsidP="00C869AE">
            <w:pPr>
              <w:pStyle w:val="BodyText2"/>
              <w:jc w:val="center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</w:tr>
      <w:tr w:rsidR="00D75D9C" w:rsidRPr="003D0388" w14:paraId="3E18DF32" w14:textId="77777777" w:rsidTr="00C869AE">
        <w:trPr>
          <w:trHeight w:val="113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4DA19" w14:textId="77777777" w:rsidR="00D75D9C" w:rsidRDefault="00D75D9C" w:rsidP="00C869AE">
            <w:pPr>
              <w:pStyle w:val="BodyText2"/>
              <w:jc w:val="left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S</w:t>
            </w: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upport department approvals</w:t>
            </w:r>
          </w:p>
          <w:p w14:paraId="244897A4" w14:textId="0892D630" w:rsidR="00D75D9C" w:rsidRDefault="00D75D9C" w:rsidP="00C869AE">
            <w:pPr>
              <w:pStyle w:val="BodyText2"/>
              <w:jc w:val="left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(E.g. CRF, respiratory lab/ophthalmology/radiology</w:t>
            </w:r>
            <w:r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/Phase I/GMO</w:t>
            </w: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 xml:space="preserve"> if needed)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E2547" w14:textId="77777777" w:rsidR="00D75D9C" w:rsidRPr="003D0388" w:rsidRDefault="00D75D9C" w:rsidP="00C869AE">
            <w:pPr>
              <w:pStyle w:val="BodyText2"/>
              <w:jc w:val="center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</w:tr>
      <w:tr w:rsidR="003D0388" w:rsidRPr="003D0388" w14:paraId="0F4689E0" w14:textId="77777777" w:rsidTr="00C869AE">
        <w:trPr>
          <w:trHeight w:val="113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75F99" w14:textId="77777777" w:rsidR="003D0388" w:rsidRPr="003D0388" w:rsidRDefault="003D0388" w:rsidP="00C869AE">
            <w:pPr>
              <w:pStyle w:val="BodyText2"/>
              <w:jc w:val="left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CTEC Approval Date (Beatson studies)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B6B78" w14:textId="77777777" w:rsidR="003D0388" w:rsidRPr="003D0388" w:rsidRDefault="003D0388" w:rsidP="00C869AE">
            <w:pPr>
              <w:pStyle w:val="BodyText2"/>
              <w:jc w:val="center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</w:tr>
      <w:tr w:rsidR="003D0388" w:rsidRPr="003D0388" w14:paraId="37F85F3A" w14:textId="77777777" w:rsidTr="00C869AE">
        <w:trPr>
          <w:trHeight w:val="113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86CBC" w14:textId="4F101732" w:rsidR="003D0388" w:rsidRPr="003D0388" w:rsidDel="001125C3" w:rsidRDefault="00D75D9C" w:rsidP="00C869AE">
            <w:pPr>
              <w:pStyle w:val="BodyText2"/>
              <w:jc w:val="left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 xml:space="preserve">Local </w:t>
            </w:r>
            <w:r w:rsidR="003D0388"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Finance Review Completed</w:t>
            </w:r>
            <w:r w:rsidR="00065454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 xml:space="preserve"> (If ETCs</w:t>
            </w:r>
            <w:r w:rsidR="000E44EF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 xml:space="preserve"> or commercial</w:t>
            </w:r>
            <w:r w:rsidR="00065454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)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010FC" w14:textId="77777777" w:rsidR="003D0388" w:rsidRPr="003D0388" w:rsidRDefault="003D0388" w:rsidP="00C869AE">
            <w:pPr>
              <w:pStyle w:val="BodyText2"/>
              <w:jc w:val="center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</w:tr>
      <w:tr w:rsidR="003D0388" w:rsidRPr="003D0388" w14:paraId="60BE8036" w14:textId="77777777" w:rsidTr="00C869AE">
        <w:trPr>
          <w:trHeight w:val="113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9F914" w14:textId="77777777" w:rsidR="003D0388" w:rsidRPr="003D0388" w:rsidRDefault="003D0388" w:rsidP="00C869AE">
            <w:pPr>
              <w:pStyle w:val="BodyText2"/>
              <w:jc w:val="left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 xml:space="preserve">Project sent to Pharmacy             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55945" w14:textId="77777777" w:rsidR="003D0388" w:rsidRPr="003D0388" w:rsidRDefault="003D0388" w:rsidP="00C869AE">
            <w:pPr>
              <w:pStyle w:val="BodyText2"/>
              <w:jc w:val="center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</w:tr>
      <w:tr w:rsidR="003D0388" w:rsidRPr="003D0388" w14:paraId="561349B8" w14:textId="77777777" w:rsidTr="00C869AE">
        <w:trPr>
          <w:trHeight w:val="113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970C9" w14:textId="77777777" w:rsidR="003D0388" w:rsidRPr="003D0388" w:rsidRDefault="003D0388" w:rsidP="00C869AE">
            <w:pPr>
              <w:pStyle w:val="BodyText2"/>
              <w:jc w:val="left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 xml:space="preserve">Pharmacy approval                   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88857" w14:textId="77777777" w:rsidR="003D0388" w:rsidRPr="003D0388" w:rsidRDefault="003D0388" w:rsidP="00C869AE">
            <w:pPr>
              <w:pStyle w:val="BodyText2"/>
              <w:jc w:val="center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</w:tr>
      <w:tr w:rsidR="003D0388" w:rsidRPr="003D0388" w14:paraId="5299902A" w14:textId="77777777" w:rsidTr="00C869AE">
        <w:trPr>
          <w:trHeight w:val="113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1BB9C" w14:textId="77777777" w:rsidR="00D75D9C" w:rsidRDefault="003D0388" w:rsidP="00C869AE">
            <w:pPr>
              <w:pStyle w:val="BodyText2"/>
              <w:jc w:val="left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 xml:space="preserve">Project eligible for registration on public database </w:t>
            </w:r>
          </w:p>
          <w:p w14:paraId="3D000910" w14:textId="355EB9FC" w:rsidR="003D0388" w:rsidRPr="003D0388" w:rsidRDefault="003D0388" w:rsidP="00C869AE">
            <w:pPr>
              <w:pStyle w:val="BodyText2"/>
              <w:jc w:val="left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(e.g. clinicaltrials.gov) (Top 4 categories on IRAS only)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86FE5" w14:textId="77777777" w:rsidR="003D0388" w:rsidRPr="003D0388" w:rsidRDefault="003D0388" w:rsidP="00C869AE">
            <w:pPr>
              <w:pStyle w:val="BodyText2"/>
              <w:jc w:val="center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</w:tr>
      <w:tr w:rsidR="003D0388" w:rsidRPr="003D0388" w14:paraId="3C5EC2D4" w14:textId="77777777" w:rsidTr="00C869AE">
        <w:trPr>
          <w:trHeight w:val="113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C6B47" w14:textId="77777777" w:rsidR="003D0388" w:rsidRPr="003D0388" w:rsidRDefault="003D0388" w:rsidP="00C869AE">
            <w:pPr>
              <w:pStyle w:val="BodyText2"/>
              <w:jc w:val="left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Imaging support Form 58.004B completed/SReDA imaging tab updated by the research co-ordinator (Imaging will QC &amp; correct errors/update as study progresses)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C82B1" w14:textId="77777777" w:rsidR="003D0388" w:rsidRPr="003D0388" w:rsidRDefault="003D0388" w:rsidP="00C869AE">
            <w:pPr>
              <w:pStyle w:val="BodyText2"/>
              <w:jc w:val="center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</w:tr>
      <w:tr w:rsidR="003D0388" w:rsidRPr="003D0388" w14:paraId="45D613DC" w14:textId="77777777" w:rsidTr="00C869AE">
        <w:trPr>
          <w:trHeight w:val="113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502AE" w14:textId="77777777" w:rsidR="003D0388" w:rsidRPr="003D0388" w:rsidRDefault="003D0388" w:rsidP="00C869AE">
            <w:pPr>
              <w:pStyle w:val="BodyText2"/>
              <w:jc w:val="left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Agreements:- [delete as appropriate] – fully signed date</w:t>
            </w:r>
          </w:p>
          <w:p w14:paraId="30248183" w14:textId="77777777" w:rsidR="003D0388" w:rsidRPr="003D0388" w:rsidRDefault="003D0388" w:rsidP="00C869AE">
            <w:pPr>
              <w:pStyle w:val="BodyText2"/>
              <w:jc w:val="left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mNCA/mCTA/OID as agreement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95031" w14:textId="77777777" w:rsidR="003D0388" w:rsidRPr="003D0388" w:rsidRDefault="003D0388" w:rsidP="00C869AE">
            <w:pPr>
              <w:pStyle w:val="BodyText2"/>
              <w:jc w:val="center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</w:tr>
      <w:tr w:rsidR="003D0388" w:rsidRPr="003D0388" w14:paraId="01AD37EB" w14:textId="77777777" w:rsidTr="00C869AE">
        <w:trPr>
          <w:trHeight w:val="113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4B145" w14:textId="77777777" w:rsidR="003D0388" w:rsidRPr="003D0388" w:rsidRDefault="003D0388" w:rsidP="00C869AE">
            <w:pPr>
              <w:pStyle w:val="BodyText2"/>
              <w:jc w:val="left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Local ARSAC compliant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16F71" w14:textId="77777777" w:rsidR="003D0388" w:rsidRPr="003D0388" w:rsidRDefault="003D0388" w:rsidP="00C869AE">
            <w:pPr>
              <w:pStyle w:val="BodyText2"/>
              <w:jc w:val="center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</w:tr>
      <w:tr w:rsidR="003D0388" w:rsidRPr="003D0388" w14:paraId="67E8F286" w14:textId="77777777" w:rsidTr="00C869AE">
        <w:trPr>
          <w:trHeight w:val="113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6DB21" w14:textId="77777777" w:rsidR="003D0388" w:rsidRPr="003D0388" w:rsidRDefault="003D0388" w:rsidP="00C869AE">
            <w:pPr>
              <w:pStyle w:val="BodyText2"/>
              <w:jc w:val="left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 xml:space="preserve">Research Passports/HRCs/LOAs </w:t>
            </w:r>
          </w:p>
          <w:p w14:paraId="52517A00" w14:textId="77777777" w:rsidR="003D0388" w:rsidRPr="003D0388" w:rsidRDefault="003D0388" w:rsidP="00C869AE">
            <w:pPr>
              <w:pStyle w:val="BodyText2"/>
              <w:jc w:val="left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Date valid documents and pre-engagement checks received:</w:t>
            </w:r>
          </w:p>
          <w:p w14:paraId="1AC229E5" w14:textId="77777777" w:rsidR="003D0388" w:rsidRPr="003D0388" w:rsidRDefault="003D0388" w:rsidP="00C869AE">
            <w:pPr>
              <w:pStyle w:val="BodyText2"/>
              <w:jc w:val="left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Date documents were signed/issued: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DEC24" w14:textId="77777777" w:rsidR="003D0388" w:rsidRPr="003D0388" w:rsidRDefault="003D0388" w:rsidP="00C869AE">
            <w:pPr>
              <w:pStyle w:val="BodyText2"/>
              <w:jc w:val="center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</w:tr>
    </w:tbl>
    <w:p w14:paraId="7A87BAA1" w14:textId="77777777" w:rsidR="003D0388" w:rsidRPr="003D0388" w:rsidRDefault="003D0388" w:rsidP="003D0388">
      <w:pPr>
        <w:pStyle w:val="BodyText2"/>
        <w:jc w:val="left"/>
        <w:outlineLvl w:val="0"/>
        <w:rPr>
          <w:rFonts w:asciiTheme="minorHAnsi" w:hAnsiTheme="minorHAnsi" w:cstheme="minorHAnsi"/>
          <w:b w:val="0"/>
          <w:bCs/>
          <w:sz w:val="22"/>
          <w:szCs w:val="22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2"/>
        <w:gridCol w:w="4365"/>
      </w:tblGrid>
      <w:tr w:rsidR="003D0388" w:rsidRPr="003D0388" w14:paraId="2096D8CE" w14:textId="77777777" w:rsidTr="00C869AE">
        <w:trPr>
          <w:trHeight w:val="122"/>
        </w:trPr>
        <w:tc>
          <w:tcPr>
            <w:tcW w:w="5382" w:type="dxa"/>
            <w:shd w:val="clear" w:color="auto" w:fill="808080" w:themeFill="background1" w:themeFillShade="80"/>
            <w:vAlign w:val="center"/>
          </w:tcPr>
          <w:p w14:paraId="440FA38E" w14:textId="5AE832C5" w:rsidR="003D0388" w:rsidRPr="003D0388" w:rsidRDefault="003D0388" w:rsidP="00C869AE">
            <w:pPr>
              <w:pStyle w:val="BodyText2"/>
              <w:outlineLvl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Cs/>
                <w:sz w:val="22"/>
                <w:szCs w:val="22"/>
              </w:rPr>
              <w:t>Extended Sponsor Process</w:t>
            </w:r>
            <w:r w:rsidR="0006545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(To be completed </w:t>
            </w:r>
            <w:r w:rsidR="00D75D9C">
              <w:rPr>
                <w:rFonts w:asciiTheme="minorHAnsi" w:hAnsiTheme="minorHAnsi" w:cstheme="minorHAnsi"/>
                <w:bCs/>
                <w:sz w:val="22"/>
                <w:szCs w:val="22"/>
              </w:rPr>
              <w:t>b</w:t>
            </w:r>
            <w:r w:rsidR="00065454">
              <w:rPr>
                <w:rFonts w:asciiTheme="minorHAnsi" w:hAnsiTheme="minorHAnsi" w:cstheme="minorHAnsi"/>
                <w:bCs/>
                <w:sz w:val="22"/>
                <w:szCs w:val="22"/>
              </w:rPr>
              <w:t>y SRC/SRF)</w:t>
            </w:r>
          </w:p>
        </w:tc>
        <w:tc>
          <w:tcPr>
            <w:tcW w:w="4365" w:type="dxa"/>
            <w:shd w:val="clear" w:color="auto" w:fill="808080" w:themeFill="background1" w:themeFillShade="80"/>
          </w:tcPr>
          <w:p w14:paraId="27025C2C" w14:textId="77777777" w:rsidR="003D0388" w:rsidRPr="003D0388" w:rsidRDefault="003D0388" w:rsidP="00C869AE">
            <w:pPr>
              <w:pStyle w:val="BodyText2"/>
              <w:jc w:val="left"/>
              <w:outlineLvl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Cs/>
                <w:sz w:val="22"/>
                <w:szCs w:val="22"/>
              </w:rPr>
              <w:t>Date rec’d or N/A</w:t>
            </w:r>
          </w:p>
        </w:tc>
      </w:tr>
      <w:tr w:rsidR="003D0388" w:rsidRPr="003D0388" w14:paraId="325C6B23" w14:textId="77777777" w:rsidTr="00C869AE">
        <w:trPr>
          <w:trHeight w:val="113"/>
        </w:trPr>
        <w:tc>
          <w:tcPr>
            <w:tcW w:w="5382" w:type="dxa"/>
            <w:vAlign w:val="center"/>
          </w:tcPr>
          <w:p w14:paraId="560821FD" w14:textId="77777777" w:rsidR="003D0388" w:rsidRPr="003D0388" w:rsidRDefault="003D0388" w:rsidP="00C869AE">
            <w:pPr>
              <w:pStyle w:val="BodyText2"/>
              <w:jc w:val="left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Sponsor Oversight Checklist sign off date (For CTIMPS)</w:t>
            </w: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ab/>
            </w:r>
          </w:p>
        </w:tc>
        <w:tc>
          <w:tcPr>
            <w:tcW w:w="4365" w:type="dxa"/>
          </w:tcPr>
          <w:p w14:paraId="110CC7DF" w14:textId="77777777" w:rsidR="003D0388" w:rsidRPr="003D0388" w:rsidRDefault="003D0388" w:rsidP="00C869AE">
            <w:pPr>
              <w:pStyle w:val="BodyText2"/>
              <w:jc w:val="center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</w:tr>
      <w:tr w:rsidR="003D0388" w:rsidRPr="003D0388" w14:paraId="2A4868DA" w14:textId="77777777" w:rsidTr="00C869AE">
        <w:trPr>
          <w:trHeight w:val="113"/>
        </w:trPr>
        <w:tc>
          <w:tcPr>
            <w:tcW w:w="5382" w:type="dxa"/>
            <w:vAlign w:val="center"/>
          </w:tcPr>
          <w:p w14:paraId="242A3ADE" w14:textId="61606F33" w:rsidR="003D0388" w:rsidRPr="003D0388" w:rsidRDefault="003D0388" w:rsidP="00C869AE">
            <w:pPr>
              <w:pStyle w:val="BodyText2"/>
              <w:jc w:val="left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 xml:space="preserve">Peer Review (For Sponsored NEF studies – done alongside Protocol review, SOP 51.003) </w:t>
            </w:r>
          </w:p>
        </w:tc>
        <w:tc>
          <w:tcPr>
            <w:tcW w:w="4365" w:type="dxa"/>
          </w:tcPr>
          <w:p w14:paraId="032129AC" w14:textId="77777777" w:rsidR="003D0388" w:rsidRPr="003D0388" w:rsidRDefault="003D0388" w:rsidP="00C869AE">
            <w:pPr>
              <w:pStyle w:val="BodyText2"/>
              <w:jc w:val="center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</w:tr>
      <w:tr w:rsidR="003D0388" w:rsidRPr="003D0388" w14:paraId="37551978" w14:textId="77777777" w:rsidTr="00C869AE">
        <w:trPr>
          <w:trHeight w:val="113"/>
        </w:trPr>
        <w:tc>
          <w:tcPr>
            <w:tcW w:w="5382" w:type="dxa"/>
            <w:vAlign w:val="center"/>
          </w:tcPr>
          <w:p w14:paraId="36EB43F9" w14:textId="77777777" w:rsidR="003D0388" w:rsidRPr="003D0388" w:rsidRDefault="003D0388" w:rsidP="00C869AE">
            <w:pPr>
              <w:pStyle w:val="BodyText2"/>
              <w:jc w:val="left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 xml:space="preserve">Risk Assessment completed by the research co-ordinator and final risk outcome completed on SReDA (By the SRA/RA)             </w:t>
            </w:r>
          </w:p>
        </w:tc>
        <w:tc>
          <w:tcPr>
            <w:tcW w:w="4365" w:type="dxa"/>
          </w:tcPr>
          <w:p w14:paraId="7A9B6A97" w14:textId="77777777" w:rsidR="003D0388" w:rsidRPr="003D0388" w:rsidRDefault="003D0388" w:rsidP="00C869AE">
            <w:pPr>
              <w:pStyle w:val="BodyText2"/>
              <w:jc w:val="center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</w:tr>
      <w:tr w:rsidR="003D0388" w:rsidRPr="003D0388" w14:paraId="16B73DBD" w14:textId="77777777" w:rsidTr="00C869AE">
        <w:trPr>
          <w:trHeight w:val="113"/>
        </w:trPr>
        <w:tc>
          <w:tcPr>
            <w:tcW w:w="5382" w:type="dxa"/>
            <w:vAlign w:val="center"/>
          </w:tcPr>
          <w:p w14:paraId="123197FE" w14:textId="77777777" w:rsidR="003D0388" w:rsidRPr="003D0388" w:rsidRDefault="003D0388" w:rsidP="00C869AE">
            <w:pPr>
              <w:pStyle w:val="BodyText2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Data Protection Impact Assessment (DPIA)</w:t>
            </w:r>
          </w:p>
        </w:tc>
        <w:tc>
          <w:tcPr>
            <w:tcW w:w="4365" w:type="dxa"/>
          </w:tcPr>
          <w:p w14:paraId="13A0B11C" w14:textId="77777777" w:rsidR="003D0388" w:rsidRPr="003D0388" w:rsidRDefault="003D0388" w:rsidP="00C869AE">
            <w:pPr>
              <w:pStyle w:val="BodyText2"/>
              <w:jc w:val="center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</w:tr>
      <w:tr w:rsidR="003D0388" w:rsidRPr="003D0388" w14:paraId="6CF7363C" w14:textId="77777777" w:rsidTr="00C869AE">
        <w:trPr>
          <w:trHeight w:val="113"/>
        </w:trPr>
        <w:tc>
          <w:tcPr>
            <w:tcW w:w="5382" w:type="dxa"/>
            <w:vAlign w:val="center"/>
          </w:tcPr>
          <w:p w14:paraId="0EC848D7" w14:textId="77777777" w:rsidR="003D0388" w:rsidRPr="003D0388" w:rsidRDefault="003D0388" w:rsidP="00C869AE">
            <w:pPr>
              <w:pStyle w:val="BodyText2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Agreements:- [delete as appropriate] – fully signed date</w:t>
            </w:r>
          </w:p>
          <w:p w14:paraId="349F1707" w14:textId="77777777" w:rsidR="003D0388" w:rsidRPr="003D0388" w:rsidRDefault="003D0388" w:rsidP="00C869AE">
            <w:pPr>
              <w:pStyle w:val="BodyText2"/>
              <w:jc w:val="left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mNCA/OID as agreement</w:t>
            </w:r>
          </w:p>
          <w:p w14:paraId="564346DA" w14:textId="77777777" w:rsidR="003D0388" w:rsidRPr="003D0388" w:rsidRDefault="003D0388" w:rsidP="00C869AE">
            <w:pPr>
              <w:pStyle w:val="BodyText2"/>
              <w:jc w:val="left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Collaboration Agreement</w:t>
            </w:r>
          </w:p>
          <w:p w14:paraId="6E01F4D5" w14:textId="77777777" w:rsidR="003D0388" w:rsidRPr="003D0388" w:rsidRDefault="003D0388" w:rsidP="00C869AE">
            <w:pPr>
              <w:pStyle w:val="BodyText2"/>
              <w:jc w:val="left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Data Sharing Agreement</w:t>
            </w:r>
          </w:p>
          <w:p w14:paraId="5C1A6ED6" w14:textId="77777777" w:rsidR="003D0388" w:rsidRPr="003D0388" w:rsidRDefault="003D0388" w:rsidP="00C869AE">
            <w:pPr>
              <w:pStyle w:val="BodyText2"/>
              <w:jc w:val="left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Shared Award Letter (back to back agreement)</w:t>
            </w:r>
          </w:p>
          <w:p w14:paraId="7D1AF176" w14:textId="77777777" w:rsidR="003D0388" w:rsidRPr="003D0388" w:rsidRDefault="003D0388" w:rsidP="00C869AE">
            <w:pPr>
              <w:pStyle w:val="BodyText2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Material Transfer Agreement</w:t>
            </w:r>
          </w:p>
          <w:p w14:paraId="0DAE4763" w14:textId="77777777" w:rsidR="003D0388" w:rsidRPr="003D0388" w:rsidRDefault="003D0388" w:rsidP="00C869AE">
            <w:pPr>
              <w:pStyle w:val="BodyText2"/>
              <w:jc w:val="left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Other (Refer to contract crib sheet)</w:t>
            </w:r>
          </w:p>
        </w:tc>
        <w:tc>
          <w:tcPr>
            <w:tcW w:w="4365" w:type="dxa"/>
          </w:tcPr>
          <w:p w14:paraId="71F55CD4" w14:textId="77777777" w:rsidR="003D0388" w:rsidRPr="003D0388" w:rsidRDefault="003D0388" w:rsidP="00C869AE">
            <w:pPr>
              <w:pStyle w:val="BodyText2"/>
              <w:jc w:val="center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</w:tr>
    </w:tbl>
    <w:p w14:paraId="177E0557" w14:textId="77777777" w:rsidR="00B62006" w:rsidRDefault="00B62006">
      <w:r>
        <w:rPr>
          <w:b/>
        </w:rPr>
        <w:br w:type="page"/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2"/>
        <w:gridCol w:w="4365"/>
      </w:tblGrid>
      <w:tr w:rsidR="003D0388" w:rsidRPr="003D0388" w14:paraId="75BB2785" w14:textId="77777777" w:rsidTr="00C869AE">
        <w:trPr>
          <w:trHeight w:val="122"/>
        </w:trPr>
        <w:tc>
          <w:tcPr>
            <w:tcW w:w="5382" w:type="dxa"/>
            <w:shd w:val="clear" w:color="auto" w:fill="B3B3B3"/>
            <w:vAlign w:val="center"/>
          </w:tcPr>
          <w:p w14:paraId="0025A2EF" w14:textId="4E7FCA3A" w:rsidR="003D0388" w:rsidRPr="003D0388" w:rsidRDefault="003D0388" w:rsidP="00C869AE">
            <w:pPr>
              <w:pStyle w:val="BodyText2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>Required Documents</w:t>
            </w:r>
          </w:p>
        </w:tc>
        <w:tc>
          <w:tcPr>
            <w:tcW w:w="4365" w:type="dxa"/>
            <w:shd w:val="clear" w:color="auto" w:fill="B3B3B3"/>
          </w:tcPr>
          <w:p w14:paraId="3EE86D70" w14:textId="77777777" w:rsidR="003D0388" w:rsidRPr="003D0388" w:rsidRDefault="003D0388" w:rsidP="00C869AE">
            <w:pPr>
              <w:pStyle w:val="BodyText2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sz w:val="22"/>
                <w:szCs w:val="22"/>
              </w:rPr>
              <w:t xml:space="preserve">Date rec’d </w:t>
            </w:r>
            <w:r w:rsidRPr="003D0388">
              <w:rPr>
                <w:rFonts w:asciiTheme="minorHAnsi" w:hAnsiTheme="minorHAnsi" w:cstheme="minorHAnsi"/>
                <w:b w:val="0"/>
                <w:sz w:val="22"/>
                <w:szCs w:val="22"/>
              </w:rPr>
              <w:t>or</w:t>
            </w:r>
            <w:r w:rsidRPr="003D0388">
              <w:rPr>
                <w:rFonts w:asciiTheme="minorHAnsi" w:hAnsiTheme="minorHAnsi" w:cstheme="minorHAnsi"/>
                <w:sz w:val="22"/>
                <w:szCs w:val="22"/>
              </w:rPr>
              <w:t xml:space="preserve"> N/A</w:t>
            </w:r>
          </w:p>
        </w:tc>
      </w:tr>
      <w:tr w:rsidR="003D0388" w:rsidRPr="003D0388" w14:paraId="11D681FB" w14:textId="77777777" w:rsidTr="00C869AE">
        <w:trPr>
          <w:trHeight w:val="113"/>
        </w:trPr>
        <w:tc>
          <w:tcPr>
            <w:tcW w:w="5382" w:type="dxa"/>
            <w:vAlign w:val="center"/>
          </w:tcPr>
          <w:p w14:paraId="27E80CA2" w14:textId="77777777" w:rsidR="003D0388" w:rsidRPr="003D0388" w:rsidRDefault="003D0388" w:rsidP="00C869AE">
            <w:pPr>
              <w:pStyle w:val="BodyText2"/>
              <w:jc w:val="left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 xml:space="preserve">Ethics Favourable Opinion </w:t>
            </w:r>
          </w:p>
        </w:tc>
        <w:tc>
          <w:tcPr>
            <w:tcW w:w="4365" w:type="dxa"/>
          </w:tcPr>
          <w:p w14:paraId="0C396B50" w14:textId="77777777" w:rsidR="003D0388" w:rsidRPr="003D0388" w:rsidRDefault="003D0388" w:rsidP="00C869AE">
            <w:pPr>
              <w:pStyle w:val="BodyText2"/>
              <w:jc w:val="center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</w:tr>
      <w:tr w:rsidR="003D0388" w:rsidRPr="003D0388" w14:paraId="414B2498" w14:textId="77777777" w:rsidTr="00C869AE">
        <w:trPr>
          <w:trHeight w:val="113"/>
        </w:trPr>
        <w:tc>
          <w:tcPr>
            <w:tcW w:w="5382" w:type="dxa"/>
            <w:vAlign w:val="center"/>
          </w:tcPr>
          <w:p w14:paraId="6D452A36" w14:textId="77777777" w:rsidR="003D0388" w:rsidRPr="003D0388" w:rsidRDefault="003D0388" w:rsidP="00C869AE">
            <w:pPr>
              <w:pStyle w:val="BodyText2"/>
              <w:jc w:val="left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HRA approval</w:t>
            </w:r>
          </w:p>
        </w:tc>
        <w:tc>
          <w:tcPr>
            <w:tcW w:w="4365" w:type="dxa"/>
          </w:tcPr>
          <w:p w14:paraId="11714405" w14:textId="77777777" w:rsidR="003D0388" w:rsidRPr="003D0388" w:rsidRDefault="003D0388" w:rsidP="00C869AE">
            <w:pPr>
              <w:pStyle w:val="BodyText2"/>
              <w:jc w:val="center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</w:tr>
      <w:tr w:rsidR="003D0388" w:rsidRPr="003D0388" w14:paraId="436D50D7" w14:textId="77777777" w:rsidTr="00C869AE">
        <w:trPr>
          <w:trHeight w:val="112"/>
        </w:trPr>
        <w:tc>
          <w:tcPr>
            <w:tcW w:w="5382" w:type="dxa"/>
            <w:vAlign w:val="center"/>
          </w:tcPr>
          <w:p w14:paraId="7AC7BE92" w14:textId="77777777" w:rsidR="003D0388" w:rsidRPr="003D0388" w:rsidRDefault="003D0388" w:rsidP="00C869AE">
            <w:pPr>
              <w:pStyle w:val="BodyText2"/>
              <w:jc w:val="left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 xml:space="preserve">MHRA clinical Trial Authorisation        </w:t>
            </w:r>
          </w:p>
        </w:tc>
        <w:tc>
          <w:tcPr>
            <w:tcW w:w="4365" w:type="dxa"/>
          </w:tcPr>
          <w:p w14:paraId="5BE6E1B2" w14:textId="77777777" w:rsidR="003D0388" w:rsidRPr="003D0388" w:rsidRDefault="003D0388" w:rsidP="00C869AE">
            <w:pPr>
              <w:pStyle w:val="BodyText2"/>
              <w:jc w:val="center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</w:tr>
      <w:tr w:rsidR="003D0388" w:rsidRPr="003D0388" w14:paraId="7E6F1935" w14:textId="77777777" w:rsidTr="00C869AE">
        <w:trPr>
          <w:trHeight w:val="227"/>
        </w:trPr>
        <w:tc>
          <w:tcPr>
            <w:tcW w:w="5382" w:type="dxa"/>
            <w:vAlign w:val="center"/>
          </w:tcPr>
          <w:p w14:paraId="53C32684" w14:textId="77777777" w:rsidR="003D0388" w:rsidRPr="003D0388" w:rsidRDefault="003D0388" w:rsidP="00C869AE">
            <w:pPr>
              <w:pStyle w:val="BodyText2"/>
              <w:jc w:val="left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 xml:space="preserve">Governance Report </w:t>
            </w:r>
          </w:p>
        </w:tc>
        <w:tc>
          <w:tcPr>
            <w:tcW w:w="4365" w:type="dxa"/>
          </w:tcPr>
          <w:p w14:paraId="00A96AB4" w14:textId="77777777" w:rsidR="003D0388" w:rsidRPr="003D0388" w:rsidRDefault="003D0388" w:rsidP="00C869AE">
            <w:pPr>
              <w:pStyle w:val="BodyText2"/>
              <w:jc w:val="center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</w:tr>
      <w:tr w:rsidR="003D0388" w:rsidRPr="003D0388" w14:paraId="7C87974A" w14:textId="77777777" w:rsidTr="00C869AE">
        <w:trPr>
          <w:trHeight w:val="164"/>
        </w:trPr>
        <w:tc>
          <w:tcPr>
            <w:tcW w:w="5382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14:paraId="072711B3" w14:textId="77777777" w:rsidR="003D0388" w:rsidRPr="003D0388" w:rsidRDefault="003D0388" w:rsidP="00C869AE">
            <w:pPr>
              <w:pStyle w:val="BodyText2"/>
              <w:jc w:val="left"/>
              <w:outlineLvl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Cs/>
                <w:sz w:val="22"/>
                <w:szCs w:val="22"/>
              </w:rPr>
              <w:t>R&amp;I Approval and Post Approval</w:t>
            </w:r>
          </w:p>
        </w:tc>
        <w:tc>
          <w:tcPr>
            <w:tcW w:w="4365" w:type="dxa"/>
            <w:shd w:val="clear" w:color="auto" w:fill="B3B3B3"/>
          </w:tcPr>
          <w:p w14:paraId="00DEC065" w14:textId="77777777" w:rsidR="003D0388" w:rsidRPr="003D0388" w:rsidRDefault="003D0388" w:rsidP="00C869AE">
            <w:pPr>
              <w:pStyle w:val="BodyText2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sz w:val="22"/>
                <w:szCs w:val="22"/>
              </w:rPr>
              <w:t xml:space="preserve">Date rec’d </w:t>
            </w:r>
            <w:r w:rsidRPr="003D0388">
              <w:rPr>
                <w:rFonts w:asciiTheme="minorHAnsi" w:hAnsiTheme="minorHAnsi" w:cstheme="minorHAnsi"/>
                <w:b w:val="0"/>
                <w:sz w:val="22"/>
                <w:szCs w:val="22"/>
              </w:rPr>
              <w:t>or</w:t>
            </w:r>
            <w:r w:rsidRPr="003D0388">
              <w:rPr>
                <w:rFonts w:asciiTheme="minorHAnsi" w:hAnsiTheme="minorHAnsi" w:cstheme="minorHAnsi"/>
                <w:sz w:val="22"/>
                <w:szCs w:val="22"/>
              </w:rPr>
              <w:t xml:space="preserve"> N/A</w:t>
            </w:r>
          </w:p>
        </w:tc>
      </w:tr>
      <w:tr w:rsidR="003D0388" w:rsidRPr="003D0388" w14:paraId="2ECC0183" w14:textId="77777777" w:rsidTr="00C869AE">
        <w:trPr>
          <w:trHeight w:val="112"/>
        </w:trPr>
        <w:tc>
          <w:tcPr>
            <w:tcW w:w="5382" w:type="dxa"/>
            <w:tcBorders>
              <w:bottom w:val="single" w:sz="4" w:space="0" w:color="auto"/>
            </w:tcBorders>
            <w:vAlign w:val="center"/>
          </w:tcPr>
          <w:p w14:paraId="78C3DF5A" w14:textId="77777777" w:rsidR="003D0388" w:rsidRPr="003D0388" w:rsidRDefault="003D0388" w:rsidP="00C869AE">
            <w:pPr>
              <w:pStyle w:val="BodyText2"/>
              <w:jc w:val="left"/>
              <w:outlineLvl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Cs/>
                <w:sz w:val="22"/>
                <w:szCs w:val="22"/>
              </w:rPr>
              <w:t>GG&amp;C Board Approval issued</w:t>
            </w:r>
          </w:p>
        </w:tc>
        <w:tc>
          <w:tcPr>
            <w:tcW w:w="4365" w:type="dxa"/>
          </w:tcPr>
          <w:p w14:paraId="0D5C739D" w14:textId="77777777" w:rsidR="003D0388" w:rsidRPr="003D0388" w:rsidRDefault="003D0388" w:rsidP="00C869AE">
            <w:pPr>
              <w:pStyle w:val="BodyText2"/>
              <w:jc w:val="center"/>
              <w:outlineLvl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3D0388" w:rsidRPr="003D0388" w14:paraId="04509B2A" w14:textId="77777777" w:rsidTr="00C869AE">
        <w:trPr>
          <w:trHeight w:val="142"/>
        </w:trPr>
        <w:tc>
          <w:tcPr>
            <w:tcW w:w="5382" w:type="dxa"/>
            <w:tcBorders>
              <w:bottom w:val="single" w:sz="4" w:space="0" w:color="auto"/>
            </w:tcBorders>
            <w:vAlign w:val="center"/>
          </w:tcPr>
          <w:p w14:paraId="6362D043" w14:textId="77777777" w:rsidR="003D0388" w:rsidRPr="003D0388" w:rsidRDefault="003D0388" w:rsidP="00C869AE">
            <w:pPr>
              <w:pStyle w:val="BodyText2"/>
              <w:jc w:val="left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Clock Permanently Stopped</w:t>
            </w:r>
          </w:p>
        </w:tc>
        <w:tc>
          <w:tcPr>
            <w:tcW w:w="4365" w:type="dxa"/>
          </w:tcPr>
          <w:p w14:paraId="60DC73BA" w14:textId="77777777" w:rsidR="003D0388" w:rsidRPr="003D0388" w:rsidRDefault="003D0388" w:rsidP="00C869AE">
            <w:pPr>
              <w:pStyle w:val="BodyText2"/>
              <w:jc w:val="center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</w:tr>
      <w:tr w:rsidR="003D0388" w:rsidRPr="003D0388" w14:paraId="61293FCF" w14:textId="77777777" w:rsidTr="00C869AE">
        <w:trPr>
          <w:trHeight w:val="142"/>
        </w:trPr>
        <w:tc>
          <w:tcPr>
            <w:tcW w:w="5382" w:type="dxa"/>
            <w:tcBorders>
              <w:bottom w:val="single" w:sz="4" w:space="0" w:color="auto"/>
            </w:tcBorders>
            <w:vAlign w:val="center"/>
          </w:tcPr>
          <w:p w14:paraId="235D3FA6" w14:textId="77777777" w:rsidR="003D0388" w:rsidRPr="003D0388" w:rsidRDefault="003D0388" w:rsidP="00C869AE">
            <w:pPr>
              <w:pStyle w:val="BodyText2"/>
              <w:jc w:val="left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Research Facilitator sent R&amp;I approval to prompt completion of finance distribution</w:t>
            </w:r>
            <w:r w:rsidRPr="003D0388" w:rsidDel="006D3CA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 xml:space="preserve"> (Commercial Only)</w:t>
            </w:r>
          </w:p>
          <w:p w14:paraId="4B5F8F48" w14:textId="77777777" w:rsidR="003D0388" w:rsidRPr="003D0388" w:rsidRDefault="003D0388" w:rsidP="00C869AE">
            <w:pPr>
              <w:pStyle w:val="BodyText2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Date Sent:</w:t>
            </w:r>
          </w:p>
          <w:p w14:paraId="2C089E0A" w14:textId="77777777" w:rsidR="003D0388" w:rsidRPr="003D0388" w:rsidRDefault="003D0388" w:rsidP="00C869AE">
            <w:pPr>
              <w:pStyle w:val="BodyText2"/>
              <w:jc w:val="left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Date Concluded (within 7 days of approval date):</w:t>
            </w:r>
          </w:p>
        </w:tc>
        <w:tc>
          <w:tcPr>
            <w:tcW w:w="4365" w:type="dxa"/>
          </w:tcPr>
          <w:p w14:paraId="61A3BA26" w14:textId="77777777" w:rsidR="003D0388" w:rsidRPr="003D0388" w:rsidRDefault="003D0388" w:rsidP="00C869AE">
            <w:pPr>
              <w:pStyle w:val="BodyText2"/>
              <w:jc w:val="center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</w:tr>
      <w:tr w:rsidR="003D0388" w:rsidRPr="003D0388" w14:paraId="66119448" w14:textId="77777777" w:rsidTr="00C869AE">
        <w:trPr>
          <w:trHeight w:val="142"/>
        </w:trPr>
        <w:tc>
          <w:tcPr>
            <w:tcW w:w="5382" w:type="dxa"/>
            <w:tcBorders>
              <w:bottom w:val="single" w:sz="4" w:space="0" w:color="auto"/>
            </w:tcBorders>
            <w:vAlign w:val="center"/>
          </w:tcPr>
          <w:p w14:paraId="0681D9A5" w14:textId="77777777" w:rsidR="003D0388" w:rsidRPr="003D0388" w:rsidRDefault="003D0388" w:rsidP="00C869AE">
            <w:pPr>
              <w:pStyle w:val="BodyText2"/>
              <w:jc w:val="left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Costings sent to Finance (Commercial Only)</w:t>
            </w:r>
          </w:p>
        </w:tc>
        <w:tc>
          <w:tcPr>
            <w:tcW w:w="4365" w:type="dxa"/>
          </w:tcPr>
          <w:p w14:paraId="3E874291" w14:textId="77777777" w:rsidR="003D0388" w:rsidRPr="003D0388" w:rsidRDefault="003D0388" w:rsidP="00C869AE">
            <w:pPr>
              <w:pStyle w:val="BodyText2"/>
              <w:jc w:val="center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</w:tr>
      <w:tr w:rsidR="003D0388" w:rsidRPr="003D0388" w14:paraId="309C43CB" w14:textId="77777777" w:rsidTr="00C869AE">
        <w:trPr>
          <w:trHeight w:val="142"/>
        </w:trPr>
        <w:tc>
          <w:tcPr>
            <w:tcW w:w="5382" w:type="dxa"/>
            <w:tcBorders>
              <w:bottom w:val="single" w:sz="4" w:space="0" w:color="auto"/>
            </w:tcBorders>
            <w:vAlign w:val="center"/>
          </w:tcPr>
          <w:p w14:paraId="4B7285AB" w14:textId="77777777" w:rsidR="003D0388" w:rsidRPr="003D0388" w:rsidRDefault="003D0388" w:rsidP="00C869AE">
            <w:pPr>
              <w:pStyle w:val="BodyText2"/>
              <w:jc w:val="left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 xml:space="preserve">RGL date updated on SReDA </w:t>
            </w:r>
          </w:p>
        </w:tc>
        <w:tc>
          <w:tcPr>
            <w:tcW w:w="4365" w:type="dxa"/>
          </w:tcPr>
          <w:p w14:paraId="037EC019" w14:textId="77777777" w:rsidR="003D0388" w:rsidRPr="003D0388" w:rsidRDefault="003D0388" w:rsidP="00C869AE">
            <w:pPr>
              <w:pStyle w:val="BodyText2"/>
              <w:jc w:val="center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</w:tr>
      <w:tr w:rsidR="003D0388" w:rsidRPr="003D0388" w14:paraId="2726FF1B" w14:textId="77777777" w:rsidTr="00C869AE">
        <w:trPr>
          <w:trHeight w:val="75"/>
        </w:trPr>
        <w:tc>
          <w:tcPr>
            <w:tcW w:w="5382" w:type="dxa"/>
            <w:vAlign w:val="center"/>
          </w:tcPr>
          <w:p w14:paraId="75E18BE0" w14:textId="77777777" w:rsidR="003D0388" w:rsidRPr="003D0388" w:rsidRDefault="003D0388" w:rsidP="00C869AE">
            <w:pPr>
              <w:pStyle w:val="BodyText2"/>
              <w:jc w:val="left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CTRE date </w:t>
            </w: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 xml:space="preserve">updated on SReDA </w:t>
            </w:r>
            <w:r w:rsidRPr="003D0388">
              <w:rPr>
                <w:rFonts w:asciiTheme="minorHAnsi" w:hAnsiTheme="minorHAnsi" w:cstheme="minorHAnsi"/>
                <w:b w:val="0"/>
                <w:sz w:val="22"/>
                <w:szCs w:val="22"/>
              </w:rPr>
              <w:t>(Eligible/Extended review and Commercial)</w:t>
            </w:r>
          </w:p>
        </w:tc>
        <w:tc>
          <w:tcPr>
            <w:tcW w:w="4365" w:type="dxa"/>
            <w:vAlign w:val="center"/>
          </w:tcPr>
          <w:p w14:paraId="68BFF500" w14:textId="77777777" w:rsidR="003D0388" w:rsidRPr="003D0388" w:rsidRDefault="003D0388" w:rsidP="00C869AE">
            <w:pPr>
              <w:pStyle w:val="BodyText2"/>
              <w:jc w:val="center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</w:tr>
      <w:tr w:rsidR="003D0388" w:rsidRPr="003D0388" w14:paraId="24641BF1" w14:textId="77777777" w:rsidTr="00C869AE">
        <w:trPr>
          <w:trHeight w:val="75"/>
        </w:trPr>
        <w:tc>
          <w:tcPr>
            <w:tcW w:w="5382" w:type="dxa"/>
            <w:vAlign w:val="center"/>
          </w:tcPr>
          <w:p w14:paraId="1E157D30" w14:textId="77777777" w:rsidR="003D0388" w:rsidRPr="003D0388" w:rsidRDefault="003D0388" w:rsidP="00C869AE">
            <w:pPr>
              <w:pStyle w:val="BodyText2"/>
              <w:jc w:val="left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Key Recruitment Contact &amp; Recruitment Source updated on SReDA (Eligible/Extended review and Commercial) </w:t>
            </w:r>
          </w:p>
        </w:tc>
        <w:tc>
          <w:tcPr>
            <w:tcW w:w="4365" w:type="dxa"/>
            <w:vAlign w:val="center"/>
          </w:tcPr>
          <w:p w14:paraId="39704DC4" w14:textId="77777777" w:rsidR="003D0388" w:rsidRPr="003D0388" w:rsidRDefault="003D0388" w:rsidP="00C869AE">
            <w:pPr>
              <w:pStyle w:val="BodyText2"/>
              <w:jc w:val="center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</w:tr>
      <w:tr w:rsidR="003D0388" w:rsidRPr="003D0388" w14:paraId="495B6200" w14:textId="77777777" w:rsidTr="00C869AE">
        <w:trPr>
          <w:trHeight w:val="75"/>
        </w:trPr>
        <w:tc>
          <w:tcPr>
            <w:tcW w:w="5382" w:type="dxa"/>
            <w:vAlign w:val="center"/>
          </w:tcPr>
          <w:p w14:paraId="2F90A7D2" w14:textId="73A2FAE3" w:rsidR="003D0388" w:rsidRPr="003D0388" w:rsidRDefault="00B62006" w:rsidP="00C869AE">
            <w:pPr>
              <w:pStyle w:val="BodyText2"/>
              <w:jc w:val="left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Location</w:t>
            </w:r>
            <w:r w:rsidR="003D0388"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 xml:space="preserve"> Visit Information updated on SReDA</w:t>
            </w:r>
          </w:p>
        </w:tc>
        <w:tc>
          <w:tcPr>
            <w:tcW w:w="4365" w:type="dxa"/>
            <w:vAlign w:val="center"/>
          </w:tcPr>
          <w:p w14:paraId="5B82F0C3" w14:textId="77777777" w:rsidR="003D0388" w:rsidRPr="003D0388" w:rsidRDefault="003D0388" w:rsidP="00C869AE">
            <w:pPr>
              <w:pStyle w:val="BodyText2"/>
              <w:jc w:val="center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</w:tr>
      <w:tr w:rsidR="003D0388" w:rsidRPr="003D0388" w14:paraId="11126DC2" w14:textId="77777777" w:rsidTr="00C869AE">
        <w:trPr>
          <w:trHeight w:val="75"/>
        </w:trPr>
        <w:tc>
          <w:tcPr>
            <w:tcW w:w="5382" w:type="dxa"/>
            <w:vAlign w:val="center"/>
          </w:tcPr>
          <w:p w14:paraId="51CB68D3" w14:textId="77777777" w:rsidR="003D0388" w:rsidRPr="003D0388" w:rsidRDefault="003D0388" w:rsidP="00C869AE">
            <w:pPr>
              <w:pStyle w:val="BodyText2"/>
              <w:jc w:val="left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GG&amp;C Board Approval letter uploaded onto SReDA</w:t>
            </w:r>
          </w:p>
        </w:tc>
        <w:tc>
          <w:tcPr>
            <w:tcW w:w="4365" w:type="dxa"/>
          </w:tcPr>
          <w:p w14:paraId="038143CB" w14:textId="77777777" w:rsidR="003D0388" w:rsidRPr="003D0388" w:rsidRDefault="003D0388" w:rsidP="00C869AE">
            <w:pPr>
              <w:pStyle w:val="BodyText2"/>
              <w:jc w:val="center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</w:tr>
      <w:tr w:rsidR="003D0388" w:rsidRPr="003D0388" w14:paraId="4031ABCD" w14:textId="77777777" w:rsidTr="00C869AE">
        <w:trPr>
          <w:trHeight w:val="75"/>
        </w:trPr>
        <w:tc>
          <w:tcPr>
            <w:tcW w:w="5382" w:type="dxa"/>
          </w:tcPr>
          <w:p w14:paraId="0B0968FF" w14:textId="77777777" w:rsidR="003D0388" w:rsidRPr="003D0388" w:rsidRDefault="003D0388" w:rsidP="00C869AE">
            <w:pPr>
              <w:pStyle w:val="BodyText2"/>
              <w:jc w:val="left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CPMS Minimum Dataset sent to Information Officer (Eligible/Extended review for GG&amp;C led studies only)</w:t>
            </w:r>
          </w:p>
        </w:tc>
        <w:tc>
          <w:tcPr>
            <w:tcW w:w="4365" w:type="dxa"/>
          </w:tcPr>
          <w:p w14:paraId="030DB6FD" w14:textId="77777777" w:rsidR="003D0388" w:rsidRPr="003D0388" w:rsidRDefault="003D0388" w:rsidP="00C869AE">
            <w:pPr>
              <w:pStyle w:val="BodyText2"/>
              <w:jc w:val="center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</w:tr>
      <w:tr w:rsidR="003D0388" w:rsidRPr="003D0388" w14:paraId="5D958AA7" w14:textId="77777777" w:rsidTr="00C869AE">
        <w:trPr>
          <w:trHeight w:val="75"/>
        </w:trPr>
        <w:tc>
          <w:tcPr>
            <w:tcW w:w="5382" w:type="dxa"/>
          </w:tcPr>
          <w:p w14:paraId="4C98B18A" w14:textId="77777777" w:rsidR="003D0388" w:rsidRPr="003D0388" w:rsidRDefault="003D0388" w:rsidP="00C869AE">
            <w:pPr>
              <w:pStyle w:val="BodyText2"/>
              <w:jc w:val="left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 xml:space="preserve">NRS Finance System updated </w:t>
            </w:r>
          </w:p>
        </w:tc>
        <w:tc>
          <w:tcPr>
            <w:tcW w:w="4365" w:type="dxa"/>
          </w:tcPr>
          <w:p w14:paraId="18DFD25A" w14:textId="77777777" w:rsidR="003D0388" w:rsidRPr="003D0388" w:rsidRDefault="003D0388" w:rsidP="00C869AE">
            <w:pPr>
              <w:pStyle w:val="BodyText2"/>
              <w:jc w:val="center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</w:tr>
      <w:tr w:rsidR="003D0388" w:rsidRPr="003D0388" w14:paraId="0963EB12" w14:textId="77777777" w:rsidTr="00C869AE">
        <w:trPr>
          <w:trHeight w:val="75"/>
        </w:trPr>
        <w:tc>
          <w:tcPr>
            <w:tcW w:w="5382" w:type="dxa"/>
          </w:tcPr>
          <w:p w14:paraId="4CF51F34" w14:textId="77777777" w:rsidR="003D0388" w:rsidRPr="003D0388" w:rsidRDefault="003D0388" w:rsidP="00C869AE">
            <w:pPr>
              <w:pStyle w:val="BodyText2"/>
              <w:jc w:val="left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D038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Updates for CPMS Record (Eligible/Extended review for GG&amp;C led studies only) e.g. changes to CTRE (Closed to Recruitment End) dates.</w:t>
            </w:r>
          </w:p>
        </w:tc>
        <w:tc>
          <w:tcPr>
            <w:tcW w:w="4365" w:type="dxa"/>
          </w:tcPr>
          <w:p w14:paraId="72BAF55D" w14:textId="77777777" w:rsidR="003D0388" w:rsidRPr="003D0388" w:rsidRDefault="003D0388" w:rsidP="00C869AE">
            <w:pPr>
              <w:pStyle w:val="BodyText2"/>
              <w:jc w:val="center"/>
              <w:outlineLvl w:val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</w:p>
        </w:tc>
      </w:tr>
    </w:tbl>
    <w:p w14:paraId="593DD5CC" w14:textId="77777777" w:rsidR="003D0388" w:rsidRPr="003D0388" w:rsidRDefault="003D0388" w:rsidP="003D0388">
      <w:pPr>
        <w:rPr>
          <w:rFonts w:cstheme="minorHAnsi"/>
          <w:b/>
        </w:rPr>
      </w:pPr>
    </w:p>
    <w:p w14:paraId="35C0E51F" w14:textId="080ED0E0" w:rsidR="00B62006" w:rsidRDefault="00B62006" w:rsidP="00B62006">
      <w:pPr>
        <w:rPr>
          <w:b/>
        </w:rPr>
      </w:pPr>
      <w:r>
        <w:rPr>
          <w:rFonts w:cstheme="minorHAnsi"/>
          <w:b/>
        </w:rPr>
        <w:br w:type="page"/>
      </w:r>
      <w:bookmarkStart w:id="0" w:name="_GoBack"/>
      <w:bookmarkEnd w:id="0"/>
      <w:r w:rsidR="00615556">
        <w:rPr>
          <w:b/>
        </w:rPr>
        <w:t xml:space="preserve"> </w:t>
      </w: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016"/>
      </w:tblGrid>
      <w:tr w:rsidR="00B62006" w14:paraId="5AB9C020" w14:textId="77777777" w:rsidTr="009F111B">
        <w:tc>
          <w:tcPr>
            <w:tcW w:w="9016" w:type="dxa"/>
            <w:tcMar>
              <w:top w:w="57" w:type="dxa"/>
              <w:bottom w:w="57" w:type="dxa"/>
            </w:tcMar>
          </w:tcPr>
          <w:p w14:paraId="4422A5C3" w14:textId="77777777" w:rsidR="00B62006" w:rsidRPr="00752833" w:rsidRDefault="00B62006" w:rsidP="009F111B">
            <w:pPr>
              <w:rPr>
                <w:rFonts w:cstheme="minorHAnsi"/>
                <w:color w:val="808080" w:themeColor="background1" w:themeShade="80"/>
              </w:rPr>
            </w:pPr>
            <w:r w:rsidRPr="00752833">
              <w:rPr>
                <w:rFonts w:cstheme="minorHAnsi"/>
                <w:color w:val="808080" w:themeColor="background1" w:themeShade="80"/>
              </w:rPr>
              <w:t>This</w:t>
            </w:r>
            <w:r>
              <w:rPr>
                <w:rFonts w:cstheme="minorHAnsi"/>
                <w:color w:val="808080" w:themeColor="background1" w:themeShade="80"/>
              </w:rPr>
              <w:t xml:space="preserve"> Form</w:t>
            </w:r>
            <w:r w:rsidRPr="00752833">
              <w:rPr>
                <w:rFonts w:cstheme="minorHAnsi"/>
                <w:color w:val="808080" w:themeColor="background1" w:themeShade="80"/>
              </w:rPr>
              <w:t xml:space="preserve"> is a controlled document. The current version can be viewed on the R&amp;I website, GCTU website and R&amp;I’s Q-Pulse account.</w:t>
            </w:r>
          </w:p>
          <w:p w14:paraId="003DF8F8" w14:textId="77777777" w:rsidR="00B62006" w:rsidRPr="00752833" w:rsidRDefault="00B62006" w:rsidP="009F111B">
            <w:pPr>
              <w:rPr>
                <w:color w:val="808080" w:themeColor="background1" w:themeShade="80"/>
              </w:rPr>
            </w:pPr>
          </w:p>
          <w:p w14:paraId="6484EE60" w14:textId="77777777" w:rsidR="00B62006" w:rsidRPr="00D65557" w:rsidRDefault="00B62006" w:rsidP="009F111B">
            <w:r w:rsidRPr="00D65557">
              <w:rPr>
                <w:color w:val="808080" w:themeColor="background1" w:themeShade="80"/>
              </w:rPr>
              <w:t>Any copy reproduced from the website may not, at time of reading, be the current version.</w:t>
            </w:r>
          </w:p>
        </w:tc>
      </w:tr>
    </w:tbl>
    <w:p w14:paraId="3B7F0998" w14:textId="589F8E28" w:rsidR="00B62006" w:rsidRDefault="00B62006">
      <w:pPr>
        <w:rPr>
          <w:rFonts w:cstheme="minorHAnsi"/>
          <w:b/>
        </w:rPr>
      </w:pPr>
    </w:p>
    <w:sectPr w:rsidR="00B62006" w:rsidSect="00B62006">
      <w:headerReference w:type="default" r:id="rId10"/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E7E3E8A" w16cex:dateUtc="2026-06-16T10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6C557D4" w16cid:durableId="0E7E3E8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B4BEBF" w14:textId="77777777" w:rsidR="005F5F5F" w:rsidRDefault="005F5F5F" w:rsidP="00033099">
      <w:pPr>
        <w:spacing w:after="0" w:line="240" w:lineRule="auto"/>
      </w:pPr>
      <w:r>
        <w:separator/>
      </w:r>
    </w:p>
  </w:endnote>
  <w:endnote w:type="continuationSeparator" w:id="0">
    <w:p w14:paraId="7D8C3EF9" w14:textId="77777777" w:rsidR="005F5F5F" w:rsidRDefault="005F5F5F" w:rsidP="00033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2C4B0F" w14:textId="453D115A" w:rsidR="000E14B0" w:rsidRDefault="002D304C">
    <w:pPr>
      <w:pStyle w:val="Footer"/>
    </w:pPr>
    <w:r>
      <w:t xml:space="preserve">Form </w:t>
    </w:r>
    <w:r w:rsidR="00393086">
      <w:t>52.009</w:t>
    </w:r>
    <w:r w:rsidR="003D0388">
      <w:t>D</w:t>
    </w:r>
    <w:r w:rsidR="00612329" w:rsidRPr="00612329">
      <w:t xml:space="preserve"> –</w:t>
    </w:r>
    <w:r w:rsidR="00393086">
      <w:t xml:space="preserve"> Version </w:t>
    </w:r>
    <w:r w:rsidR="00F43123">
      <w:t>15</w:t>
    </w:r>
    <w:r w:rsidR="00E10ADD">
      <w:t>.0</w:t>
    </w:r>
    <w:r w:rsidR="00E10ADD">
      <w:tab/>
    </w:r>
    <w:sdt>
      <w:sdtPr>
        <w:id w:val="10679985"/>
        <w:docPartObj>
          <w:docPartGallery w:val="Page Numbers (Bottom of Page)"/>
          <w:docPartUnique/>
        </w:docPartObj>
      </w:sdtPr>
      <w:sdtEndPr/>
      <w:sdtContent>
        <w:sdt>
          <w:sdtPr>
            <w:id w:val="98381352"/>
            <w:docPartObj>
              <w:docPartGallery w:val="Page Numbers (Top of Page)"/>
              <w:docPartUnique/>
            </w:docPartObj>
          </w:sdtPr>
          <w:sdtEndPr/>
          <w:sdtContent>
            <w:r w:rsidR="00E10ADD">
              <w:tab/>
            </w:r>
            <w:r w:rsidR="000E14B0">
              <w:t xml:space="preserve">Page </w:t>
            </w:r>
            <w:r w:rsidR="000E14B0">
              <w:rPr>
                <w:b/>
                <w:sz w:val="24"/>
                <w:szCs w:val="24"/>
              </w:rPr>
              <w:fldChar w:fldCharType="begin"/>
            </w:r>
            <w:r w:rsidR="000E14B0">
              <w:rPr>
                <w:b/>
              </w:rPr>
              <w:instrText xml:space="preserve"> PAGE </w:instrText>
            </w:r>
            <w:r w:rsidR="000E14B0">
              <w:rPr>
                <w:b/>
                <w:sz w:val="24"/>
                <w:szCs w:val="24"/>
              </w:rPr>
              <w:fldChar w:fldCharType="separate"/>
            </w:r>
            <w:r w:rsidR="00615556">
              <w:rPr>
                <w:b/>
                <w:noProof/>
              </w:rPr>
              <w:t>4</w:t>
            </w:r>
            <w:r w:rsidR="000E14B0">
              <w:rPr>
                <w:b/>
                <w:sz w:val="24"/>
                <w:szCs w:val="24"/>
              </w:rPr>
              <w:fldChar w:fldCharType="end"/>
            </w:r>
            <w:r w:rsidR="000E14B0">
              <w:t xml:space="preserve"> of </w:t>
            </w:r>
            <w:r w:rsidR="000E14B0">
              <w:rPr>
                <w:b/>
                <w:sz w:val="24"/>
                <w:szCs w:val="24"/>
              </w:rPr>
              <w:fldChar w:fldCharType="begin"/>
            </w:r>
            <w:r w:rsidR="000E14B0">
              <w:rPr>
                <w:b/>
              </w:rPr>
              <w:instrText xml:space="preserve"> NUMPAGES  </w:instrText>
            </w:r>
            <w:r w:rsidR="000E14B0">
              <w:rPr>
                <w:b/>
                <w:sz w:val="24"/>
                <w:szCs w:val="24"/>
              </w:rPr>
              <w:fldChar w:fldCharType="separate"/>
            </w:r>
            <w:r w:rsidR="00615556">
              <w:rPr>
                <w:b/>
                <w:noProof/>
              </w:rPr>
              <w:t>4</w:t>
            </w:r>
            <w:r w:rsidR="000E14B0">
              <w:rPr>
                <w:b/>
                <w:sz w:val="24"/>
                <w:szCs w:val="24"/>
              </w:rPr>
              <w:fldChar w:fldCharType="end"/>
            </w:r>
          </w:sdtContent>
        </w:sdt>
      </w:sdtContent>
    </w:sdt>
  </w:p>
  <w:p w14:paraId="1A612639" w14:textId="160CEAF5" w:rsidR="000E14B0" w:rsidRDefault="00E10ADD">
    <w:pPr>
      <w:pStyle w:val="Footer"/>
    </w:pPr>
    <w:r>
      <w:rPr>
        <w:bCs/>
        <w:color w:val="BFBFBF" w:themeColor="background1" w:themeShade="BF"/>
        <w:sz w:val="16"/>
        <w:szCs w:val="16"/>
      </w:rPr>
      <w:t>Form template version 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8D78B8" w14:textId="77777777" w:rsidR="005F5F5F" w:rsidRDefault="005F5F5F" w:rsidP="00033099">
      <w:pPr>
        <w:spacing w:after="0" w:line="240" w:lineRule="auto"/>
      </w:pPr>
      <w:r>
        <w:separator/>
      </w:r>
    </w:p>
  </w:footnote>
  <w:footnote w:type="continuationSeparator" w:id="0">
    <w:p w14:paraId="478A844E" w14:textId="77777777" w:rsidR="005F5F5F" w:rsidRDefault="005F5F5F" w:rsidP="00033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58D319" w14:textId="165317BB" w:rsidR="000E14B0" w:rsidRDefault="000E14B0">
    <w:pPr>
      <w:pStyle w:val="Header"/>
    </w:pPr>
    <w:r>
      <w:t>Glasgow Clinical Trials Unit</w:t>
    </w:r>
    <w:r w:rsidR="00E10ADD">
      <w:t xml:space="preserve"> Form</w:t>
    </w:r>
  </w:p>
  <w:p w14:paraId="4EA0BCFB" w14:textId="77777777" w:rsidR="00B62006" w:rsidRDefault="00B6200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481572"/>
    <w:multiLevelType w:val="hybridMultilevel"/>
    <w:tmpl w:val="B73027E8"/>
    <w:lvl w:ilvl="0" w:tplc="328A57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DE6815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DF6FC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F106B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C64AD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4EC9A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FA674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252F7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99208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CE27634"/>
    <w:multiLevelType w:val="hybridMultilevel"/>
    <w:tmpl w:val="D4B47F50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8F477E"/>
    <w:multiLevelType w:val="hybridMultilevel"/>
    <w:tmpl w:val="79BED726"/>
    <w:lvl w:ilvl="0" w:tplc="E9F4D39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380102"/>
    <w:multiLevelType w:val="hybridMultilevel"/>
    <w:tmpl w:val="CA76CA02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532CAB"/>
    <w:multiLevelType w:val="hybridMultilevel"/>
    <w:tmpl w:val="BC1E5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DC232F"/>
    <w:multiLevelType w:val="hybridMultilevel"/>
    <w:tmpl w:val="E72C2A14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1A6657"/>
    <w:multiLevelType w:val="hybridMultilevel"/>
    <w:tmpl w:val="8D0A21EC"/>
    <w:lvl w:ilvl="0" w:tplc="FD30D71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700FDF"/>
    <w:multiLevelType w:val="multilevel"/>
    <w:tmpl w:val="1378336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7EC5859"/>
    <w:multiLevelType w:val="multilevel"/>
    <w:tmpl w:val="C8DC1604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7E71034F"/>
    <w:multiLevelType w:val="hybridMultilevel"/>
    <w:tmpl w:val="3CEC8178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0"/>
  </w:num>
  <w:num w:numId="5">
    <w:abstractNumId w:val="2"/>
  </w:num>
  <w:num w:numId="6">
    <w:abstractNumId w:val="6"/>
  </w:num>
  <w:num w:numId="7">
    <w:abstractNumId w:val="1"/>
  </w:num>
  <w:num w:numId="8">
    <w:abstractNumId w:val="5"/>
  </w:num>
  <w:num w:numId="9">
    <w:abstractNumId w:val="9"/>
  </w:num>
  <w:num w:numId="10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B93"/>
    <w:rsid w:val="00000F28"/>
    <w:rsid w:val="00033099"/>
    <w:rsid w:val="00046723"/>
    <w:rsid w:val="000517A1"/>
    <w:rsid w:val="00065454"/>
    <w:rsid w:val="0009642D"/>
    <w:rsid w:val="000A4149"/>
    <w:rsid w:val="000E14B0"/>
    <w:rsid w:val="000E44EF"/>
    <w:rsid w:val="000F6B1E"/>
    <w:rsid w:val="00116938"/>
    <w:rsid w:val="00185D5F"/>
    <w:rsid w:val="001A0092"/>
    <w:rsid w:val="001C662A"/>
    <w:rsid w:val="001E1032"/>
    <w:rsid w:val="00207F66"/>
    <w:rsid w:val="00216D14"/>
    <w:rsid w:val="00222E35"/>
    <w:rsid w:val="002404E9"/>
    <w:rsid w:val="0024341B"/>
    <w:rsid w:val="00272708"/>
    <w:rsid w:val="00277E85"/>
    <w:rsid w:val="002968F3"/>
    <w:rsid w:val="002A2C91"/>
    <w:rsid w:val="002D304C"/>
    <w:rsid w:val="002E2049"/>
    <w:rsid w:val="002E7A67"/>
    <w:rsid w:val="002F324E"/>
    <w:rsid w:val="002F4F97"/>
    <w:rsid w:val="00305E61"/>
    <w:rsid w:val="003429A4"/>
    <w:rsid w:val="00386D62"/>
    <w:rsid w:val="00393086"/>
    <w:rsid w:val="003C4EC1"/>
    <w:rsid w:val="003D0388"/>
    <w:rsid w:val="003D7F17"/>
    <w:rsid w:val="004101D6"/>
    <w:rsid w:val="00414436"/>
    <w:rsid w:val="0044625F"/>
    <w:rsid w:val="0045137F"/>
    <w:rsid w:val="00453AAF"/>
    <w:rsid w:val="0046141E"/>
    <w:rsid w:val="004703EE"/>
    <w:rsid w:val="004917D1"/>
    <w:rsid w:val="004C1CF0"/>
    <w:rsid w:val="004E4947"/>
    <w:rsid w:val="00536C84"/>
    <w:rsid w:val="00550863"/>
    <w:rsid w:val="0055433E"/>
    <w:rsid w:val="00570B77"/>
    <w:rsid w:val="0057159C"/>
    <w:rsid w:val="00576D11"/>
    <w:rsid w:val="005834E6"/>
    <w:rsid w:val="005C3416"/>
    <w:rsid w:val="005C48B2"/>
    <w:rsid w:val="005C58C6"/>
    <w:rsid w:val="005C6F74"/>
    <w:rsid w:val="005E4F5F"/>
    <w:rsid w:val="005F02E1"/>
    <w:rsid w:val="005F2EF1"/>
    <w:rsid w:val="005F5F5F"/>
    <w:rsid w:val="00603B2D"/>
    <w:rsid w:val="006060B0"/>
    <w:rsid w:val="00612329"/>
    <w:rsid w:val="00615556"/>
    <w:rsid w:val="0062013D"/>
    <w:rsid w:val="0062250B"/>
    <w:rsid w:val="00651619"/>
    <w:rsid w:val="00671F69"/>
    <w:rsid w:val="00692647"/>
    <w:rsid w:val="006A0448"/>
    <w:rsid w:val="006E3EF9"/>
    <w:rsid w:val="006F6FB1"/>
    <w:rsid w:val="00710CED"/>
    <w:rsid w:val="007274AC"/>
    <w:rsid w:val="007309C9"/>
    <w:rsid w:val="00733343"/>
    <w:rsid w:val="00742D3C"/>
    <w:rsid w:val="007556B8"/>
    <w:rsid w:val="00755F5C"/>
    <w:rsid w:val="007644B3"/>
    <w:rsid w:val="007860D8"/>
    <w:rsid w:val="007A538F"/>
    <w:rsid w:val="007A71B4"/>
    <w:rsid w:val="007E42CB"/>
    <w:rsid w:val="007E521C"/>
    <w:rsid w:val="007F764D"/>
    <w:rsid w:val="008205F8"/>
    <w:rsid w:val="00840BC2"/>
    <w:rsid w:val="00884761"/>
    <w:rsid w:val="008A0591"/>
    <w:rsid w:val="008A4D60"/>
    <w:rsid w:val="008E0CDD"/>
    <w:rsid w:val="00910300"/>
    <w:rsid w:val="00916B21"/>
    <w:rsid w:val="0092198A"/>
    <w:rsid w:val="009327CA"/>
    <w:rsid w:val="0095187C"/>
    <w:rsid w:val="00966546"/>
    <w:rsid w:val="00967256"/>
    <w:rsid w:val="009A4543"/>
    <w:rsid w:val="009E636D"/>
    <w:rsid w:val="00A605E5"/>
    <w:rsid w:val="00A9506A"/>
    <w:rsid w:val="00A97A2C"/>
    <w:rsid w:val="00AA3195"/>
    <w:rsid w:val="00AD0376"/>
    <w:rsid w:val="00AE00D1"/>
    <w:rsid w:val="00AF20EE"/>
    <w:rsid w:val="00B15E60"/>
    <w:rsid w:val="00B23AAA"/>
    <w:rsid w:val="00B428C4"/>
    <w:rsid w:val="00B60A36"/>
    <w:rsid w:val="00B62006"/>
    <w:rsid w:val="00B735D5"/>
    <w:rsid w:val="00B84F77"/>
    <w:rsid w:val="00BD7C85"/>
    <w:rsid w:val="00BE66C6"/>
    <w:rsid w:val="00BF7B76"/>
    <w:rsid w:val="00C03664"/>
    <w:rsid w:val="00C10B93"/>
    <w:rsid w:val="00C3771E"/>
    <w:rsid w:val="00C50066"/>
    <w:rsid w:val="00C568CB"/>
    <w:rsid w:val="00C657DC"/>
    <w:rsid w:val="00C66B6B"/>
    <w:rsid w:val="00C74F05"/>
    <w:rsid w:val="00C82D43"/>
    <w:rsid w:val="00C8692A"/>
    <w:rsid w:val="00CB28E6"/>
    <w:rsid w:val="00CB5DD9"/>
    <w:rsid w:val="00CB75D7"/>
    <w:rsid w:val="00CD5D46"/>
    <w:rsid w:val="00CE3E16"/>
    <w:rsid w:val="00CE5433"/>
    <w:rsid w:val="00CF3D50"/>
    <w:rsid w:val="00D16601"/>
    <w:rsid w:val="00D16C54"/>
    <w:rsid w:val="00D25F30"/>
    <w:rsid w:val="00D4124E"/>
    <w:rsid w:val="00D62C64"/>
    <w:rsid w:val="00D71F82"/>
    <w:rsid w:val="00D75CED"/>
    <w:rsid w:val="00D75D9C"/>
    <w:rsid w:val="00D76E6C"/>
    <w:rsid w:val="00DA31E9"/>
    <w:rsid w:val="00DF4C57"/>
    <w:rsid w:val="00E0410F"/>
    <w:rsid w:val="00E10ADD"/>
    <w:rsid w:val="00E15DF6"/>
    <w:rsid w:val="00E35C58"/>
    <w:rsid w:val="00E67C9E"/>
    <w:rsid w:val="00E729CC"/>
    <w:rsid w:val="00E82F22"/>
    <w:rsid w:val="00E92F66"/>
    <w:rsid w:val="00E968A8"/>
    <w:rsid w:val="00EA5B6E"/>
    <w:rsid w:val="00EB6D7C"/>
    <w:rsid w:val="00ED095A"/>
    <w:rsid w:val="00ED2E0C"/>
    <w:rsid w:val="00EE79C1"/>
    <w:rsid w:val="00F23909"/>
    <w:rsid w:val="00F41909"/>
    <w:rsid w:val="00F43123"/>
    <w:rsid w:val="00F559F9"/>
    <w:rsid w:val="00F64F60"/>
    <w:rsid w:val="00F728A0"/>
    <w:rsid w:val="00F92E99"/>
    <w:rsid w:val="00FA7669"/>
    <w:rsid w:val="00FB4028"/>
    <w:rsid w:val="41583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FF1A6B"/>
  <w15:docId w15:val="{834E644C-84A2-4F2D-AB63-B5AAA80F6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44B3"/>
  </w:style>
  <w:style w:type="paragraph" w:styleId="Heading1">
    <w:name w:val="heading 1"/>
    <w:basedOn w:val="Normal"/>
    <w:next w:val="Normal"/>
    <w:link w:val="Heading1Char"/>
    <w:qFormat/>
    <w:rsid w:val="0044625F"/>
    <w:pPr>
      <w:keepNext/>
      <w:numPr>
        <w:numId w:val="1"/>
      </w:numPr>
      <w:spacing w:after="0" w:line="240" w:lineRule="auto"/>
      <w:outlineLvl w:val="0"/>
    </w:pPr>
    <w:rPr>
      <w:rFonts w:ascii="Tahoma" w:eastAsia="Times New Roman" w:hAnsi="Tahoma" w:cs="Times New Roman"/>
      <w:b/>
      <w:sz w:val="28"/>
      <w:szCs w:val="20"/>
    </w:rPr>
  </w:style>
  <w:style w:type="paragraph" w:styleId="Heading2">
    <w:name w:val="heading 2"/>
    <w:basedOn w:val="Normal"/>
    <w:next w:val="Normal"/>
    <w:link w:val="Heading2Char"/>
    <w:qFormat/>
    <w:rsid w:val="0044625F"/>
    <w:pPr>
      <w:keepNext/>
      <w:numPr>
        <w:ilvl w:val="1"/>
        <w:numId w:val="1"/>
      </w:numPr>
      <w:spacing w:after="0" w:line="240" w:lineRule="auto"/>
      <w:outlineLvl w:val="1"/>
    </w:pPr>
    <w:rPr>
      <w:rFonts w:ascii="Tahoma" w:eastAsia="Times New Roman" w:hAnsi="Tahoma" w:cs="Times New Roman"/>
      <w:bCs/>
      <w:sz w:val="20"/>
      <w:szCs w:val="20"/>
    </w:rPr>
  </w:style>
  <w:style w:type="paragraph" w:styleId="Heading3">
    <w:name w:val="heading 3"/>
    <w:basedOn w:val="Normal"/>
    <w:next w:val="Normal"/>
    <w:link w:val="Heading3Char"/>
    <w:qFormat/>
    <w:rsid w:val="0044625F"/>
    <w:pPr>
      <w:keepNext/>
      <w:numPr>
        <w:ilvl w:val="2"/>
        <w:numId w:val="1"/>
      </w:numPr>
      <w:spacing w:after="0" w:line="240" w:lineRule="auto"/>
      <w:outlineLvl w:val="2"/>
    </w:pPr>
    <w:rPr>
      <w:rFonts w:ascii="Tahoma" w:eastAsia="Times New Roman" w:hAnsi="Tahoma" w:cs="Times New Roman"/>
      <w:sz w:val="20"/>
      <w:szCs w:val="20"/>
    </w:rPr>
  </w:style>
  <w:style w:type="paragraph" w:styleId="Heading4">
    <w:name w:val="heading 4"/>
    <w:basedOn w:val="Normal"/>
    <w:next w:val="Normal"/>
    <w:link w:val="Heading4Char"/>
    <w:qFormat/>
    <w:rsid w:val="0044625F"/>
    <w:pPr>
      <w:keepNext/>
      <w:numPr>
        <w:ilvl w:val="3"/>
        <w:numId w:val="1"/>
      </w:numPr>
      <w:spacing w:after="0" w:line="240" w:lineRule="auto"/>
      <w:outlineLvl w:val="3"/>
    </w:pPr>
    <w:rPr>
      <w:rFonts w:ascii="Tahoma" w:eastAsia="Times New Roman" w:hAnsi="Tahoma" w:cs="Tahoma"/>
      <w:b/>
      <w:bCs/>
      <w:sz w:val="20"/>
      <w:szCs w:val="20"/>
    </w:rPr>
  </w:style>
  <w:style w:type="paragraph" w:styleId="Heading5">
    <w:name w:val="heading 5"/>
    <w:basedOn w:val="Normal"/>
    <w:next w:val="Normal"/>
    <w:link w:val="Heading5Char"/>
    <w:qFormat/>
    <w:rsid w:val="0044625F"/>
    <w:pPr>
      <w:numPr>
        <w:ilvl w:val="4"/>
        <w:numId w:val="1"/>
      </w:numPr>
      <w:spacing w:before="240" w:after="60" w:line="240" w:lineRule="auto"/>
      <w:outlineLvl w:val="4"/>
    </w:pPr>
    <w:rPr>
      <w:rFonts w:ascii="Tahoma" w:eastAsia="Times New Roman" w:hAnsi="Tahoma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44625F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qFormat/>
    <w:rsid w:val="0044625F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44625F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44625F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10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C66B6B"/>
    <w:pPr>
      <w:ind w:left="720"/>
      <w:contextualSpacing/>
    </w:pPr>
  </w:style>
  <w:style w:type="character" w:styleId="Emphasis">
    <w:name w:val="Emphasis"/>
    <w:qFormat/>
    <w:rsid w:val="00216D14"/>
    <w:rPr>
      <w:b/>
      <w:bCs/>
      <w:i w:val="0"/>
      <w:iCs w:val="0"/>
    </w:rPr>
  </w:style>
  <w:style w:type="paragraph" w:styleId="Header">
    <w:name w:val="header"/>
    <w:basedOn w:val="Normal"/>
    <w:link w:val="HeaderChar"/>
    <w:uiPriority w:val="99"/>
    <w:unhideWhenUsed/>
    <w:rsid w:val="000330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3099"/>
  </w:style>
  <w:style w:type="paragraph" w:styleId="Footer">
    <w:name w:val="footer"/>
    <w:basedOn w:val="Normal"/>
    <w:link w:val="FooterChar"/>
    <w:uiPriority w:val="99"/>
    <w:unhideWhenUsed/>
    <w:rsid w:val="000330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3099"/>
  </w:style>
  <w:style w:type="character" w:customStyle="1" w:styleId="Heading1Char">
    <w:name w:val="Heading 1 Char"/>
    <w:basedOn w:val="DefaultParagraphFont"/>
    <w:link w:val="Heading1"/>
    <w:rsid w:val="0044625F"/>
    <w:rPr>
      <w:rFonts w:ascii="Tahoma" w:eastAsia="Times New Roman" w:hAnsi="Tahoma" w:cs="Times New Roman"/>
      <w:b/>
      <w:sz w:val="28"/>
      <w:szCs w:val="20"/>
    </w:rPr>
  </w:style>
  <w:style w:type="character" w:customStyle="1" w:styleId="Heading2Char">
    <w:name w:val="Heading 2 Char"/>
    <w:basedOn w:val="DefaultParagraphFont"/>
    <w:link w:val="Heading2"/>
    <w:rsid w:val="0044625F"/>
    <w:rPr>
      <w:rFonts w:ascii="Tahoma" w:eastAsia="Times New Roman" w:hAnsi="Tahoma" w:cs="Times New Roman"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44625F"/>
    <w:rPr>
      <w:rFonts w:ascii="Tahoma" w:eastAsia="Times New Roman" w:hAnsi="Tahoma" w:cs="Times New Roman"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44625F"/>
    <w:rPr>
      <w:rFonts w:ascii="Tahoma" w:eastAsia="Times New Roman" w:hAnsi="Tahoma" w:cs="Tahoma"/>
      <w:b/>
      <w:bCs/>
      <w:sz w:val="20"/>
      <w:szCs w:val="20"/>
    </w:rPr>
  </w:style>
  <w:style w:type="character" w:customStyle="1" w:styleId="Heading5Char">
    <w:name w:val="Heading 5 Char"/>
    <w:basedOn w:val="DefaultParagraphFont"/>
    <w:link w:val="Heading5"/>
    <w:rsid w:val="0044625F"/>
    <w:rPr>
      <w:rFonts w:ascii="Tahoma" w:eastAsia="Times New Roman" w:hAnsi="Tahoma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44625F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44625F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44625F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44625F"/>
    <w:rPr>
      <w:rFonts w:ascii="Arial" w:eastAsia="Times New Roman" w:hAnsi="Arial" w:cs="Arial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20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049"/>
    <w:rPr>
      <w:rFonts w:ascii="Segoe UI" w:hAnsi="Segoe UI" w:cs="Segoe UI"/>
      <w:sz w:val="18"/>
      <w:szCs w:val="18"/>
    </w:rPr>
  </w:style>
  <w:style w:type="paragraph" w:customStyle="1" w:styleId="Hidden">
    <w:name w:val="Hidden"/>
    <w:basedOn w:val="Normal"/>
    <w:rsid w:val="000E14B0"/>
    <w:pPr>
      <w:spacing w:after="120" w:line="240" w:lineRule="auto"/>
    </w:pPr>
    <w:rPr>
      <w:rFonts w:ascii="Arial" w:eastAsia="Times New Roman" w:hAnsi="Arial" w:cs="Arial"/>
      <w:vanish/>
      <w:color w:val="FF0000"/>
      <w:sz w:val="16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4F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4F97"/>
    <w:rPr>
      <w:b/>
      <w:bCs/>
      <w:sz w:val="20"/>
      <w:szCs w:val="20"/>
    </w:rPr>
  </w:style>
  <w:style w:type="paragraph" w:styleId="BodyText2">
    <w:name w:val="Body Text 2"/>
    <w:basedOn w:val="Normal"/>
    <w:link w:val="BodyText2Char"/>
    <w:rsid w:val="00393086"/>
    <w:pPr>
      <w:spacing w:after="0" w:line="240" w:lineRule="auto"/>
      <w:jc w:val="both"/>
    </w:pPr>
    <w:rPr>
      <w:rFonts w:ascii="Arial" w:eastAsia="Times New Roman" w:hAnsi="Arial" w:cs="Arial"/>
      <w:b/>
      <w:sz w:val="24"/>
      <w:szCs w:val="24"/>
      <w:lang w:eastAsia="en-GB"/>
    </w:rPr>
  </w:style>
  <w:style w:type="character" w:customStyle="1" w:styleId="BodyText2Char">
    <w:name w:val="Body Text 2 Char"/>
    <w:basedOn w:val="DefaultParagraphFont"/>
    <w:link w:val="BodyText2"/>
    <w:rsid w:val="00393086"/>
    <w:rPr>
      <w:rFonts w:ascii="Arial" w:eastAsia="Times New Roman" w:hAnsi="Arial" w:cs="Arial"/>
      <w:b/>
      <w:sz w:val="24"/>
      <w:szCs w:val="24"/>
      <w:lang w:eastAsia="en-GB"/>
    </w:rPr>
  </w:style>
  <w:style w:type="character" w:styleId="Strong">
    <w:name w:val="Strong"/>
    <w:qFormat/>
    <w:rsid w:val="00BD7C85"/>
    <w:rPr>
      <w:b/>
      <w:bCs/>
    </w:rPr>
  </w:style>
  <w:style w:type="paragraph" w:styleId="Revision">
    <w:name w:val="Revision"/>
    <w:hidden/>
    <w:uiPriority w:val="99"/>
    <w:semiHidden/>
    <w:rsid w:val="0006545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03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microsoft.com/office/2016/09/relationships/commentsIds" Target="commentsId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9F73899FA1274ABABAEB893E6F8E97" ma:contentTypeVersion="6" ma:contentTypeDescription="Create a new document." ma:contentTypeScope="" ma:versionID="fce25716a72440cfaa084c3e126fc9fd">
  <xsd:schema xmlns:xsd="http://www.w3.org/2001/XMLSchema" xmlns:xs="http://www.w3.org/2001/XMLSchema" xmlns:p="http://schemas.microsoft.com/office/2006/metadata/properties" xmlns:ns2="aba1e70d-186f-4727-86a3-2f876492445c" xmlns:ns3="fd6d2b1c-0781-4fb2-b29d-5db8233045b2" targetNamespace="http://schemas.microsoft.com/office/2006/metadata/properties" ma:root="true" ma:fieldsID="7c55d75a4f3f30a9d7d4b59af7513993" ns2:_="" ns3:_="">
    <xsd:import namespace="aba1e70d-186f-4727-86a3-2f876492445c"/>
    <xsd:import namespace="fd6d2b1c-0781-4fb2-b29d-5db8233045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1e70d-186f-4727-86a3-2f87649244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6d2b1c-0781-4fb2-b29d-5db8233045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F6E3A3-D5A0-4989-B9A5-D26E1BF8EA2D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fd6d2b1c-0781-4fb2-b29d-5db8233045b2"/>
    <ds:schemaRef ds:uri="http://purl.org/dc/elements/1.1/"/>
    <ds:schemaRef ds:uri="http://schemas.microsoft.com/office/2006/metadata/properties"/>
    <ds:schemaRef ds:uri="http://schemas.microsoft.com/office/2006/documentManagement/types"/>
    <ds:schemaRef ds:uri="aba1e70d-186f-4727-86a3-2f876492445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54B10B8-FEE3-42FE-8917-056525C19D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a1e70d-186f-4727-86a3-2f876492445c"/>
    <ds:schemaRef ds:uri="fd6d2b1c-0781-4fb2-b29d-5db8233045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801C8BC-1265-4B41-BFF2-56013DE0C9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633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Greater Glasgow &amp; Clyde</Company>
  <LinksUpToDate>false</LinksUpToDate>
  <CharactersWithSpaces>4238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mccafei508</dc:creator>
  <cp:lastModifiedBy>Cheryl Johnston</cp:lastModifiedBy>
  <cp:revision>2</cp:revision>
  <cp:lastPrinted>2018-04-06T14:07:00Z</cp:lastPrinted>
  <dcterms:created xsi:type="dcterms:W3CDTF">2026-10-19T13:37:00Z</dcterms:created>
  <dcterms:modified xsi:type="dcterms:W3CDTF">2026-10-19T13:37:00Z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0x010100D49F73899FA1274ABABAEB893E6F8E97</vt:lpwstr>
  </property>
</Properties>
</file>