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92" w:rsidRDefault="00C74692" w:rsidP="008A477F">
      <w:pPr>
        <w:rPr>
          <w:rFonts w:ascii="Tahoma" w:hAnsi="Tahoma" w:cs="Tahoma"/>
        </w:rPr>
      </w:pPr>
    </w:p>
    <w:p w:rsidR="00C74692" w:rsidRPr="000D15A5" w:rsidRDefault="00C74692" w:rsidP="00C74692">
      <w:pPr>
        <w:tabs>
          <w:tab w:val="left" w:pos="425"/>
          <w:tab w:val="left" w:pos="993"/>
          <w:tab w:val="left" w:pos="1276"/>
          <w:tab w:val="left" w:pos="1560"/>
        </w:tabs>
        <w:rPr>
          <w:rFonts w:asciiTheme="minorHAnsi" w:hAnsiTheme="minorHAnsi" w:cs="Tahoma"/>
          <w:sz w:val="22"/>
          <w:szCs w:val="22"/>
        </w:rPr>
      </w:pPr>
      <w:r w:rsidRPr="000D15A5">
        <w:rPr>
          <w:rFonts w:asciiTheme="minorHAnsi" w:hAnsiTheme="minorHAnsi" w:cs="Tahoma"/>
          <w:sz w:val="22"/>
          <w:szCs w:val="22"/>
        </w:rPr>
        <w:t xml:space="preserve">Dear </w:t>
      </w:r>
    </w:p>
    <w:p w:rsidR="00C74692" w:rsidRPr="000D15A5" w:rsidRDefault="00C74692" w:rsidP="00C74692">
      <w:pPr>
        <w:tabs>
          <w:tab w:val="left" w:pos="425"/>
          <w:tab w:val="left" w:pos="993"/>
          <w:tab w:val="left" w:pos="1276"/>
          <w:tab w:val="left" w:pos="1560"/>
        </w:tabs>
        <w:rPr>
          <w:rFonts w:asciiTheme="minorHAnsi" w:hAnsiTheme="minorHAnsi" w:cs="Tahoma"/>
          <w:sz w:val="22"/>
          <w:szCs w:val="22"/>
        </w:rPr>
      </w:pPr>
    </w:p>
    <w:p w:rsidR="00FE5094" w:rsidRPr="000D15A5" w:rsidRDefault="00FE5094" w:rsidP="00FE5094">
      <w:pPr>
        <w:rPr>
          <w:rFonts w:asciiTheme="minorHAnsi" w:hAnsiTheme="minorHAnsi"/>
          <w:sz w:val="22"/>
          <w:szCs w:val="22"/>
        </w:rPr>
      </w:pPr>
      <w:r w:rsidRPr="000D15A5">
        <w:rPr>
          <w:rFonts w:asciiTheme="minorHAnsi" w:hAnsiTheme="minorHAnsi"/>
          <w:sz w:val="22"/>
          <w:szCs w:val="22"/>
        </w:rPr>
        <w:t xml:space="preserve">Title: </w:t>
      </w:r>
    </w:p>
    <w:p w:rsidR="00FE5094" w:rsidRPr="000D15A5" w:rsidRDefault="00FE5094" w:rsidP="00FE5094">
      <w:pPr>
        <w:rPr>
          <w:rFonts w:asciiTheme="minorHAnsi" w:hAnsiTheme="minorHAnsi"/>
          <w:sz w:val="22"/>
          <w:szCs w:val="22"/>
        </w:rPr>
      </w:pPr>
      <w:r w:rsidRPr="000D15A5">
        <w:rPr>
          <w:rFonts w:asciiTheme="minorHAnsi" w:hAnsiTheme="minorHAnsi"/>
          <w:sz w:val="22"/>
          <w:szCs w:val="22"/>
        </w:rPr>
        <w:t>Sponsor:</w:t>
      </w:r>
    </w:p>
    <w:p w:rsidR="00FE5094" w:rsidRPr="000D15A5" w:rsidRDefault="00FE5094" w:rsidP="00FE5094">
      <w:pPr>
        <w:rPr>
          <w:rFonts w:asciiTheme="minorHAnsi" w:hAnsiTheme="minorHAnsi"/>
          <w:sz w:val="22"/>
          <w:szCs w:val="22"/>
        </w:rPr>
      </w:pPr>
      <w:r w:rsidRPr="000D15A5">
        <w:rPr>
          <w:rFonts w:asciiTheme="minorHAnsi" w:hAnsiTheme="minorHAnsi"/>
          <w:sz w:val="22"/>
          <w:szCs w:val="22"/>
        </w:rPr>
        <w:t xml:space="preserve">PI: </w:t>
      </w:r>
    </w:p>
    <w:p w:rsidR="00FE5094" w:rsidRPr="000D15A5" w:rsidRDefault="00FE5094" w:rsidP="00FE5094">
      <w:pPr>
        <w:rPr>
          <w:rFonts w:asciiTheme="minorHAnsi" w:hAnsiTheme="minorHAnsi"/>
          <w:sz w:val="22"/>
          <w:szCs w:val="22"/>
        </w:rPr>
      </w:pPr>
      <w:r w:rsidRPr="000D15A5">
        <w:rPr>
          <w:rFonts w:asciiTheme="minorHAnsi" w:hAnsiTheme="minorHAnsi"/>
          <w:sz w:val="22"/>
          <w:szCs w:val="22"/>
        </w:rPr>
        <w:t xml:space="preserve">R&amp;D Reference: </w:t>
      </w:r>
    </w:p>
    <w:p w:rsidR="00FE5094" w:rsidRPr="000D15A5" w:rsidRDefault="00FE5094" w:rsidP="00C74692">
      <w:pPr>
        <w:tabs>
          <w:tab w:val="left" w:pos="425"/>
          <w:tab w:val="left" w:pos="993"/>
          <w:tab w:val="left" w:pos="1276"/>
          <w:tab w:val="left" w:pos="1560"/>
        </w:tabs>
        <w:rPr>
          <w:rFonts w:asciiTheme="minorHAnsi" w:hAnsiTheme="minorHAnsi" w:cs="Tahoma"/>
          <w:sz w:val="22"/>
          <w:szCs w:val="22"/>
        </w:rPr>
      </w:pPr>
    </w:p>
    <w:p w:rsidR="00D37AF6" w:rsidRDefault="00FE5094" w:rsidP="00C74692">
      <w:pPr>
        <w:tabs>
          <w:tab w:val="left" w:pos="425"/>
          <w:tab w:val="left" w:pos="993"/>
          <w:tab w:val="left" w:pos="1276"/>
          <w:tab w:val="left" w:pos="1560"/>
        </w:tabs>
        <w:rPr>
          <w:rFonts w:asciiTheme="minorHAnsi" w:hAnsiTheme="minorHAnsi" w:cs="Tahoma"/>
          <w:sz w:val="22"/>
          <w:szCs w:val="22"/>
        </w:rPr>
      </w:pPr>
      <w:r w:rsidRPr="000D15A5">
        <w:rPr>
          <w:rFonts w:asciiTheme="minorHAnsi" w:hAnsiTheme="minorHAnsi" w:cs="Tahoma"/>
          <w:sz w:val="22"/>
          <w:szCs w:val="22"/>
        </w:rPr>
        <w:t xml:space="preserve">My </w:t>
      </w:r>
      <w:r w:rsidR="00F64BFD" w:rsidRPr="000D15A5">
        <w:rPr>
          <w:rFonts w:asciiTheme="minorHAnsi" w:hAnsiTheme="minorHAnsi" w:cs="Tahoma"/>
          <w:sz w:val="22"/>
          <w:szCs w:val="22"/>
        </w:rPr>
        <w:t xml:space="preserve">colleague </w:t>
      </w:r>
      <w:r w:rsidR="00244E9B" w:rsidRPr="00244E9B">
        <w:rPr>
          <w:rFonts w:asciiTheme="minorHAnsi" w:hAnsiTheme="minorHAnsi" w:cs="Tahoma"/>
          <w:sz w:val="22"/>
          <w:szCs w:val="22"/>
          <w:highlight w:val="yellow"/>
        </w:rPr>
        <w:t>insert name</w:t>
      </w:r>
      <w:r w:rsidR="00F64BFD" w:rsidRPr="000D15A5">
        <w:rPr>
          <w:rFonts w:asciiTheme="minorHAnsi" w:hAnsiTheme="minorHAnsi" w:cs="Tahoma"/>
          <w:sz w:val="22"/>
          <w:szCs w:val="22"/>
        </w:rPr>
        <w:t xml:space="preserve"> contacted </w:t>
      </w:r>
      <w:r w:rsidR="000D15A5" w:rsidRPr="000D15A5">
        <w:rPr>
          <w:rFonts w:asciiTheme="minorHAnsi" w:hAnsiTheme="minorHAnsi" w:cs="Tahoma"/>
          <w:sz w:val="22"/>
          <w:szCs w:val="22"/>
        </w:rPr>
        <w:t xml:space="preserve">you </w:t>
      </w:r>
      <w:r w:rsidR="001822B9">
        <w:rPr>
          <w:rFonts w:asciiTheme="minorHAnsi" w:hAnsiTheme="minorHAnsi" w:cs="Tahoma"/>
          <w:sz w:val="22"/>
          <w:szCs w:val="22"/>
        </w:rPr>
        <w:t xml:space="preserve">on </w:t>
      </w:r>
      <w:r w:rsidR="00244E9B" w:rsidRPr="00244E9B">
        <w:rPr>
          <w:rFonts w:asciiTheme="minorHAnsi" w:hAnsiTheme="minorHAnsi" w:cs="Tahoma"/>
          <w:sz w:val="22"/>
          <w:szCs w:val="22"/>
          <w:highlight w:val="yellow"/>
        </w:rPr>
        <w:t>insert date</w:t>
      </w:r>
      <w:r w:rsidR="001822B9">
        <w:rPr>
          <w:rFonts w:asciiTheme="minorHAnsi" w:hAnsiTheme="minorHAnsi" w:cs="Tahoma"/>
          <w:sz w:val="22"/>
          <w:szCs w:val="22"/>
        </w:rPr>
        <w:t xml:space="preserve"> to seek your authorisation for the above research project to proceed in your department.</w:t>
      </w:r>
      <w:r w:rsidR="00244E9B">
        <w:rPr>
          <w:rFonts w:asciiTheme="minorHAnsi" w:hAnsiTheme="minorHAnsi" w:cs="Tahoma"/>
          <w:sz w:val="22"/>
          <w:szCs w:val="22"/>
        </w:rPr>
        <w:t xml:space="preserve"> </w:t>
      </w:r>
    </w:p>
    <w:p w:rsidR="00C628AD" w:rsidRDefault="00C628AD" w:rsidP="00C74692">
      <w:pPr>
        <w:tabs>
          <w:tab w:val="left" w:pos="425"/>
          <w:tab w:val="left" w:pos="993"/>
          <w:tab w:val="left" w:pos="1276"/>
          <w:tab w:val="left" w:pos="1560"/>
        </w:tabs>
        <w:rPr>
          <w:rFonts w:asciiTheme="minorHAnsi" w:hAnsiTheme="minorHAnsi" w:cs="Tahoma"/>
          <w:sz w:val="22"/>
          <w:szCs w:val="22"/>
        </w:rPr>
      </w:pPr>
    </w:p>
    <w:p w:rsidR="005A164A" w:rsidRDefault="00C628AD" w:rsidP="00C74692">
      <w:pPr>
        <w:tabs>
          <w:tab w:val="left" w:pos="425"/>
          <w:tab w:val="left" w:pos="993"/>
          <w:tab w:val="left" w:pos="1276"/>
          <w:tab w:val="left" w:pos="1560"/>
        </w:tabs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The R&amp;D office </w:t>
      </w:r>
      <w:r w:rsidR="003E38C2">
        <w:rPr>
          <w:rFonts w:asciiTheme="minorHAnsi" w:hAnsiTheme="minorHAnsi" w:cs="Tahoma"/>
          <w:sz w:val="22"/>
          <w:szCs w:val="22"/>
        </w:rPr>
        <w:t xml:space="preserve">is expected to have reviewed the study and provided approval to Dr/Professor </w:t>
      </w:r>
      <w:r w:rsidR="003E38C2" w:rsidRPr="00A74057">
        <w:rPr>
          <w:rFonts w:asciiTheme="minorHAnsi" w:hAnsiTheme="minorHAnsi" w:cs="Tahoma"/>
          <w:sz w:val="22"/>
          <w:szCs w:val="22"/>
          <w:highlight w:val="yellow"/>
        </w:rPr>
        <w:t>insert name</w:t>
      </w:r>
      <w:r w:rsidR="003E38C2">
        <w:rPr>
          <w:rFonts w:asciiTheme="minorHAnsi" w:hAnsiTheme="minorHAnsi" w:cs="Tahoma"/>
          <w:sz w:val="22"/>
          <w:szCs w:val="22"/>
        </w:rPr>
        <w:t xml:space="preserve"> to start recruitment within 15 days of the submission of the local project requirements to our department due to a contractual arrangement between the Board and t</w:t>
      </w:r>
      <w:r w:rsidR="00496405">
        <w:rPr>
          <w:rFonts w:asciiTheme="minorHAnsi" w:hAnsiTheme="minorHAnsi" w:cs="Tahoma"/>
          <w:sz w:val="22"/>
          <w:szCs w:val="22"/>
        </w:rPr>
        <w:t>he Chief Scie</w:t>
      </w:r>
      <w:r w:rsidR="00F655D8">
        <w:rPr>
          <w:rFonts w:asciiTheme="minorHAnsi" w:hAnsiTheme="minorHAnsi" w:cs="Tahoma"/>
          <w:sz w:val="22"/>
          <w:szCs w:val="22"/>
        </w:rPr>
        <w:t xml:space="preserve">ntist Office </w:t>
      </w:r>
      <w:r w:rsidR="003E38C2">
        <w:rPr>
          <w:rFonts w:asciiTheme="minorHAnsi" w:hAnsiTheme="minorHAnsi" w:cs="Tahoma"/>
          <w:sz w:val="22"/>
          <w:szCs w:val="22"/>
        </w:rPr>
        <w:t>(CSO).</w:t>
      </w:r>
      <w:r w:rsidR="00496405">
        <w:rPr>
          <w:rFonts w:asciiTheme="minorHAnsi" w:hAnsiTheme="minorHAnsi" w:cs="Tahoma"/>
          <w:sz w:val="22"/>
          <w:szCs w:val="22"/>
        </w:rPr>
        <w:t xml:space="preserve"> </w:t>
      </w:r>
    </w:p>
    <w:p w:rsidR="005A164A" w:rsidRDefault="005A164A" w:rsidP="00C74692">
      <w:pPr>
        <w:tabs>
          <w:tab w:val="left" w:pos="425"/>
          <w:tab w:val="left" w:pos="993"/>
          <w:tab w:val="left" w:pos="1276"/>
          <w:tab w:val="left" w:pos="1560"/>
        </w:tabs>
        <w:rPr>
          <w:rFonts w:asciiTheme="minorHAnsi" w:hAnsiTheme="minorHAnsi" w:cs="Tahoma"/>
          <w:sz w:val="22"/>
          <w:szCs w:val="22"/>
        </w:rPr>
      </w:pPr>
    </w:p>
    <w:p w:rsidR="00FE5094" w:rsidRPr="005A164A" w:rsidRDefault="00EC4813" w:rsidP="00C74692">
      <w:pPr>
        <w:tabs>
          <w:tab w:val="left" w:pos="425"/>
          <w:tab w:val="left" w:pos="993"/>
          <w:tab w:val="left" w:pos="1276"/>
          <w:tab w:val="left" w:pos="156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In consideration of</w:t>
      </w:r>
      <w:r w:rsidR="00951C7D">
        <w:rPr>
          <w:rFonts w:asciiTheme="minorHAnsi" w:hAnsiTheme="minorHAnsi"/>
          <w:sz w:val="22"/>
          <w:szCs w:val="22"/>
        </w:rPr>
        <w:t xml:space="preserve"> the targets set by CSO, I am informing you that </w:t>
      </w:r>
      <w:r w:rsidR="005A164A">
        <w:rPr>
          <w:rFonts w:asciiTheme="minorHAnsi" w:hAnsiTheme="minorHAnsi"/>
          <w:sz w:val="22"/>
          <w:szCs w:val="22"/>
        </w:rPr>
        <w:t xml:space="preserve">the Research &amp; Development Office </w:t>
      </w:r>
      <w:r w:rsidR="00951C7D">
        <w:rPr>
          <w:rFonts w:asciiTheme="minorHAnsi" w:hAnsiTheme="minorHAnsi"/>
          <w:sz w:val="22"/>
          <w:szCs w:val="22"/>
        </w:rPr>
        <w:t xml:space="preserve">has </w:t>
      </w:r>
      <w:r w:rsidR="005A164A">
        <w:rPr>
          <w:rFonts w:asciiTheme="minorHAnsi" w:hAnsiTheme="minorHAnsi"/>
          <w:sz w:val="22"/>
          <w:szCs w:val="22"/>
        </w:rPr>
        <w:t xml:space="preserve">provided Board approval </w:t>
      </w:r>
      <w:r w:rsidR="00CA6949">
        <w:rPr>
          <w:rFonts w:asciiTheme="minorHAnsi" w:hAnsiTheme="minorHAnsi"/>
          <w:sz w:val="22"/>
          <w:szCs w:val="22"/>
        </w:rPr>
        <w:t xml:space="preserve">for the study </w:t>
      </w:r>
      <w:r w:rsidR="005A164A">
        <w:rPr>
          <w:rFonts w:asciiTheme="minorHAnsi" w:hAnsiTheme="minorHAnsi"/>
          <w:sz w:val="22"/>
          <w:szCs w:val="22"/>
        </w:rPr>
        <w:t xml:space="preserve">to </w:t>
      </w:r>
      <w:r w:rsidR="005A164A">
        <w:rPr>
          <w:rFonts w:asciiTheme="minorHAnsi" w:hAnsiTheme="minorHAnsi" w:cs="Tahoma"/>
          <w:sz w:val="22"/>
          <w:szCs w:val="22"/>
        </w:rPr>
        <w:t xml:space="preserve">Dr/Professor </w:t>
      </w:r>
      <w:r w:rsidR="005A164A" w:rsidRPr="00A74057">
        <w:rPr>
          <w:rFonts w:asciiTheme="minorHAnsi" w:hAnsiTheme="minorHAnsi" w:cs="Tahoma"/>
          <w:sz w:val="22"/>
          <w:szCs w:val="22"/>
          <w:highlight w:val="yellow"/>
        </w:rPr>
        <w:t>insert name</w:t>
      </w:r>
      <w:r w:rsidR="005A164A">
        <w:rPr>
          <w:rFonts w:asciiTheme="minorHAnsi" w:hAnsiTheme="minorHAnsi" w:cs="Tahoma"/>
          <w:sz w:val="22"/>
          <w:szCs w:val="22"/>
        </w:rPr>
        <w:t xml:space="preserve"> on the following basis:</w:t>
      </w:r>
    </w:p>
    <w:p w:rsidR="00C74692" w:rsidRPr="000D15A5" w:rsidRDefault="00C74692" w:rsidP="00C74692">
      <w:pPr>
        <w:tabs>
          <w:tab w:val="left" w:pos="425"/>
          <w:tab w:val="left" w:pos="993"/>
          <w:tab w:val="left" w:pos="1276"/>
          <w:tab w:val="left" w:pos="1560"/>
        </w:tabs>
        <w:rPr>
          <w:rFonts w:asciiTheme="minorHAnsi" w:hAnsiTheme="minorHAnsi" w:cs="Tahoma"/>
          <w:sz w:val="22"/>
          <w:szCs w:val="22"/>
        </w:rPr>
      </w:pPr>
    </w:p>
    <w:p w:rsidR="008A477F" w:rsidRDefault="0027338A" w:rsidP="008A477F">
      <w:pPr>
        <w:numPr>
          <w:ilvl w:val="0"/>
          <w:numId w:val="1"/>
        </w:numPr>
        <w:tabs>
          <w:tab w:val="left" w:pos="425"/>
          <w:tab w:val="left" w:pos="993"/>
          <w:tab w:val="left" w:pos="1276"/>
          <w:tab w:val="left" w:pos="1560"/>
        </w:tabs>
        <w:ind w:left="714" w:hanging="357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th</w:t>
      </w:r>
      <w:r w:rsidR="00884EFC">
        <w:rPr>
          <w:rFonts w:asciiTheme="minorHAnsi" w:hAnsiTheme="minorHAnsi" w:cs="Tahoma"/>
          <w:sz w:val="22"/>
          <w:szCs w:val="22"/>
        </w:rPr>
        <w:t>e Board is</w:t>
      </w:r>
      <w:r w:rsidR="00091489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 xml:space="preserve">expected to </w:t>
      </w:r>
      <w:r w:rsidR="00884EFC">
        <w:rPr>
          <w:rFonts w:asciiTheme="minorHAnsi" w:hAnsiTheme="minorHAnsi" w:cs="Tahoma"/>
          <w:sz w:val="22"/>
          <w:szCs w:val="22"/>
        </w:rPr>
        <w:t>support</w:t>
      </w:r>
      <w:r w:rsidR="00091489">
        <w:rPr>
          <w:rFonts w:asciiTheme="minorHAnsi" w:hAnsiTheme="minorHAnsi" w:cs="Tahoma"/>
          <w:sz w:val="22"/>
          <w:szCs w:val="22"/>
        </w:rPr>
        <w:t xml:space="preserve"> the study as</w:t>
      </w:r>
      <w:r w:rsidR="007D399D">
        <w:rPr>
          <w:rFonts w:asciiTheme="minorHAnsi" w:hAnsiTheme="minorHAnsi" w:cs="Tahoma"/>
          <w:sz w:val="22"/>
          <w:szCs w:val="22"/>
        </w:rPr>
        <w:t xml:space="preserve"> it </w:t>
      </w:r>
      <w:r w:rsidR="00347078">
        <w:rPr>
          <w:rFonts w:asciiTheme="minorHAnsi" w:hAnsiTheme="minorHAnsi" w:cs="Tahoma"/>
          <w:sz w:val="22"/>
          <w:szCs w:val="22"/>
        </w:rPr>
        <w:t xml:space="preserve">is </w:t>
      </w:r>
      <w:r w:rsidR="007D399D">
        <w:rPr>
          <w:rFonts w:asciiTheme="minorHAnsi" w:hAnsiTheme="minorHAnsi" w:cs="Tahoma"/>
          <w:sz w:val="22"/>
          <w:szCs w:val="22"/>
        </w:rPr>
        <w:t>in category of</w:t>
      </w:r>
      <w:r w:rsidR="00D9653C">
        <w:rPr>
          <w:rFonts w:asciiTheme="minorHAnsi" w:hAnsiTheme="minorHAnsi" w:cs="Tahoma"/>
          <w:sz w:val="22"/>
          <w:szCs w:val="22"/>
        </w:rPr>
        <w:t xml:space="preserve"> research </w:t>
      </w:r>
      <w:r w:rsidR="007D399D">
        <w:rPr>
          <w:rFonts w:asciiTheme="minorHAnsi" w:hAnsiTheme="minorHAnsi" w:cs="Tahoma"/>
          <w:sz w:val="22"/>
          <w:szCs w:val="22"/>
        </w:rPr>
        <w:t xml:space="preserve">considered by the Chief Scientist Office to be of </w:t>
      </w:r>
      <w:r w:rsidR="001822B9">
        <w:rPr>
          <w:rFonts w:asciiTheme="minorHAnsi" w:hAnsiTheme="minorHAnsi" w:cs="Tahoma"/>
          <w:sz w:val="22"/>
          <w:szCs w:val="22"/>
        </w:rPr>
        <w:t xml:space="preserve">the </w:t>
      </w:r>
      <w:r w:rsidR="007D399D">
        <w:rPr>
          <w:rFonts w:asciiTheme="minorHAnsi" w:hAnsiTheme="minorHAnsi" w:cs="Tahoma"/>
          <w:sz w:val="22"/>
          <w:szCs w:val="22"/>
        </w:rPr>
        <w:t>high</w:t>
      </w:r>
      <w:r w:rsidR="008C0126">
        <w:rPr>
          <w:rFonts w:asciiTheme="minorHAnsi" w:hAnsiTheme="minorHAnsi" w:cs="Tahoma"/>
          <w:sz w:val="22"/>
          <w:szCs w:val="22"/>
        </w:rPr>
        <w:t>est</w:t>
      </w:r>
      <w:r w:rsidR="007D399D">
        <w:rPr>
          <w:rFonts w:asciiTheme="minorHAnsi" w:hAnsiTheme="minorHAnsi" w:cs="Tahoma"/>
          <w:sz w:val="22"/>
          <w:szCs w:val="22"/>
        </w:rPr>
        <w:t xml:space="preserve"> priority</w:t>
      </w:r>
      <w:r w:rsidR="008A477F" w:rsidRPr="000D15A5">
        <w:rPr>
          <w:rFonts w:asciiTheme="minorHAnsi" w:hAnsiTheme="minorHAnsi" w:cs="Tahoma"/>
          <w:sz w:val="22"/>
          <w:szCs w:val="22"/>
        </w:rPr>
        <w:t>;</w:t>
      </w:r>
    </w:p>
    <w:p w:rsidR="00496405" w:rsidRPr="000D15A5" w:rsidRDefault="00496405" w:rsidP="008A477F">
      <w:pPr>
        <w:numPr>
          <w:ilvl w:val="0"/>
          <w:numId w:val="1"/>
        </w:numPr>
        <w:tabs>
          <w:tab w:val="left" w:pos="425"/>
          <w:tab w:val="left" w:pos="993"/>
          <w:tab w:val="left" w:pos="1276"/>
          <w:tab w:val="left" w:pos="1560"/>
        </w:tabs>
        <w:ind w:left="714" w:hanging="357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All ethics, and where relevant, regulatory approvals have been obtained;</w:t>
      </w:r>
    </w:p>
    <w:p w:rsidR="008A477F" w:rsidRPr="000D15A5" w:rsidRDefault="008A477F" w:rsidP="008A477F">
      <w:pPr>
        <w:numPr>
          <w:ilvl w:val="0"/>
          <w:numId w:val="1"/>
        </w:numPr>
        <w:tabs>
          <w:tab w:val="left" w:pos="425"/>
          <w:tab w:val="left" w:pos="993"/>
          <w:tab w:val="left" w:pos="1276"/>
          <w:tab w:val="left" w:pos="1560"/>
        </w:tabs>
        <w:ind w:left="714" w:hanging="357"/>
        <w:rPr>
          <w:rFonts w:asciiTheme="minorHAnsi" w:hAnsiTheme="minorHAnsi" w:cs="Tahoma"/>
          <w:sz w:val="22"/>
          <w:szCs w:val="22"/>
        </w:rPr>
      </w:pPr>
      <w:r w:rsidRPr="000D15A5">
        <w:rPr>
          <w:rFonts w:asciiTheme="minorHAnsi" w:hAnsiTheme="minorHAnsi" w:cs="Tahoma"/>
          <w:sz w:val="22"/>
          <w:szCs w:val="22"/>
        </w:rPr>
        <w:t xml:space="preserve">All additional relevant authorisations (e.g. pharmacy and other support    </w:t>
      </w:r>
    </w:p>
    <w:p w:rsidR="008A477F" w:rsidRPr="000D15A5" w:rsidRDefault="008A477F" w:rsidP="008A477F">
      <w:pPr>
        <w:tabs>
          <w:tab w:val="left" w:pos="425"/>
          <w:tab w:val="left" w:pos="993"/>
          <w:tab w:val="left" w:pos="1276"/>
          <w:tab w:val="left" w:pos="1560"/>
        </w:tabs>
        <w:ind w:left="714"/>
        <w:rPr>
          <w:rFonts w:asciiTheme="minorHAnsi" w:hAnsiTheme="minorHAnsi" w:cs="Tahoma"/>
          <w:sz w:val="22"/>
          <w:szCs w:val="22"/>
        </w:rPr>
      </w:pPr>
      <w:r w:rsidRPr="000D15A5">
        <w:rPr>
          <w:rFonts w:asciiTheme="minorHAnsi" w:hAnsiTheme="minorHAnsi" w:cs="Tahoma"/>
          <w:sz w:val="22"/>
          <w:szCs w:val="22"/>
        </w:rPr>
        <w:t>Departments) are in place;</w:t>
      </w:r>
    </w:p>
    <w:p w:rsidR="008A477F" w:rsidRPr="000D15A5" w:rsidRDefault="008A477F" w:rsidP="008A477F">
      <w:pPr>
        <w:numPr>
          <w:ilvl w:val="0"/>
          <w:numId w:val="2"/>
        </w:numPr>
        <w:tabs>
          <w:tab w:val="left" w:pos="425"/>
          <w:tab w:val="left" w:pos="993"/>
          <w:tab w:val="left" w:pos="1276"/>
          <w:tab w:val="left" w:pos="1560"/>
        </w:tabs>
        <w:rPr>
          <w:rFonts w:asciiTheme="minorHAnsi" w:hAnsiTheme="minorHAnsi" w:cs="Tahoma"/>
          <w:sz w:val="22"/>
          <w:szCs w:val="22"/>
        </w:rPr>
      </w:pPr>
      <w:r w:rsidRPr="000D15A5">
        <w:rPr>
          <w:rFonts w:asciiTheme="minorHAnsi" w:hAnsiTheme="minorHAnsi" w:cs="Tahoma"/>
          <w:sz w:val="22"/>
          <w:szCs w:val="22"/>
        </w:rPr>
        <w:t xml:space="preserve">the </w:t>
      </w:r>
      <w:r w:rsidR="00EF3F78">
        <w:rPr>
          <w:rFonts w:asciiTheme="minorHAnsi" w:hAnsiTheme="minorHAnsi" w:cs="Tahoma"/>
          <w:sz w:val="22"/>
          <w:szCs w:val="22"/>
        </w:rPr>
        <w:t>clinical s</w:t>
      </w:r>
      <w:r w:rsidR="0027338A">
        <w:rPr>
          <w:rFonts w:asciiTheme="minorHAnsi" w:hAnsiTheme="minorHAnsi" w:cs="Tahoma"/>
          <w:sz w:val="22"/>
          <w:szCs w:val="22"/>
        </w:rPr>
        <w:t>ervice will</w:t>
      </w:r>
      <w:r w:rsidR="00642748">
        <w:rPr>
          <w:rFonts w:asciiTheme="minorHAnsi" w:hAnsiTheme="minorHAnsi" w:cs="Tahoma"/>
          <w:sz w:val="22"/>
          <w:szCs w:val="22"/>
        </w:rPr>
        <w:t xml:space="preserve"> not incur </w:t>
      </w:r>
      <w:r w:rsidRPr="000D15A5">
        <w:rPr>
          <w:rFonts w:asciiTheme="minorHAnsi" w:hAnsiTheme="minorHAnsi" w:cs="Tahoma"/>
          <w:sz w:val="22"/>
          <w:szCs w:val="22"/>
        </w:rPr>
        <w:t>excess treatment costs;</w:t>
      </w:r>
    </w:p>
    <w:p w:rsidR="008A477F" w:rsidRPr="000D15A5" w:rsidRDefault="00AC775C" w:rsidP="008A477F">
      <w:pPr>
        <w:numPr>
          <w:ilvl w:val="0"/>
          <w:numId w:val="2"/>
        </w:numPr>
        <w:tabs>
          <w:tab w:val="left" w:pos="425"/>
          <w:tab w:val="left" w:pos="993"/>
          <w:tab w:val="left" w:pos="1276"/>
          <w:tab w:val="left" w:pos="1560"/>
        </w:tabs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the research is </w:t>
      </w:r>
      <w:r w:rsidR="008A477F" w:rsidRPr="000D15A5">
        <w:rPr>
          <w:rFonts w:asciiTheme="minorHAnsi" w:hAnsiTheme="minorHAnsi" w:cs="Tahoma"/>
          <w:sz w:val="22"/>
          <w:szCs w:val="22"/>
        </w:rPr>
        <w:t>deemed to have minimal impact on the clinical service;</w:t>
      </w:r>
    </w:p>
    <w:p w:rsidR="000D15A5" w:rsidRPr="000D15A5" w:rsidRDefault="000D15A5">
      <w:pPr>
        <w:rPr>
          <w:rFonts w:asciiTheme="minorHAnsi" w:hAnsiTheme="minorHAnsi"/>
          <w:sz w:val="22"/>
          <w:szCs w:val="22"/>
        </w:rPr>
      </w:pPr>
    </w:p>
    <w:p w:rsidR="000D15A5" w:rsidRPr="000D15A5" w:rsidRDefault="000D15A5" w:rsidP="000D15A5">
      <w:pPr>
        <w:rPr>
          <w:rFonts w:asciiTheme="minorHAnsi" w:hAnsiTheme="minorHAnsi"/>
          <w:sz w:val="22"/>
          <w:szCs w:val="22"/>
        </w:rPr>
      </w:pPr>
      <w:r w:rsidRPr="000D15A5">
        <w:rPr>
          <w:rFonts w:asciiTheme="minorHAnsi" w:hAnsiTheme="minorHAnsi"/>
          <w:sz w:val="22"/>
          <w:szCs w:val="22"/>
        </w:rPr>
        <w:t>If you have any queries</w:t>
      </w:r>
      <w:r w:rsidR="003E38C2">
        <w:rPr>
          <w:rFonts w:asciiTheme="minorHAnsi" w:hAnsiTheme="minorHAnsi"/>
          <w:sz w:val="22"/>
          <w:szCs w:val="22"/>
        </w:rPr>
        <w:t>, or wish to make us aware of any factor that would impact on the Board’s approval of the study</w:t>
      </w:r>
      <w:r w:rsidRPr="000D15A5">
        <w:rPr>
          <w:rFonts w:asciiTheme="minorHAnsi" w:hAnsiTheme="minorHAnsi"/>
          <w:sz w:val="22"/>
          <w:szCs w:val="22"/>
        </w:rPr>
        <w:t>, please don’t hesitate to contact me.</w:t>
      </w:r>
    </w:p>
    <w:p w:rsidR="000D15A5" w:rsidRPr="000D15A5" w:rsidRDefault="000D15A5" w:rsidP="000D15A5">
      <w:pPr>
        <w:rPr>
          <w:rFonts w:asciiTheme="minorHAnsi" w:hAnsiTheme="minorHAnsi"/>
          <w:sz w:val="22"/>
          <w:szCs w:val="22"/>
        </w:rPr>
      </w:pPr>
    </w:p>
    <w:p w:rsidR="000D15A5" w:rsidRPr="000D15A5" w:rsidRDefault="000D15A5" w:rsidP="000D15A5">
      <w:pPr>
        <w:rPr>
          <w:rFonts w:asciiTheme="minorHAnsi" w:hAnsiTheme="minorHAnsi"/>
          <w:sz w:val="22"/>
          <w:szCs w:val="22"/>
        </w:rPr>
      </w:pPr>
      <w:r w:rsidRPr="000D15A5">
        <w:rPr>
          <w:rFonts w:asciiTheme="minorHAnsi" w:hAnsiTheme="minorHAnsi"/>
          <w:sz w:val="22"/>
          <w:szCs w:val="22"/>
        </w:rPr>
        <w:t>Kind regards,</w:t>
      </w:r>
      <w:bookmarkStart w:id="0" w:name="_GoBack"/>
      <w:bookmarkEnd w:id="0"/>
    </w:p>
    <w:sectPr w:rsidR="000D15A5" w:rsidRPr="000D15A5" w:rsidSect="00C25AC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C54" w:rsidRDefault="00891C54" w:rsidP="00891C54">
      <w:r>
        <w:separator/>
      </w:r>
    </w:p>
  </w:endnote>
  <w:endnote w:type="continuationSeparator" w:id="0">
    <w:p w:rsidR="00891C54" w:rsidRDefault="00891C54" w:rsidP="0089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C54" w:rsidRPr="00821F85" w:rsidRDefault="00891C54">
    <w:pPr>
      <w:pStyle w:val="Footer"/>
      <w:rPr>
        <w:rFonts w:asciiTheme="minorHAnsi" w:hAnsiTheme="minorHAnsi"/>
      </w:rPr>
    </w:pPr>
    <w:r w:rsidRPr="00821F85">
      <w:rPr>
        <w:rFonts w:asciiTheme="minorHAnsi" w:hAnsiTheme="minorHAnsi"/>
      </w:rPr>
      <w:t>For</w:t>
    </w:r>
    <w:r w:rsidR="00E53742">
      <w:rPr>
        <w:rFonts w:asciiTheme="minorHAnsi" w:hAnsiTheme="minorHAnsi"/>
      </w:rPr>
      <w:t xml:space="preserve">m </w:t>
    </w:r>
    <w:proofErr w:type="gramStart"/>
    <w:r w:rsidR="00E53742">
      <w:rPr>
        <w:rFonts w:asciiTheme="minorHAnsi" w:hAnsiTheme="minorHAnsi"/>
      </w:rPr>
      <w:t>52.007</w:t>
    </w:r>
    <w:r w:rsidR="00821F85" w:rsidRPr="00821F85">
      <w:rPr>
        <w:rFonts w:asciiTheme="minorHAnsi" w:hAnsiTheme="minorHAnsi"/>
      </w:rPr>
      <w:t>B  version</w:t>
    </w:r>
    <w:proofErr w:type="gramEnd"/>
    <w:r w:rsidR="00821F85" w:rsidRPr="00821F85">
      <w:rPr>
        <w:rFonts w:asciiTheme="minorHAnsi" w:hAnsiTheme="minorHAnsi"/>
      </w:rPr>
      <w:t xml:space="preserve"> 1</w:t>
    </w:r>
    <w:r w:rsidRPr="00821F85">
      <w:rPr>
        <w:rFonts w:asciiTheme="minorHAnsi" w:hAnsiTheme="minorHAnsi"/>
      </w:rPr>
      <w:t xml:space="preserve"> 10/06/2015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C54" w:rsidRDefault="00891C54" w:rsidP="00891C54">
      <w:r>
        <w:separator/>
      </w:r>
    </w:p>
  </w:footnote>
  <w:footnote w:type="continuationSeparator" w:id="0">
    <w:p w:rsidR="00891C54" w:rsidRDefault="00891C54" w:rsidP="00891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D19E3"/>
    <w:multiLevelType w:val="hybridMultilevel"/>
    <w:tmpl w:val="820A4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90194"/>
    <w:multiLevelType w:val="hybridMultilevel"/>
    <w:tmpl w:val="69DC9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7F"/>
    <w:rsid w:val="00007170"/>
    <w:rsid w:val="00091489"/>
    <w:rsid w:val="000D15A5"/>
    <w:rsid w:val="000F7FB0"/>
    <w:rsid w:val="001822B9"/>
    <w:rsid w:val="001B15BA"/>
    <w:rsid w:val="001F04B5"/>
    <w:rsid w:val="001F532C"/>
    <w:rsid w:val="00226919"/>
    <w:rsid w:val="00236DF9"/>
    <w:rsid w:val="00244E9B"/>
    <w:rsid w:val="002730B2"/>
    <w:rsid w:val="0027338A"/>
    <w:rsid w:val="00342A81"/>
    <w:rsid w:val="00347078"/>
    <w:rsid w:val="00367059"/>
    <w:rsid w:val="00372F1D"/>
    <w:rsid w:val="00392230"/>
    <w:rsid w:val="003E38C2"/>
    <w:rsid w:val="003F1E65"/>
    <w:rsid w:val="00435046"/>
    <w:rsid w:val="00496405"/>
    <w:rsid w:val="00540D45"/>
    <w:rsid w:val="005A164A"/>
    <w:rsid w:val="00642748"/>
    <w:rsid w:val="00787A7B"/>
    <w:rsid w:val="00793D9E"/>
    <w:rsid w:val="007D399D"/>
    <w:rsid w:val="00821F85"/>
    <w:rsid w:val="00884EFC"/>
    <w:rsid w:val="00891C54"/>
    <w:rsid w:val="008A477F"/>
    <w:rsid w:val="008C0126"/>
    <w:rsid w:val="008D4237"/>
    <w:rsid w:val="008E08BA"/>
    <w:rsid w:val="00921556"/>
    <w:rsid w:val="00951C7D"/>
    <w:rsid w:val="00A74057"/>
    <w:rsid w:val="00A9620F"/>
    <w:rsid w:val="00AC775C"/>
    <w:rsid w:val="00B25757"/>
    <w:rsid w:val="00B754F2"/>
    <w:rsid w:val="00B96670"/>
    <w:rsid w:val="00C25640"/>
    <w:rsid w:val="00C25AC0"/>
    <w:rsid w:val="00C628AD"/>
    <w:rsid w:val="00C74692"/>
    <w:rsid w:val="00CA6949"/>
    <w:rsid w:val="00D209F2"/>
    <w:rsid w:val="00D37AF6"/>
    <w:rsid w:val="00D9653C"/>
    <w:rsid w:val="00E071DD"/>
    <w:rsid w:val="00E53742"/>
    <w:rsid w:val="00EC4813"/>
    <w:rsid w:val="00ED2F8E"/>
    <w:rsid w:val="00EF3F78"/>
    <w:rsid w:val="00F047A4"/>
    <w:rsid w:val="00F443DE"/>
    <w:rsid w:val="00F64BFD"/>
    <w:rsid w:val="00F655D8"/>
    <w:rsid w:val="00F85BB0"/>
    <w:rsid w:val="00FD5B48"/>
    <w:rsid w:val="00FE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C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C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891C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1C5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C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C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891C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1C5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barbemi700</dc:creator>
  <cp:lastModifiedBy>Amanda Reid</cp:lastModifiedBy>
  <cp:revision>3</cp:revision>
  <cp:lastPrinted>2015-06-10T14:37:00Z</cp:lastPrinted>
  <dcterms:created xsi:type="dcterms:W3CDTF">2016-07-14T12:57:00Z</dcterms:created>
  <dcterms:modified xsi:type="dcterms:W3CDTF">2016-07-14T12:57:00Z</dcterms:modified>
</cp:coreProperties>
</file>