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8151D" w14:textId="77777777" w:rsidR="009D13EC" w:rsidRPr="00673E03" w:rsidRDefault="00C10833" w:rsidP="009D13EC">
      <w:pPr>
        <w:framePr w:hSpace="180" w:wrap="notBeside" w:vAnchor="page" w:hAnchor="page" w:x="9142" w:y="665" w:anchorLock="1"/>
        <w:rPr>
          <w:noProof/>
        </w:rPr>
      </w:pPr>
      <w:r w:rsidRPr="00673E03">
        <w:rPr>
          <w:noProof/>
          <w:lang w:eastAsia="en-GB"/>
        </w:rPr>
        <w:drawing>
          <wp:inline distT="0" distB="0" distL="0" distR="0" wp14:anchorId="045453CB" wp14:editId="321F488C">
            <wp:extent cx="1187450" cy="854710"/>
            <wp:effectExtent l="19050" t="0" r="0"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7" cstate="print"/>
                    <a:srcRect/>
                    <a:stretch>
                      <a:fillRect/>
                    </a:stretch>
                  </pic:blipFill>
                  <pic:spPr bwMode="auto">
                    <a:xfrm>
                      <a:off x="0" y="0"/>
                      <a:ext cx="1187450" cy="854710"/>
                    </a:xfrm>
                    <a:prstGeom prst="rect">
                      <a:avLst/>
                    </a:prstGeom>
                    <a:noFill/>
                    <a:ln w="9525">
                      <a:noFill/>
                      <a:miter lim="800000"/>
                      <a:headEnd/>
                      <a:tailEnd/>
                    </a:ln>
                  </pic:spPr>
                </pic:pic>
              </a:graphicData>
            </a:graphic>
          </wp:inline>
        </w:drawing>
      </w:r>
    </w:p>
    <w:p w14:paraId="47CA2574" w14:textId="77777777" w:rsidR="00C43F57" w:rsidRDefault="00C43F57" w:rsidP="003C2832">
      <w:pPr>
        <w:tabs>
          <w:tab w:val="left" w:pos="6946"/>
        </w:tabs>
        <w:rPr>
          <w:rFonts w:ascii="Arial Narrow" w:hAnsi="Arial Narrow" w:cs="Arial"/>
          <w:b/>
        </w:rPr>
      </w:pPr>
    </w:p>
    <w:p w14:paraId="3E3D2730" w14:textId="4E1F27D7" w:rsidR="003C2832" w:rsidRPr="00BF63A9" w:rsidRDefault="003C2832" w:rsidP="003C2832">
      <w:pPr>
        <w:tabs>
          <w:tab w:val="left" w:pos="6946"/>
        </w:tabs>
        <w:rPr>
          <w:rFonts w:asciiTheme="minorHAnsi" w:hAnsiTheme="minorHAnsi" w:cstheme="minorHAnsi"/>
          <w:b/>
        </w:rPr>
      </w:pPr>
      <w:r w:rsidRPr="00BF63A9">
        <w:rPr>
          <w:rFonts w:asciiTheme="minorHAnsi" w:hAnsiTheme="minorHAnsi" w:cstheme="minorHAnsi"/>
          <w:b/>
        </w:rPr>
        <w:t>Coordinator/Administrator:</w:t>
      </w:r>
      <w:r w:rsidR="00323B47" w:rsidRPr="00BF63A9">
        <w:rPr>
          <w:rFonts w:asciiTheme="minorHAnsi" w:hAnsiTheme="minorHAnsi" w:cstheme="minorHAnsi"/>
          <w:b/>
        </w:rPr>
        <w:t xml:space="preserve"> </w:t>
      </w:r>
      <w:r w:rsidRPr="00BF63A9">
        <w:rPr>
          <w:rFonts w:asciiTheme="minorHAnsi" w:hAnsiTheme="minorHAnsi" w:cstheme="minorHAnsi"/>
          <w:b/>
        </w:rPr>
        <w:tab/>
        <w:t xml:space="preserve">Research &amp; </w:t>
      </w:r>
      <w:r w:rsidR="00D532F5" w:rsidRPr="00BF63A9">
        <w:rPr>
          <w:rFonts w:asciiTheme="minorHAnsi" w:hAnsiTheme="minorHAnsi" w:cstheme="minorHAnsi"/>
          <w:b/>
        </w:rPr>
        <w:t>Innovation</w:t>
      </w:r>
    </w:p>
    <w:p w14:paraId="4B152917" w14:textId="77777777" w:rsidR="003C2832" w:rsidRPr="00BF63A9" w:rsidRDefault="003C2832" w:rsidP="003C2832">
      <w:pPr>
        <w:tabs>
          <w:tab w:val="left" w:pos="6946"/>
        </w:tabs>
        <w:rPr>
          <w:rFonts w:asciiTheme="minorHAnsi" w:hAnsiTheme="minorHAnsi" w:cstheme="minorHAnsi"/>
          <w:b/>
        </w:rPr>
      </w:pPr>
      <w:r w:rsidRPr="00BF63A9">
        <w:rPr>
          <w:rFonts w:asciiTheme="minorHAnsi" w:hAnsiTheme="minorHAnsi" w:cstheme="minorHAnsi"/>
          <w:b/>
        </w:rPr>
        <w:t>Telephone Number:</w:t>
      </w:r>
      <w:r w:rsidRPr="00BF63A9">
        <w:rPr>
          <w:rFonts w:asciiTheme="minorHAnsi" w:hAnsiTheme="minorHAnsi" w:cstheme="minorHAnsi"/>
          <w:b/>
        </w:rPr>
        <w:tab/>
      </w:r>
      <w:r w:rsidR="00323B47" w:rsidRPr="00BF63A9">
        <w:rPr>
          <w:rFonts w:asciiTheme="minorHAnsi" w:hAnsiTheme="minorHAnsi" w:cstheme="minorHAnsi"/>
          <w:b/>
        </w:rPr>
        <w:t xml:space="preserve">Level 2 Admin Building </w:t>
      </w:r>
    </w:p>
    <w:p w14:paraId="05D6413C" w14:textId="7DBBAA76" w:rsidR="003C2832" w:rsidRPr="00BF63A9" w:rsidRDefault="00323B47" w:rsidP="003C2832">
      <w:pPr>
        <w:tabs>
          <w:tab w:val="left" w:pos="6946"/>
          <w:tab w:val="left" w:pos="7725"/>
        </w:tabs>
        <w:rPr>
          <w:rFonts w:asciiTheme="minorHAnsi" w:hAnsiTheme="minorHAnsi" w:cstheme="minorHAnsi"/>
          <w:b/>
        </w:rPr>
      </w:pPr>
      <w:r w:rsidRPr="00BF63A9">
        <w:rPr>
          <w:rFonts w:asciiTheme="minorHAnsi" w:hAnsiTheme="minorHAnsi" w:cstheme="minorHAnsi"/>
          <w:b/>
        </w:rPr>
        <w:t>E-Mail:</w:t>
      </w:r>
      <w:r w:rsidR="003C2832" w:rsidRPr="00BF63A9">
        <w:rPr>
          <w:rFonts w:asciiTheme="minorHAnsi" w:hAnsiTheme="minorHAnsi" w:cstheme="minorHAnsi"/>
          <w:b/>
        </w:rPr>
        <w:tab/>
      </w:r>
      <w:r w:rsidRPr="00BF63A9">
        <w:rPr>
          <w:rFonts w:asciiTheme="minorHAnsi" w:hAnsiTheme="minorHAnsi" w:cstheme="minorHAnsi"/>
          <w:b/>
        </w:rPr>
        <w:t>Gartnavel Royal Hospital</w:t>
      </w:r>
    </w:p>
    <w:p w14:paraId="07C1A9D2" w14:textId="77777777" w:rsidR="003E2B54" w:rsidRPr="00BF63A9" w:rsidRDefault="003C2832" w:rsidP="003E2B54">
      <w:pPr>
        <w:tabs>
          <w:tab w:val="left" w:pos="6946"/>
          <w:tab w:val="left" w:pos="7725"/>
        </w:tabs>
        <w:rPr>
          <w:rFonts w:asciiTheme="minorHAnsi" w:hAnsiTheme="minorHAnsi" w:cstheme="minorHAnsi"/>
          <w:b/>
        </w:rPr>
      </w:pPr>
      <w:r w:rsidRPr="00BF63A9">
        <w:rPr>
          <w:rFonts w:asciiTheme="minorHAnsi" w:hAnsiTheme="minorHAnsi" w:cstheme="minorHAnsi"/>
          <w:b/>
        </w:rPr>
        <w:tab/>
      </w:r>
      <w:r w:rsidR="00900D3C" w:rsidRPr="00BF63A9">
        <w:rPr>
          <w:rFonts w:asciiTheme="minorHAnsi" w:hAnsiTheme="minorHAnsi" w:cstheme="minorHAnsi"/>
          <w:b/>
        </w:rPr>
        <w:t>Glasgow</w:t>
      </w:r>
    </w:p>
    <w:p w14:paraId="6A7D9BBB" w14:textId="6B62ACB7" w:rsidR="00323B47" w:rsidRPr="00BF63A9" w:rsidRDefault="003E2B54" w:rsidP="003E2B54">
      <w:pPr>
        <w:tabs>
          <w:tab w:val="left" w:pos="6946"/>
          <w:tab w:val="left" w:pos="7725"/>
        </w:tabs>
        <w:rPr>
          <w:rFonts w:asciiTheme="minorHAnsi" w:hAnsiTheme="minorHAnsi" w:cstheme="minorHAnsi"/>
          <w:b/>
        </w:rPr>
      </w:pPr>
      <w:r w:rsidRPr="00BF63A9">
        <w:rPr>
          <w:rFonts w:asciiTheme="minorHAnsi" w:hAnsiTheme="minorHAnsi" w:cstheme="minorHAnsi"/>
          <w:b/>
        </w:rPr>
        <w:tab/>
      </w:r>
      <w:r w:rsidR="006C0147" w:rsidRPr="00BF63A9">
        <w:rPr>
          <w:rFonts w:asciiTheme="minorHAnsi" w:hAnsiTheme="minorHAnsi" w:cstheme="minorHAnsi"/>
          <w:b/>
        </w:rPr>
        <w:t>G12 0XH</w:t>
      </w:r>
      <w:r w:rsidR="00323B47" w:rsidRPr="00BF63A9">
        <w:rPr>
          <w:rFonts w:asciiTheme="minorHAnsi" w:hAnsiTheme="minorHAnsi" w:cstheme="minorHAnsi"/>
          <w:b/>
        </w:rPr>
        <w:t xml:space="preserve">                                                                                                               </w:t>
      </w:r>
      <w:r w:rsidR="006C0147" w:rsidRPr="00BF63A9">
        <w:rPr>
          <w:rFonts w:asciiTheme="minorHAnsi" w:hAnsiTheme="minorHAnsi" w:cstheme="minorHAnsi"/>
          <w:b/>
        </w:rPr>
        <w:t xml:space="preserve">                              </w:t>
      </w:r>
    </w:p>
    <w:p w14:paraId="6FCC4CF7" w14:textId="42180CF4" w:rsidR="00FA75C0" w:rsidRPr="00BF63A9" w:rsidRDefault="00F26C32" w:rsidP="00D90615">
      <w:pPr>
        <w:tabs>
          <w:tab w:val="left" w:pos="6946"/>
        </w:tabs>
        <w:rPr>
          <w:rFonts w:asciiTheme="minorHAnsi" w:hAnsiTheme="minorHAnsi" w:cstheme="minorHAnsi"/>
          <w:sz w:val="22"/>
          <w:szCs w:val="22"/>
        </w:rPr>
      </w:pPr>
      <w:r w:rsidRPr="00BF63A9">
        <w:rPr>
          <w:rFonts w:asciiTheme="minorHAnsi" w:hAnsiTheme="minorHAnsi" w:cstheme="minorHAnsi"/>
          <w:sz w:val="22"/>
          <w:szCs w:val="22"/>
        </w:rPr>
        <w:fldChar w:fldCharType="begin"/>
      </w:r>
      <w:r w:rsidRPr="00BF63A9">
        <w:rPr>
          <w:rFonts w:asciiTheme="minorHAnsi" w:hAnsiTheme="minorHAnsi" w:cstheme="minorHAnsi"/>
          <w:sz w:val="22"/>
          <w:szCs w:val="22"/>
        </w:rPr>
        <w:instrText xml:space="preserve"> DATE  \@ "dd/MM/yyyy"  \* MERGEFORMAT </w:instrText>
      </w:r>
      <w:r w:rsidRPr="00BF63A9">
        <w:rPr>
          <w:rFonts w:asciiTheme="minorHAnsi" w:hAnsiTheme="minorHAnsi" w:cstheme="minorHAnsi"/>
          <w:sz w:val="22"/>
          <w:szCs w:val="22"/>
        </w:rPr>
        <w:fldChar w:fldCharType="separate"/>
      </w:r>
      <w:r w:rsidR="003E1811">
        <w:rPr>
          <w:rFonts w:asciiTheme="minorHAnsi" w:hAnsiTheme="minorHAnsi" w:cstheme="minorHAnsi"/>
          <w:noProof/>
          <w:sz w:val="22"/>
          <w:szCs w:val="22"/>
        </w:rPr>
        <w:t>15/05/2026</w:t>
      </w:r>
      <w:r w:rsidRPr="00BF63A9">
        <w:rPr>
          <w:rFonts w:asciiTheme="minorHAnsi" w:hAnsiTheme="minorHAnsi" w:cstheme="minorHAnsi"/>
          <w:sz w:val="22"/>
          <w:szCs w:val="22"/>
        </w:rPr>
        <w:fldChar w:fldCharType="end"/>
      </w:r>
      <w:r w:rsidR="00FA75C0" w:rsidRPr="00BF63A9">
        <w:rPr>
          <w:rFonts w:asciiTheme="minorHAnsi" w:hAnsiTheme="minorHAnsi" w:cstheme="minorHAnsi"/>
          <w:sz w:val="22"/>
          <w:szCs w:val="22"/>
        </w:rPr>
        <w:tab/>
      </w:r>
      <w:r w:rsidR="00FA75C0" w:rsidRPr="00BF63A9">
        <w:rPr>
          <w:rFonts w:asciiTheme="minorHAnsi" w:hAnsiTheme="minorHAnsi" w:cstheme="minorHAnsi"/>
          <w:sz w:val="22"/>
          <w:szCs w:val="22"/>
        </w:rPr>
        <w:tab/>
      </w:r>
    </w:p>
    <w:p w14:paraId="0BB19F7D" w14:textId="77777777" w:rsidR="00FA75C0" w:rsidRPr="00BF63A9" w:rsidRDefault="00FA75C0" w:rsidP="00FA75C0">
      <w:pPr>
        <w:tabs>
          <w:tab w:val="left" w:pos="7680"/>
          <w:tab w:val="left" w:pos="7725"/>
          <w:tab w:val="left" w:pos="7797"/>
          <w:tab w:val="right" w:pos="9896"/>
        </w:tabs>
        <w:ind w:left="720" w:firstLine="720"/>
        <w:rPr>
          <w:rFonts w:asciiTheme="minorHAnsi" w:hAnsiTheme="minorHAnsi" w:cstheme="minorHAnsi"/>
          <w:b/>
        </w:rPr>
      </w:pPr>
      <w:r w:rsidRPr="00BF63A9">
        <w:rPr>
          <w:rFonts w:asciiTheme="minorHAnsi" w:hAnsiTheme="minorHAnsi" w:cstheme="minorHAnsi"/>
          <w:b/>
        </w:rPr>
        <w:tab/>
      </w:r>
      <w:r w:rsidRPr="00BF63A9">
        <w:rPr>
          <w:rFonts w:asciiTheme="minorHAnsi" w:hAnsiTheme="minorHAnsi" w:cstheme="minorHAnsi"/>
          <w:b/>
        </w:rPr>
        <w:tab/>
        <w:t xml:space="preserve">   </w:t>
      </w:r>
    </w:p>
    <w:p w14:paraId="796D1ED1" w14:textId="77777777" w:rsidR="00900D3C" w:rsidRPr="00BF63A9" w:rsidRDefault="00900D3C" w:rsidP="00D23E2B">
      <w:pPr>
        <w:rPr>
          <w:rFonts w:asciiTheme="minorHAnsi" w:hAnsiTheme="minorHAnsi" w:cstheme="minorHAnsi"/>
        </w:rPr>
      </w:pPr>
    </w:p>
    <w:p w14:paraId="36119BF1" w14:textId="24BB89D2" w:rsidR="00D23E2B" w:rsidRPr="00BF63A9" w:rsidRDefault="007556AF" w:rsidP="00D23E2B">
      <w:pPr>
        <w:rPr>
          <w:rFonts w:asciiTheme="minorHAnsi" w:hAnsiTheme="minorHAnsi" w:cstheme="minorHAnsi"/>
        </w:rPr>
      </w:pPr>
      <w:r w:rsidRPr="00BF63A9">
        <w:rPr>
          <w:rFonts w:asciiTheme="minorHAnsi" w:hAnsiTheme="minorHAnsi" w:cstheme="minorHAnsi"/>
        </w:rPr>
        <w:t>XXXXX</w:t>
      </w:r>
      <w:r w:rsidR="00323B47" w:rsidRPr="00BF63A9">
        <w:rPr>
          <w:rFonts w:asciiTheme="minorHAnsi" w:hAnsiTheme="minorHAnsi" w:cstheme="minorHAnsi"/>
        </w:rPr>
        <w:t>,</w:t>
      </w:r>
    </w:p>
    <w:p w14:paraId="258A6F53" w14:textId="3715FE00" w:rsidR="00D23E2B" w:rsidRPr="00BF63A9" w:rsidRDefault="00951A27" w:rsidP="0056317E">
      <w:pPr>
        <w:rPr>
          <w:rFonts w:asciiTheme="minorHAnsi" w:hAnsiTheme="minorHAnsi" w:cstheme="minorHAnsi"/>
        </w:rPr>
      </w:pPr>
      <w:r w:rsidRPr="00BF63A9">
        <w:rPr>
          <w:rFonts w:asciiTheme="minorHAnsi" w:hAnsiTheme="minorHAnsi" w:cstheme="minorHAnsi"/>
        </w:rPr>
        <w:t>XXXX</w:t>
      </w:r>
    </w:p>
    <w:p w14:paraId="53DE638A" w14:textId="6E955383" w:rsidR="00951A27" w:rsidRPr="00BF63A9" w:rsidRDefault="00951A27" w:rsidP="0056317E">
      <w:pPr>
        <w:rPr>
          <w:rFonts w:asciiTheme="minorHAnsi" w:hAnsiTheme="minorHAnsi" w:cstheme="minorHAnsi"/>
        </w:rPr>
      </w:pPr>
      <w:r w:rsidRPr="00BF63A9">
        <w:rPr>
          <w:rFonts w:asciiTheme="minorHAnsi" w:hAnsiTheme="minorHAnsi" w:cstheme="minorHAnsi"/>
        </w:rPr>
        <w:t>XXXX</w:t>
      </w:r>
    </w:p>
    <w:p w14:paraId="4A1B0064" w14:textId="6A38B7F8" w:rsidR="00951A27" w:rsidRPr="00BF63A9" w:rsidRDefault="00951A27" w:rsidP="0056317E">
      <w:pPr>
        <w:rPr>
          <w:rFonts w:asciiTheme="minorHAnsi" w:hAnsiTheme="minorHAnsi" w:cstheme="minorHAnsi"/>
        </w:rPr>
      </w:pPr>
      <w:r w:rsidRPr="00BF63A9">
        <w:rPr>
          <w:rFonts w:asciiTheme="minorHAnsi" w:hAnsiTheme="minorHAnsi" w:cstheme="minorHAnsi"/>
        </w:rPr>
        <w:t>XXXX</w:t>
      </w:r>
    </w:p>
    <w:p w14:paraId="4ADD7761" w14:textId="77777777" w:rsidR="00D23E2B" w:rsidRPr="00BF63A9" w:rsidRDefault="00D23E2B" w:rsidP="0056317E">
      <w:pPr>
        <w:rPr>
          <w:rFonts w:asciiTheme="minorHAnsi" w:hAnsiTheme="minorHAnsi" w:cstheme="minorHAnsi"/>
        </w:rPr>
      </w:pPr>
    </w:p>
    <w:p w14:paraId="49A2FA35" w14:textId="77777777" w:rsidR="007556AF" w:rsidRPr="00BF63A9" w:rsidRDefault="007556AF" w:rsidP="0056317E">
      <w:pPr>
        <w:rPr>
          <w:rFonts w:asciiTheme="minorHAnsi" w:hAnsiTheme="minorHAnsi" w:cstheme="minorHAnsi"/>
        </w:rPr>
      </w:pPr>
    </w:p>
    <w:p w14:paraId="2D398EDE" w14:textId="782FB817" w:rsidR="008D5AAE" w:rsidRPr="00BF63A9" w:rsidRDefault="00993EFE" w:rsidP="008D5AAE">
      <w:pPr>
        <w:rPr>
          <w:rFonts w:asciiTheme="minorHAnsi" w:hAnsiTheme="minorHAnsi" w:cstheme="minorHAnsi"/>
          <w:sz w:val="22"/>
          <w:szCs w:val="22"/>
        </w:rPr>
      </w:pPr>
      <w:r w:rsidRPr="00BF63A9">
        <w:rPr>
          <w:rFonts w:asciiTheme="minorHAnsi" w:hAnsiTheme="minorHAnsi" w:cstheme="minorHAnsi"/>
          <w:sz w:val="22"/>
          <w:szCs w:val="22"/>
        </w:rPr>
        <w:t>Dear</w:t>
      </w:r>
      <w:r w:rsidR="00951A27" w:rsidRPr="00BF63A9">
        <w:rPr>
          <w:rFonts w:asciiTheme="minorHAnsi" w:hAnsiTheme="minorHAnsi" w:cstheme="minorHAnsi"/>
          <w:sz w:val="22"/>
          <w:szCs w:val="22"/>
        </w:rPr>
        <w:t xml:space="preserve"> XXX</w:t>
      </w:r>
      <w:r w:rsidR="00323B47" w:rsidRPr="00BF63A9">
        <w:rPr>
          <w:rFonts w:asciiTheme="minorHAnsi" w:hAnsiTheme="minorHAnsi" w:cstheme="minorHAnsi"/>
          <w:sz w:val="22"/>
          <w:szCs w:val="22"/>
        </w:rPr>
        <w:t xml:space="preserve">, </w:t>
      </w:r>
    </w:p>
    <w:p w14:paraId="142AB132" w14:textId="77777777" w:rsidR="008D5AAE" w:rsidRPr="00BF63A9" w:rsidRDefault="008D5AAE" w:rsidP="008D5AAE">
      <w:pPr>
        <w:rPr>
          <w:rFonts w:asciiTheme="minorHAnsi" w:hAnsiTheme="minorHAnsi" w:cstheme="minorHAnsi"/>
          <w:sz w:val="22"/>
          <w:szCs w:val="22"/>
        </w:rPr>
      </w:pPr>
    </w:p>
    <w:p w14:paraId="44DC76C6" w14:textId="77777777" w:rsidR="008D5AAE" w:rsidRPr="00BF63A9" w:rsidRDefault="008D5AAE" w:rsidP="008D5AAE">
      <w:pPr>
        <w:rPr>
          <w:rFonts w:asciiTheme="minorHAnsi" w:hAnsiTheme="minorHAnsi" w:cstheme="minorHAnsi"/>
          <w:b/>
          <w:sz w:val="22"/>
          <w:szCs w:val="22"/>
        </w:rPr>
      </w:pPr>
      <w:r w:rsidRPr="00BF63A9">
        <w:rPr>
          <w:rFonts w:asciiTheme="minorHAnsi" w:hAnsiTheme="minorHAnsi" w:cstheme="minorHAnsi"/>
          <w:b/>
          <w:sz w:val="22"/>
          <w:szCs w:val="22"/>
        </w:rPr>
        <w:t>Letter of access for research</w:t>
      </w:r>
    </w:p>
    <w:p w14:paraId="58C558D4" w14:textId="77777777" w:rsidR="008D5AAE" w:rsidRPr="00147101" w:rsidRDefault="008D5AAE" w:rsidP="008D5AAE">
      <w:pPr>
        <w:rPr>
          <w:rFonts w:asciiTheme="minorHAnsi" w:hAnsiTheme="minorHAnsi" w:cstheme="minorHAnsi"/>
          <w:sz w:val="22"/>
          <w:szCs w:val="22"/>
        </w:rPr>
      </w:pPr>
    </w:p>
    <w:p w14:paraId="25EDA11F"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This letter should be presented to each participating organisation before you commence your research at that site. The participating organisation is </w:t>
      </w:r>
      <w:r w:rsidRPr="00147101">
        <w:rPr>
          <w:rFonts w:asciiTheme="minorHAnsi" w:hAnsiTheme="minorHAnsi" w:cstheme="minorHAnsi"/>
          <w:b/>
          <w:sz w:val="22"/>
          <w:szCs w:val="22"/>
        </w:rPr>
        <w:t>NHS Greater Glasgow and Clyde</w:t>
      </w:r>
      <w:r w:rsidRPr="00147101">
        <w:rPr>
          <w:rFonts w:asciiTheme="minorHAnsi" w:hAnsiTheme="minorHAnsi" w:cstheme="minorHAnsi"/>
          <w:sz w:val="22"/>
          <w:szCs w:val="22"/>
        </w:rPr>
        <w:t>.</w:t>
      </w:r>
    </w:p>
    <w:p w14:paraId="284AEF84" w14:textId="77777777" w:rsidR="008D5AAE" w:rsidRPr="00147101" w:rsidRDefault="008D5AAE" w:rsidP="008D5AAE">
      <w:pPr>
        <w:rPr>
          <w:rFonts w:asciiTheme="minorHAnsi" w:hAnsiTheme="minorHAnsi" w:cstheme="minorHAnsi"/>
          <w:sz w:val="22"/>
          <w:szCs w:val="22"/>
        </w:rPr>
      </w:pPr>
    </w:p>
    <w:p w14:paraId="5DD358D8" w14:textId="5CC28D9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In accepting this letter, each participating organisation confirms your right of access to conduct research through their organisation for the purpose and on the terms and conditions set out below. This right of access commences on </w:t>
      </w:r>
      <w:r w:rsidR="00D23E2B" w:rsidRPr="00147101">
        <w:rPr>
          <w:rFonts w:asciiTheme="minorHAnsi" w:hAnsiTheme="minorHAnsi" w:cstheme="minorHAnsi"/>
          <w:b/>
          <w:sz w:val="22"/>
          <w:szCs w:val="22"/>
        </w:rPr>
        <w:t>[</w:t>
      </w:r>
      <w:r w:rsidR="00951A27" w:rsidRPr="00147101">
        <w:rPr>
          <w:rFonts w:asciiTheme="minorHAnsi" w:hAnsiTheme="minorHAnsi" w:cstheme="minorHAnsi"/>
          <w:b/>
          <w:sz w:val="22"/>
          <w:szCs w:val="22"/>
        </w:rPr>
        <w:t>XXXX</w:t>
      </w:r>
      <w:r w:rsidR="00323B47" w:rsidRPr="00147101">
        <w:rPr>
          <w:rFonts w:asciiTheme="minorHAnsi" w:hAnsiTheme="minorHAnsi" w:cstheme="minorHAnsi"/>
          <w:b/>
          <w:sz w:val="22"/>
          <w:szCs w:val="22"/>
        </w:rPr>
        <w:t>]</w:t>
      </w:r>
      <w:r w:rsidR="00D23E2B" w:rsidRPr="00147101">
        <w:rPr>
          <w:rFonts w:asciiTheme="minorHAnsi" w:hAnsiTheme="minorHAnsi" w:cstheme="minorHAnsi"/>
          <w:sz w:val="22"/>
          <w:szCs w:val="22"/>
        </w:rPr>
        <w:t xml:space="preserve"> </w:t>
      </w:r>
      <w:r w:rsidRPr="00147101">
        <w:rPr>
          <w:rFonts w:asciiTheme="minorHAnsi" w:hAnsiTheme="minorHAnsi" w:cstheme="minorHAnsi"/>
          <w:sz w:val="22"/>
          <w:szCs w:val="22"/>
        </w:rPr>
        <w:t xml:space="preserve">and ends on </w:t>
      </w:r>
      <w:r w:rsidR="00D23E2B" w:rsidRPr="00147101">
        <w:rPr>
          <w:rFonts w:asciiTheme="minorHAnsi" w:hAnsiTheme="minorHAnsi" w:cstheme="minorHAnsi"/>
          <w:b/>
          <w:sz w:val="22"/>
          <w:szCs w:val="22"/>
        </w:rPr>
        <w:t>[</w:t>
      </w:r>
      <w:r w:rsidR="00951A27" w:rsidRPr="00147101">
        <w:rPr>
          <w:rFonts w:asciiTheme="minorHAnsi" w:hAnsiTheme="minorHAnsi" w:cstheme="minorHAnsi"/>
          <w:b/>
          <w:sz w:val="22"/>
          <w:szCs w:val="22"/>
        </w:rPr>
        <w:t>XXXXX</w:t>
      </w:r>
      <w:r w:rsidR="00D23E2B" w:rsidRPr="00147101">
        <w:rPr>
          <w:rFonts w:asciiTheme="minorHAnsi" w:hAnsiTheme="minorHAnsi" w:cstheme="minorHAnsi"/>
          <w:b/>
          <w:sz w:val="22"/>
          <w:szCs w:val="22"/>
        </w:rPr>
        <w:t>]</w:t>
      </w:r>
      <w:r w:rsidR="00D23E2B" w:rsidRPr="00147101">
        <w:rPr>
          <w:rFonts w:asciiTheme="minorHAnsi" w:hAnsiTheme="minorHAnsi" w:cstheme="minorHAnsi"/>
          <w:color w:val="000000"/>
          <w:sz w:val="22"/>
          <w:szCs w:val="22"/>
        </w:rPr>
        <w:t xml:space="preserve"> </w:t>
      </w:r>
      <w:r w:rsidRPr="00147101">
        <w:rPr>
          <w:rFonts w:asciiTheme="minorHAnsi" w:hAnsiTheme="minorHAnsi" w:cstheme="minorHAnsi"/>
          <w:sz w:val="22"/>
          <w:szCs w:val="22"/>
        </w:rPr>
        <w:t>unless terminated earlier in accordance with the clauses below.</w:t>
      </w:r>
    </w:p>
    <w:p w14:paraId="100431A9" w14:textId="77777777" w:rsidR="008D5AAE" w:rsidRPr="00147101" w:rsidRDefault="008D5AAE" w:rsidP="008D5AAE">
      <w:pPr>
        <w:rPr>
          <w:rFonts w:asciiTheme="minorHAnsi" w:hAnsiTheme="minorHAnsi" w:cstheme="minorHAnsi"/>
          <w:sz w:val="22"/>
          <w:szCs w:val="22"/>
        </w:rPr>
      </w:pPr>
    </w:p>
    <w:p w14:paraId="0BF1D60C"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You have a right of access to conduct such research as confirmed in writing in the letter of permission for research from </w:t>
      </w:r>
      <w:r w:rsidRPr="00147101">
        <w:rPr>
          <w:rFonts w:asciiTheme="minorHAnsi" w:hAnsiTheme="minorHAnsi" w:cstheme="minorHAnsi"/>
          <w:b/>
          <w:sz w:val="22"/>
          <w:szCs w:val="22"/>
        </w:rPr>
        <w:t>NHS Greater Glasgow and Clyde</w:t>
      </w:r>
      <w:r w:rsidRPr="00147101">
        <w:rPr>
          <w:rFonts w:asciiTheme="minorHAnsi" w:hAnsiTheme="minorHAnsi" w:cstheme="minorHAnsi"/>
          <w:sz w:val="22"/>
          <w:szCs w:val="22"/>
        </w:rPr>
        <w:t xml:space="preserve">.  Please note that you cannot start the research until the Principal Investigator for the research project has received a </w:t>
      </w:r>
      <w:r w:rsidR="00341300" w:rsidRPr="00147101">
        <w:rPr>
          <w:rFonts w:asciiTheme="minorHAnsi" w:hAnsiTheme="minorHAnsi" w:cstheme="minorHAnsi"/>
          <w:sz w:val="22"/>
          <w:szCs w:val="22"/>
        </w:rPr>
        <w:t xml:space="preserve">management approval </w:t>
      </w:r>
      <w:r w:rsidRPr="00147101">
        <w:rPr>
          <w:rFonts w:asciiTheme="minorHAnsi" w:hAnsiTheme="minorHAnsi" w:cstheme="minorHAnsi"/>
          <w:sz w:val="22"/>
          <w:szCs w:val="22"/>
        </w:rPr>
        <w:t>letter from us giving confirmation from the individual organisation(s) of their agreement to conduct the research.</w:t>
      </w:r>
    </w:p>
    <w:p w14:paraId="57AD3FEF" w14:textId="77777777" w:rsidR="008D5AAE" w:rsidRPr="00147101" w:rsidRDefault="008D5AAE" w:rsidP="008D5AAE">
      <w:pPr>
        <w:rPr>
          <w:rFonts w:asciiTheme="minorHAnsi" w:hAnsiTheme="minorHAnsi" w:cstheme="minorHAnsi"/>
          <w:sz w:val="22"/>
          <w:szCs w:val="22"/>
        </w:rPr>
      </w:pPr>
    </w:p>
    <w:p w14:paraId="2C7A88CB"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The information supplied about your role in research at the organisation has been reviewed and you do not require an honorary research contract with the organisation. We are satisfied that such pre-engagement checks as we consider necessary have been carried out. Evidence of checks should be available on request to the organisation. </w:t>
      </w:r>
    </w:p>
    <w:p w14:paraId="73DEACD5" w14:textId="77777777" w:rsidR="008D5AAE" w:rsidRPr="00147101" w:rsidRDefault="008D5AAE" w:rsidP="008D5AAE">
      <w:pPr>
        <w:rPr>
          <w:rFonts w:asciiTheme="minorHAnsi" w:hAnsiTheme="minorHAnsi" w:cstheme="minorHAnsi"/>
          <w:sz w:val="22"/>
          <w:szCs w:val="22"/>
        </w:rPr>
      </w:pPr>
    </w:p>
    <w:p w14:paraId="40996675"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You are considered to be a legal visitor to the organisations premises. You are not entitled to any form of payment or access to other benefits provided by the organisation or this organisation to employees and this letter does not give rise to any other relationship between you and the organisation, in particular that of an employee. </w:t>
      </w:r>
    </w:p>
    <w:p w14:paraId="57FC72BD" w14:textId="77777777" w:rsidR="008D5AAE" w:rsidRPr="00147101" w:rsidRDefault="008D5AAE" w:rsidP="008D5AAE">
      <w:pPr>
        <w:rPr>
          <w:rFonts w:asciiTheme="minorHAnsi" w:hAnsiTheme="minorHAnsi" w:cstheme="minorHAnsi"/>
          <w:sz w:val="22"/>
          <w:szCs w:val="22"/>
        </w:rPr>
      </w:pPr>
    </w:p>
    <w:p w14:paraId="0ACAAD81"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While undertaking research through the organisation(s) you will remain accountable to your substantive employer but you are required to follow the reasonable instructions of the organisation or those instructions given on their behalf in relation to the terms of this right of access.</w:t>
      </w:r>
    </w:p>
    <w:p w14:paraId="1C6EF679" w14:textId="77777777" w:rsidR="008D5AAE" w:rsidRPr="00147101" w:rsidRDefault="008D5AAE" w:rsidP="008D5AAE">
      <w:pPr>
        <w:rPr>
          <w:rFonts w:asciiTheme="minorHAnsi" w:hAnsiTheme="minorHAnsi" w:cstheme="minorHAnsi"/>
          <w:sz w:val="22"/>
          <w:szCs w:val="22"/>
        </w:rPr>
      </w:pPr>
    </w:p>
    <w:p w14:paraId="67F233CE" w14:textId="4C258E96" w:rsidR="008D5AAE" w:rsidRPr="00147101" w:rsidRDefault="00B7344A" w:rsidP="008D5AAE">
      <w:pPr>
        <w:rPr>
          <w:rFonts w:asciiTheme="minorHAnsi" w:hAnsiTheme="minorHAnsi" w:cstheme="minorHAnsi"/>
          <w:sz w:val="22"/>
          <w:szCs w:val="22"/>
        </w:rPr>
      </w:pPr>
      <w:r>
        <w:rPr>
          <w:rFonts w:asciiTheme="minorHAnsi" w:hAnsiTheme="minorHAnsi" w:cstheme="minorHAnsi"/>
          <w:sz w:val="22"/>
          <w:szCs w:val="22"/>
        </w:rPr>
        <w:br w:type="page"/>
      </w:r>
      <w:r w:rsidR="008D5AAE" w:rsidRPr="00147101">
        <w:rPr>
          <w:rFonts w:asciiTheme="minorHAnsi" w:hAnsiTheme="minorHAnsi" w:cstheme="minorHAnsi"/>
          <w:sz w:val="22"/>
          <w:szCs w:val="22"/>
        </w:rPr>
        <w:lastRenderedPageBreak/>
        <w:t>Where any third party claim is made, whether or not legal proceedings are issued, arising out of or in connection with your right of access, you are required to co-operate fully with any</w:t>
      </w:r>
      <w:r w:rsidR="008D5AAE" w:rsidRPr="00673E03">
        <w:rPr>
          <w:rFonts w:ascii="Arial" w:hAnsi="Arial" w:cs="Arial"/>
          <w:sz w:val="22"/>
          <w:szCs w:val="22"/>
        </w:rPr>
        <w:t xml:space="preserve"> </w:t>
      </w:r>
      <w:r w:rsidR="008D5AAE" w:rsidRPr="00147101">
        <w:rPr>
          <w:rFonts w:asciiTheme="minorHAnsi" w:hAnsiTheme="minorHAnsi" w:cstheme="minorHAnsi"/>
          <w:sz w:val="22"/>
          <w:szCs w:val="22"/>
        </w:rPr>
        <w:t>investigation by the organisation in connection with any such claim and to give all such assistance as may reasonably be required regarding the conduct of any legal proceedings.</w:t>
      </w:r>
    </w:p>
    <w:p w14:paraId="51BA5A59" w14:textId="77777777" w:rsidR="008D5AAE" w:rsidRPr="00147101" w:rsidRDefault="008D5AAE" w:rsidP="008D5AAE">
      <w:pPr>
        <w:rPr>
          <w:rFonts w:asciiTheme="minorHAnsi" w:hAnsiTheme="minorHAnsi" w:cstheme="minorHAnsi"/>
          <w:sz w:val="22"/>
          <w:szCs w:val="22"/>
        </w:rPr>
      </w:pPr>
    </w:p>
    <w:p w14:paraId="7528F37A"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You must act in accordance with the organisations policies and procedures, which are available to you upon request, and the Research Governance Framework. </w:t>
      </w:r>
    </w:p>
    <w:p w14:paraId="3F1185C8" w14:textId="77777777" w:rsidR="008D5AAE" w:rsidRPr="00147101" w:rsidRDefault="008D5AAE" w:rsidP="008D5AAE">
      <w:pPr>
        <w:rPr>
          <w:rFonts w:asciiTheme="minorHAnsi" w:hAnsiTheme="minorHAnsi" w:cstheme="minorHAnsi"/>
          <w:sz w:val="22"/>
          <w:szCs w:val="22"/>
        </w:rPr>
      </w:pPr>
    </w:p>
    <w:p w14:paraId="1E462A3E" w14:textId="648B54D5"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You are required to co-operate with the organisation(s) in discharging its/their duties under the Health and Safety at Work </w:t>
      </w:r>
      <w:r w:rsidR="001649DD" w:rsidRPr="00147101">
        <w:rPr>
          <w:rFonts w:asciiTheme="minorHAnsi" w:hAnsiTheme="minorHAnsi" w:cstheme="minorHAnsi"/>
          <w:sz w:val="22"/>
          <w:szCs w:val="22"/>
        </w:rPr>
        <w:t>etc.</w:t>
      </w:r>
      <w:r w:rsidRPr="00147101">
        <w:rPr>
          <w:rFonts w:asciiTheme="minorHAnsi" w:hAnsiTheme="minorHAnsi" w:cstheme="minorHAnsi"/>
          <w:sz w:val="22"/>
          <w:szCs w:val="22"/>
        </w:rPr>
        <w:t xml:space="preserve"> Act 1974 and other health and safety legislation and to take reasonable care for the health and safety of yourself and others while on the organisations premises. You must observe the same standards of care and propriety in dealing with patients, staff, visitors, equipment and premises as is expected of any other contract holder and you must act appropriately, responsibly and professionally at all times. </w:t>
      </w:r>
    </w:p>
    <w:p w14:paraId="04CF452C" w14:textId="77777777" w:rsidR="008D5AAE" w:rsidRPr="00147101" w:rsidRDefault="008D5AAE" w:rsidP="008D5AAE">
      <w:pPr>
        <w:rPr>
          <w:rFonts w:asciiTheme="minorHAnsi" w:hAnsiTheme="minorHAnsi" w:cstheme="minorHAnsi"/>
          <w:sz w:val="22"/>
          <w:szCs w:val="22"/>
        </w:rPr>
      </w:pPr>
    </w:p>
    <w:p w14:paraId="1E9D68C0"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each organisation prior to commencing your research role at that organisation. </w:t>
      </w:r>
    </w:p>
    <w:p w14:paraId="17C85755" w14:textId="77777777" w:rsidR="008D5AAE" w:rsidRPr="00147101" w:rsidRDefault="008D5AAE" w:rsidP="008D5AAE">
      <w:pPr>
        <w:rPr>
          <w:rFonts w:asciiTheme="minorHAnsi" w:hAnsiTheme="minorHAnsi" w:cstheme="minorHAnsi"/>
          <w:sz w:val="22"/>
          <w:szCs w:val="22"/>
        </w:rPr>
      </w:pPr>
    </w:p>
    <w:p w14:paraId="7BCB1996"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You are required to ensure that all information regarding patients or staff remains secure and </w:t>
      </w:r>
      <w:r w:rsidRPr="00147101">
        <w:rPr>
          <w:rFonts w:asciiTheme="minorHAnsi" w:hAnsiTheme="minorHAnsi" w:cstheme="minorHAnsi"/>
          <w:i/>
          <w:sz w:val="22"/>
          <w:szCs w:val="22"/>
        </w:rPr>
        <w:t>strictly confidential</w:t>
      </w:r>
      <w:r w:rsidRPr="00147101">
        <w:rPr>
          <w:rFonts w:asciiTheme="minorHAnsi" w:hAnsiTheme="minorHAnsi" w:cstheme="minorHAnsi"/>
          <w:sz w:val="22"/>
          <w:szCs w:val="22"/>
        </w:rPr>
        <w:t xml:space="preserve"> at all times. You must ensure that you understand and comply with the requirements of the NHS </w:t>
      </w:r>
      <w:r w:rsidR="00BE349D" w:rsidRPr="00147101">
        <w:rPr>
          <w:rFonts w:asciiTheme="minorHAnsi" w:hAnsiTheme="minorHAnsi" w:cstheme="minorHAnsi"/>
          <w:sz w:val="22"/>
          <w:szCs w:val="22"/>
        </w:rPr>
        <w:t xml:space="preserve">Scotland </w:t>
      </w:r>
      <w:r w:rsidRPr="00147101">
        <w:rPr>
          <w:rFonts w:asciiTheme="minorHAnsi" w:hAnsiTheme="minorHAnsi" w:cstheme="minorHAnsi"/>
          <w:sz w:val="22"/>
          <w:szCs w:val="22"/>
        </w:rPr>
        <w:t xml:space="preserve">Confidentiality Code of Practice and the Data Protection Act 2018. Furthermore you should be aware that under the Act, unauthorised disclosure of information is an offence and such disclosures may lead to prosecution. </w:t>
      </w:r>
    </w:p>
    <w:p w14:paraId="39A19B29" w14:textId="77777777" w:rsidR="008D5AAE" w:rsidRPr="00147101" w:rsidRDefault="008D5AAE" w:rsidP="008D5AAE">
      <w:pPr>
        <w:rPr>
          <w:rFonts w:asciiTheme="minorHAnsi" w:hAnsiTheme="minorHAnsi" w:cstheme="minorHAnsi"/>
          <w:sz w:val="22"/>
          <w:szCs w:val="22"/>
        </w:rPr>
      </w:pPr>
    </w:p>
    <w:p w14:paraId="07CA3D8E"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You should ensure that, where you are issued with an identity or security card, a bleep number, email or library account, keys or protective clothing, these are returned upon termination of this arrangement. Please also ensure that while on the organisations premises you wear your ID badge at all times, or are able to prove your identity if challenged. Please note that the organisation do</w:t>
      </w:r>
      <w:r w:rsidR="00341300" w:rsidRPr="00147101">
        <w:rPr>
          <w:rFonts w:asciiTheme="minorHAnsi" w:hAnsiTheme="minorHAnsi" w:cstheme="minorHAnsi"/>
          <w:sz w:val="22"/>
          <w:szCs w:val="22"/>
        </w:rPr>
        <w:t>es</w:t>
      </w:r>
      <w:r w:rsidRPr="00147101">
        <w:rPr>
          <w:rFonts w:asciiTheme="minorHAnsi" w:hAnsiTheme="minorHAnsi" w:cstheme="minorHAnsi"/>
          <w:sz w:val="22"/>
          <w:szCs w:val="22"/>
        </w:rPr>
        <w:t xml:space="preserve"> not accept responsibility for damage to or loss of personal property.</w:t>
      </w:r>
    </w:p>
    <w:p w14:paraId="74A812E6" w14:textId="77777777" w:rsidR="008D5AAE" w:rsidRPr="00147101" w:rsidRDefault="008D5AAE" w:rsidP="008D5AAE">
      <w:pPr>
        <w:rPr>
          <w:rFonts w:asciiTheme="minorHAnsi" w:hAnsiTheme="minorHAnsi" w:cstheme="minorHAnsi"/>
          <w:sz w:val="22"/>
          <w:szCs w:val="22"/>
        </w:rPr>
      </w:pPr>
    </w:p>
    <w:p w14:paraId="6EEA0919"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This organisation may revoke this letter and any organisation may terminate your right to attend at any time either by giving seven days’ written notice to you or immediately without any notice if you are in breach of any of the terms or conditions described in this letter or if you commit any act that we reasonably consider to amount to serious misconduct or to be disruptive and/or prejudicial to the interests and/or business of the organisation or if you are convicted of any criminal offence.   You must not undertake regulated activity if you are barred from such work. If you are barred from working with adults or children this letter of access is immediately terminated. Your employer will immediately withdraw you from undertaking this or any other regulated activity and you MUST stop undertaking any regulated activity immediately.</w:t>
      </w:r>
    </w:p>
    <w:p w14:paraId="236BF48D" w14:textId="77777777" w:rsidR="008D5AAE" w:rsidRPr="00147101" w:rsidRDefault="008D5AAE" w:rsidP="008D5AAE">
      <w:pPr>
        <w:rPr>
          <w:rFonts w:asciiTheme="minorHAnsi" w:hAnsiTheme="minorHAnsi" w:cstheme="minorHAnsi"/>
          <w:sz w:val="22"/>
          <w:szCs w:val="22"/>
        </w:rPr>
      </w:pPr>
    </w:p>
    <w:p w14:paraId="7F91916C"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 xml:space="preserve">Your substantive employer is responsible for your conduct during this research project and may in the circumstances described above instigate disciplinary action against you. </w:t>
      </w:r>
    </w:p>
    <w:p w14:paraId="0E84D206" w14:textId="77777777" w:rsidR="008D5AAE" w:rsidRPr="00147101" w:rsidRDefault="008D5AAE" w:rsidP="008D5AAE">
      <w:pPr>
        <w:rPr>
          <w:rFonts w:asciiTheme="minorHAnsi" w:hAnsiTheme="minorHAnsi" w:cstheme="minorHAnsi"/>
          <w:sz w:val="22"/>
          <w:szCs w:val="22"/>
        </w:rPr>
      </w:pPr>
    </w:p>
    <w:p w14:paraId="1879F857"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t>No organisation will indemnify you against any liability incurred as a result of any breach of confidentiality or breach of the Data Protection Act 2018. Any breach of the Data Protection Act 2018 may result in legal action against you and/or your substantive employer.</w:t>
      </w:r>
    </w:p>
    <w:p w14:paraId="1A38D203" w14:textId="77777777" w:rsidR="008D5AAE" w:rsidRPr="00147101" w:rsidRDefault="008D5AAE" w:rsidP="008D5AAE">
      <w:pPr>
        <w:rPr>
          <w:rFonts w:asciiTheme="minorHAnsi" w:hAnsiTheme="minorHAnsi" w:cstheme="minorHAnsi"/>
          <w:sz w:val="22"/>
          <w:szCs w:val="22"/>
        </w:rPr>
      </w:pPr>
    </w:p>
    <w:p w14:paraId="10DD7D9B" w14:textId="77777777" w:rsidR="008D5AAE" w:rsidRPr="00147101" w:rsidRDefault="008D5AAE" w:rsidP="008D5AAE">
      <w:pPr>
        <w:rPr>
          <w:rFonts w:asciiTheme="minorHAnsi" w:hAnsiTheme="minorHAnsi" w:cstheme="minorHAnsi"/>
          <w:sz w:val="22"/>
          <w:szCs w:val="22"/>
        </w:rPr>
      </w:pPr>
      <w:r w:rsidRPr="00147101">
        <w:rPr>
          <w:rFonts w:asciiTheme="minorHAnsi" w:hAnsiTheme="minorHAnsi" w:cstheme="minorHAnsi"/>
          <w:sz w:val="22"/>
          <w:szCs w:val="22"/>
        </w:rPr>
        <w:lastRenderedPageBreak/>
        <w:t>If your current role or involvement in research changes, or any of the information provided in your Research Passport changes, you must inform your employer through their normal procedures. You must also inform your nominated m</w:t>
      </w:r>
      <w:r w:rsidR="00D532F5" w:rsidRPr="00147101">
        <w:rPr>
          <w:rFonts w:asciiTheme="minorHAnsi" w:hAnsiTheme="minorHAnsi" w:cstheme="minorHAnsi"/>
          <w:sz w:val="22"/>
          <w:szCs w:val="22"/>
        </w:rPr>
        <w:t xml:space="preserve">anager at each site and the R&amp;I </w:t>
      </w:r>
      <w:r w:rsidRPr="00147101">
        <w:rPr>
          <w:rFonts w:asciiTheme="minorHAnsi" w:hAnsiTheme="minorHAnsi" w:cstheme="minorHAnsi"/>
          <w:sz w:val="22"/>
          <w:szCs w:val="22"/>
        </w:rPr>
        <w:t xml:space="preserve">office in this organisation. </w:t>
      </w:r>
    </w:p>
    <w:p w14:paraId="1C2865D9" w14:textId="77777777" w:rsidR="008D5AAE" w:rsidRPr="00147101" w:rsidRDefault="008D5AAE" w:rsidP="008D5AAE">
      <w:pPr>
        <w:rPr>
          <w:rFonts w:asciiTheme="minorHAnsi" w:hAnsiTheme="minorHAnsi" w:cstheme="minorHAnsi"/>
          <w:sz w:val="22"/>
          <w:szCs w:val="22"/>
        </w:rPr>
      </w:pPr>
    </w:p>
    <w:p w14:paraId="7BD339B6" w14:textId="6D2F5CEC" w:rsidR="008D5AAE" w:rsidRPr="00147101" w:rsidRDefault="008D5AAE" w:rsidP="00C43F57">
      <w:pPr>
        <w:tabs>
          <w:tab w:val="left" w:pos="1210"/>
        </w:tabs>
        <w:rPr>
          <w:rFonts w:asciiTheme="minorHAnsi" w:hAnsiTheme="minorHAnsi" w:cstheme="minorHAnsi"/>
          <w:sz w:val="22"/>
          <w:szCs w:val="22"/>
        </w:rPr>
      </w:pPr>
      <w:r w:rsidRPr="00147101">
        <w:rPr>
          <w:rFonts w:asciiTheme="minorHAnsi" w:hAnsiTheme="minorHAnsi" w:cstheme="minorHAnsi"/>
          <w:sz w:val="22"/>
          <w:szCs w:val="22"/>
        </w:rPr>
        <w:t>Yours sincerely</w:t>
      </w:r>
    </w:p>
    <w:p w14:paraId="7159EE47" w14:textId="77777777" w:rsidR="00520B1F" w:rsidRPr="00147101" w:rsidRDefault="00520B1F" w:rsidP="008D5AAE">
      <w:pPr>
        <w:rPr>
          <w:rFonts w:asciiTheme="minorHAnsi" w:hAnsiTheme="minorHAnsi" w:cstheme="minorHAnsi"/>
          <w:noProof/>
          <w:sz w:val="22"/>
          <w:szCs w:val="22"/>
          <w:lang w:eastAsia="en-GB"/>
        </w:rPr>
      </w:pPr>
    </w:p>
    <w:p w14:paraId="2217210A" w14:textId="77777777" w:rsidR="00D23E2B" w:rsidRPr="00147101" w:rsidRDefault="00D23E2B" w:rsidP="008D5AAE">
      <w:pPr>
        <w:rPr>
          <w:rFonts w:asciiTheme="minorHAnsi" w:hAnsiTheme="minorHAnsi" w:cstheme="minorHAnsi"/>
          <w:sz w:val="22"/>
          <w:szCs w:val="22"/>
        </w:rPr>
      </w:pPr>
    </w:p>
    <w:p w14:paraId="6C5B5139" w14:textId="77777777" w:rsidR="000A0C2E" w:rsidRPr="00147101" w:rsidRDefault="000A0C2E" w:rsidP="000A0C2E">
      <w:pPr>
        <w:rPr>
          <w:rFonts w:asciiTheme="minorHAnsi" w:hAnsiTheme="minorHAnsi" w:cstheme="minorHAnsi"/>
        </w:rPr>
      </w:pPr>
    </w:p>
    <w:p w14:paraId="0647FAAF" w14:textId="69D41B06" w:rsidR="00323B47" w:rsidRPr="00147101" w:rsidRDefault="00774685" w:rsidP="00D23E2B">
      <w:pPr>
        <w:rPr>
          <w:rFonts w:asciiTheme="minorHAnsi" w:hAnsiTheme="minorHAnsi" w:cstheme="minorHAnsi"/>
          <w:b/>
          <w:sz w:val="22"/>
          <w:szCs w:val="22"/>
        </w:rPr>
      </w:pPr>
      <w:r w:rsidRPr="00147101">
        <w:rPr>
          <w:rFonts w:asciiTheme="minorHAnsi" w:hAnsiTheme="minorHAnsi" w:cstheme="minorHAnsi"/>
          <w:b/>
          <w:sz w:val="22"/>
          <w:szCs w:val="22"/>
        </w:rPr>
        <w:t>X</w:t>
      </w:r>
    </w:p>
    <w:p w14:paraId="1268D289" w14:textId="77777777" w:rsidR="00D23E2B" w:rsidRPr="00147101" w:rsidRDefault="00D23E2B" w:rsidP="00D23E2B">
      <w:pPr>
        <w:rPr>
          <w:rFonts w:asciiTheme="minorHAnsi" w:hAnsiTheme="minorHAnsi" w:cstheme="minorHAnsi"/>
          <w:b/>
          <w:sz w:val="22"/>
          <w:szCs w:val="22"/>
        </w:rPr>
      </w:pPr>
      <w:r w:rsidRPr="00147101">
        <w:rPr>
          <w:rFonts w:asciiTheme="minorHAnsi" w:hAnsiTheme="minorHAnsi" w:cstheme="minorHAnsi"/>
          <w:b/>
          <w:sz w:val="22"/>
          <w:szCs w:val="22"/>
        </w:rPr>
        <w:t>R&amp;I Facilitator</w:t>
      </w:r>
    </w:p>
    <w:p w14:paraId="5A6185C5" w14:textId="77777777" w:rsidR="008D5AAE" w:rsidRPr="00147101" w:rsidRDefault="008D5AAE" w:rsidP="008D5AAE">
      <w:pPr>
        <w:rPr>
          <w:rFonts w:asciiTheme="minorHAnsi" w:hAnsiTheme="minorHAnsi" w:cstheme="minorHAnsi"/>
          <w:sz w:val="22"/>
          <w:szCs w:val="22"/>
        </w:rPr>
      </w:pPr>
    </w:p>
    <w:p w14:paraId="1890B872" w14:textId="77777777" w:rsidR="00774685" w:rsidRPr="00147101" w:rsidRDefault="00774685" w:rsidP="008D5AAE">
      <w:pPr>
        <w:rPr>
          <w:rFonts w:asciiTheme="minorHAnsi" w:hAnsiTheme="minorHAnsi" w:cstheme="minorHAnsi"/>
          <w:sz w:val="22"/>
          <w:szCs w:val="22"/>
        </w:rPr>
      </w:pPr>
    </w:p>
    <w:p w14:paraId="6A55B2A7" w14:textId="0E2C1FF9" w:rsidR="00512ACD" w:rsidRDefault="00774685" w:rsidP="00323B47">
      <w:pPr>
        <w:rPr>
          <w:rFonts w:asciiTheme="minorHAnsi" w:hAnsiTheme="minorHAnsi" w:cstheme="minorHAnsi"/>
          <w:b/>
          <w:sz w:val="22"/>
          <w:szCs w:val="22"/>
        </w:rPr>
      </w:pPr>
      <w:r w:rsidRPr="00147101">
        <w:rPr>
          <w:rFonts w:asciiTheme="minorHAnsi" w:hAnsiTheme="minorHAnsi" w:cstheme="minorHAnsi"/>
          <w:b/>
          <w:sz w:val="22"/>
          <w:szCs w:val="22"/>
        </w:rPr>
        <w:t>CC</w:t>
      </w:r>
      <w:r w:rsidR="00D23E2B" w:rsidRPr="00147101">
        <w:rPr>
          <w:rFonts w:asciiTheme="minorHAnsi" w:hAnsiTheme="minorHAnsi" w:cstheme="minorHAnsi"/>
          <w:b/>
          <w:sz w:val="22"/>
          <w:szCs w:val="22"/>
        </w:rPr>
        <w:t xml:space="preserve">: </w:t>
      </w:r>
      <w:r w:rsidRPr="00147101">
        <w:rPr>
          <w:rFonts w:asciiTheme="minorHAnsi" w:hAnsiTheme="minorHAnsi" w:cstheme="minorHAnsi"/>
          <w:b/>
          <w:sz w:val="22"/>
          <w:szCs w:val="22"/>
        </w:rPr>
        <w:tab/>
        <w:t xml:space="preserve">HR Dept/line manager  </w:t>
      </w:r>
    </w:p>
    <w:p w14:paraId="095B278B" w14:textId="77777777" w:rsidR="003E1811" w:rsidRDefault="003E1811" w:rsidP="00323B47">
      <w:pPr>
        <w:rPr>
          <w:rFonts w:asciiTheme="minorHAnsi" w:hAnsiTheme="minorHAnsi" w:cstheme="minorHAnsi"/>
          <w:b/>
          <w:sz w:val="22"/>
          <w:szCs w:val="22"/>
        </w:rPr>
      </w:pPr>
    </w:p>
    <w:p w14:paraId="0908C795" w14:textId="77777777" w:rsidR="003E1811" w:rsidRDefault="003E1811" w:rsidP="00323B47">
      <w:pPr>
        <w:rPr>
          <w:rFonts w:asciiTheme="minorHAnsi" w:hAnsiTheme="minorHAnsi" w:cstheme="minorHAnsi"/>
          <w:b/>
          <w:sz w:val="22"/>
          <w:szCs w:val="22"/>
        </w:rPr>
      </w:pPr>
    </w:p>
    <w:p w14:paraId="30DD4891" w14:textId="77777777" w:rsidR="003E1811" w:rsidRDefault="003E1811" w:rsidP="00323B47">
      <w:pPr>
        <w:rPr>
          <w:rFonts w:asciiTheme="minorHAnsi" w:hAnsiTheme="minorHAnsi" w:cstheme="minorHAnsi"/>
          <w:b/>
          <w:sz w:val="22"/>
          <w:szCs w:val="22"/>
        </w:rPr>
      </w:pPr>
    </w:p>
    <w:p w14:paraId="3435A750" w14:textId="77777777" w:rsidR="003E1811" w:rsidRDefault="003E1811" w:rsidP="00323B47">
      <w:pPr>
        <w:rPr>
          <w:rFonts w:asciiTheme="minorHAnsi" w:hAnsiTheme="minorHAnsi" w:cstheme="minorHAnsi"/>
          <w:b/>
          <w:sz w:val="22"/>
          <w:szCs w:val="22"/>
        </w:rPr>
      </w:pPr>
    </w:p>
    <w:p w14:paraId="09606A3A" w14:textId="77777777" w:rsidR="003E1811" w:rsidRDefault="003E1811" w:rsidP="00323B47">
      <w:pPr>
        <w:rPr>
          <w:rFonts w:asciiTheme="minorHAnsi" w:hAnsiTheme="minorHAnsi" w:cstheme="minorHAnsi"/>
          <w:b/>
          <w:sz w:val="22"/>
          <w:szCs w:val="22"/>
        </w:rPr>
      </w:pPr>
    </w:p>
    <w:p w14:paraId="52D7F575" w14:textId="77777777" w:rsidR="003E1811" w:rsidRDefault="003E1811" w:rsidP="00323B47">
      <w:pPr>
        <w:rPr>
          <w:rFonts w:asciiTheme="minorHAnsi" w:hAnsiTheme="minorHAnsi" w:cstheme="minorHAnsi"/>
          <w:b/>
          <w:sz w:val="22"/>
          <w:szCs w:val="22"/>
        </w:rPr>
      </w:pPr>
    </w:p>
    <w:p w14:paraId="41F060CC" w14:textId="77777777" w:rsidR="003E1811" w:rsidRDefault="003E1811" w:rsidP="00323B47">
      <w:pPr>
        <w:rPr>
          <w:rFonts w:asciiTheme="minorHAnsi" w:hAnsiTheme="minorHAnsi" w:cstheme="minorHAnsi"/>
          <w:b/>
          <w:sz w:val="22"/>
          <w:szCs w:val="22"/>
        </w:rPr>
      </w:pPr>
    </w:p>
    <w:p w14:paraId="3DBE3D0A" w14:textId="77777777" w:rsidR="003E1811" w:rsidRDefault="003E1811" w:rsidP="00323B47">
      <w:pPr>
        <w:rPr>
          <w:rFonts w:asciiTheme="minorHAnsi" w:hAnsiTheme="minorHAnsi" w:cstheme="minorHAnsi"/>
          <w:b/>
          <w:sz w:val="22"/>
          <w:szCs w:val="22"/>
        </w:rPr>
      </w:pPr>
    </w:p>
    <w:p w14:paraId="463874AF" w14:textId="77777777" w:rsidR="003E1811" w:rsidRDefault="003E1811" w:rsidP="00323B47">
      <w:pPr>
        <w:rPr>
          <w:rFonts w:asciiTheme="minorHAnsi" w:hAnsiTheme="minorHAnsi" w:cstheme="minorHAnsi"/>
          <w:b/>
          <w:sz w:val="22"/>
          <w:szCs w:val="22"/>
        </w:rPr>
      </w:pPr>
    </w:p>
    <w:p w14:paraId="7EE1456C" w14:textId="77777777" w:rsidR="003E1811" w:rsidRPr="00147101" w:rsidRDefault="003E1811" w:rsidP="00323B47">
      <w:pPr>
        <w:rPr>
          <w:rFonts w:asciiTheme="minorHAnsi" w:hAnsiTheme="minorHAnsi" w:cstheme="minorHAnsi"/>
          <w:b/>
        </w:rPr>
      </w:pPr>
      <w:bookmarkStart w:id="0" w:name="_GoBack"/>
      <w:bookmarkEnd w:id="0"/>
    </w:p>
    <w:p w14:paraId="74B39392" w14:textId="77777777" w:rsidR="002720C0" w:rsidRPr="00147101" w:rsidRDefault="002720C0" w:rsidP="002720C0">
      <w:pPr>
        <w:pStyle w:val="BodyText"/>
        <w:rPr>
          <w:rFonts w:asciiTheme="minorHAnsi" w:hAnsiTheme="minorHAnsi" w:cstheme="minorHAnsi"/>
          <w:b/>
          <w:bCs/>
        </w:rPr>
      </w:pPr>
      <w:r w:rsidRPr="00147101">
        <w:rPr>
          <w:rFonts w:asciiTheme="minorHAnsi" w:hAnsiTheme="minorHAnsi" w:cstheme="minorHAnsi"/>
        </w:rPr>
        <w:tab/>
      </w:r>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150E4E" w:rsidRPr="00640BD3" w14:paraId="4B3EDF7B" w14:textId="77777777" w:rsidTr="00E86458">
        <w:tc>
          <w:tcPr>
            <w:tcW w:w="9016" w:type="dxa"/>
            <w:tcMar>
              <w:top w:w="57" w:type="dxa"/>
              <w:bottom w:w="57" w:type="dxa"/>
            </w:tcMar>
          </w:tcPr>
          <w:p w14:paraId="0260114B" w14:textId="3C4049C7" w:rsidR="00150E4E" w:rsidRPr="00640BD3" w:rsidRDefault="00150E4E" w:rsidP="00E86458">
            <w:pPr>
              <w:rPr>
                <w:rFonts w:cstheme="minorHAnsi"/>
                <w:color w:val="808080" w:themeColor="background1" w:themeShade="80"/>
              </w:rPr>
            </w:pPr>
            <w:r>
              <w:rPr>
                <w:rFonts w:cstheme="minorHAnsi"/>
                <w:b/>
                <w:bCs/>
              </w:rPr>
              <w:br w:type="page"/>
            </w:r>
            <w:r w:rsidR="003E1811" w:rsidRPr="00640BD3">
              <w:rPr>
                <w:b/>
              </w:rPr>
              <w:t xml:space="preserve"> </w:t>
            </w:r>
            <w:r w:rsidRPr="00640BD3">
              <w:rPr>
                <w:rFonts w:cstheme="minorHAnsi"/>
                <w:color w:val="808080" w:themeColor="background1" w:themeShade="80"/>
              </w:rPr>
              <w:t>This Form is a controlled document. The current version can be viewed on the R&amp;I website, GCTU website and R&amp;I’s Q-Pulse account.</w:t>
            </w:r>
          </w:p>
          <w:p w14:paraId="3A840BAA" w14:textId="77777777" w:rsidR="00150E4E" w:rsidRPr="00640BD3" w:rsidRDefault="00150E4E" w:rsidP="00E86458">
            <w:pPr>
              <w:rPr>
                <w:color w:val="808080" w:themeColor="background1" w:themeShade="80"/>
              </w:rPr>
            </w:pPr>
          </w:p>
          <w:p w14:paraId="76C0530C" w14:textId="77777777" w:rsidR="00150E4E" w:rsidRPr="00640BD3" w:rsidRDefault="00150E4E" w:rsidP="00E86458">
            <w:r w:rsidRPr="00640BD3">
              <w:rPr>
                <w:color w:val="808080" w:themeColor="background1" w:themeShade="80"/>
              </w:rPr>
              <w:t>Any copy reproduced from the website may not, at time of reading, be the current version.</w:t>
            </w:r>
          </w:p>
        </w:tc>
      </w:tr>
    </w:tbl>
    <w:p w14:paraId="46104FB8" w14:textId="77777777" w:rsidR="00150E4E" w:rsidRDefault="00150E4E" w:rsidP="00150E4E">
      <w:pPr>
        <w:spacing w:after="200" w:line="276" w:lineRule="auto"/>
        <w:jc w:val="both"/>
        <w:rPr>
          <w:rFonts w:ascii="Tahoma" w:eastAsiaTheme="minorHAnsi" w:hAnsi="Tahoma" w:cs="Tahoma"/>
        </w:rPr>
      </w:pPr>
    </w:p>
    <w:p w14:paraId="7516A948" w14:textId="77777777" w:rsidR="00150E4E" w:rsidRPr="00640BD3" w:rsidRDefault="00150E4E" w:rsidP="00150E4E">
      <w:pPr>
        <w:spacing w:after="200" w:line="276" w:lineRule="auto"/>
        <w:jc w:val="both"/>
        <w:rPr>
          <w:rFonts w:ascii="Tahoma" w:eastAsiaTheme="minorHAnsi" w:hAnsi="Tahoma" w:cs="Tahoma"/>
        </w:rPr>
      </w:pPr>
    </w:p>
    <w:p w14:paraId="55CAB242" w14:textId="77777777" w:rsidR="00EF477A" w:rsidRPr="00147101" w:rsidRDefault="00EF477A" w:rsidP="000A0C2E">
      <w:pPr>
        <w:pStyle w:val="BodyText"/>
        <w:jc w:val="both"/>
        <w:rPr>
          <w:rFonts w:asciiTheme="minorHAnsi" w:hAnsiTheme="minorHAnsi" w:cstheme="minorHAnsi"/>
          <w:b/>
          <w:bCs/>
        </w:rPr>
      </w:pPr>
    </w:p>
    <w:sectPr w:rsidR="00EF477A" w:rsidRPr="00147101" w:rsidSect="00C43F5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259" w:bottom="1531" w:left="1134"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F789A" w14:textId="77777777" w:rsidR="00BC5B45" w:rsidRDefault="00BC5B45">
      <w:r>
        <w:separator/>
      </w:r>
    </w:p>
  </w:endnote>
  <w:endnote w:type="continuationSeparator" w:id="0">
    <w:p w14:paraId="1B06DA02" w14:textId="77777777" w:rsidR="00BC5B45" w:rsidRDefault="00B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A9D2" w14:textId="77777777" w:rsidR="00BC5B45" w:rsidRDefault="00475C12" w:rsidP="00952847">
    <w:pPr>
      <w:pStyle w:val="Footer"/>
      <w:framePr w:wrap="around" w:vAnchor="text" w:hAnchor="margin" w:y="1"/>
      <w:rPr>
        <w:rStyle w:val="PageNumber"/>
      </w:rPr>
    </w:pPr>
    <w:r>
      <w:rPr>
        <w:rStyle w:val="PageNumber"/>
      </w:rPr>
      <w:fldChar w:fldCharType="begin"/>
    </w:r>
    <w:r w:rsidR="00BC5B45">
      <w:rPr>
        <w:rStyle w:val="PageNumber"/>
      </w:rPr>
      <w:instrText xml:space="preserve">PAGE  </w:instrText>
    </w:r>
    <w:r>
      <w:rPr>
        <w:rStyle w:val="PageNumber"/>
      </w:rPr>
      <w:fldChar w:fldCharType="end"/>
    </w:r>
  </w:p>
  <w:p w14:paraId="03D3CE5C" w14:textId="77777777" w:rsidR="00BC5B45" w:rsidRDefault="00BC5B45" w:rsidP="000A1C02">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6017B" w14:textId="26E97588" w:rsidR="00147101" w:rsidRPr="00147101" w:rsidRDefault="00147101" w:rsidP="00147101">
    <w:pPr>
      <w:tabs>
        <w:tab w:val="center" w:pos="4513"/>
        <w:tab w:val="right" w:pos="9026"/>
      </w:tabs>
      <w:rPr>
        <w:rFonts w:asciiTheme="minorHAnsi" w:eastAsiaTheme="minorHAnsi" w:hAnsiTheme="minorHAnsi" w:cstheme="minorBidi"/>
        <w:sz w:val="22"/>
        <w:szCs w:val="22"/>
      </w:rPr>
    </w:pPr>
    <w:r w:rsidRPr="00147101">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52.005B</w:t>
    </w:r>
    <w:r w:rsidRPr="00147101">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147101">
      <w:rPr>
        <w:rFonts w:asciiTheme="minorHAnsi" w:eastAsiaTheme="minorHAnsi" w:hAnsiTheme="minorHAnsi" w:cstheme="minorBidi"/>
        <w:sz w:val="22"/>
        <w:szCs w:val="22"/>
      </w:rPr>
      <w:t>.0</w:t>
    </w:r>
    <w:r w:rsidRPr="00147101">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709640280"/>
        <w:docPartObj>
          <w:docPartGallery w:val="Page Numbers (Bottom of Page)"/>
          <w:docPartUnique/>
        </w:docPartObj>
      </w:sdtPr>
      <w:sdtEndPr/>
      <w:sdtContent>
        <w:sdt>
          <w:sdtPr>
            <w:rPr>
              <w:rFonts w:asciiTheme="minorHAnsi" w:eastAsiaTheme="minorHAnsi" w:hAnsiTheme="minorHAnsi" w:cstheme="minorBidi"/>
              <w:sz w:val="22"/>
              <w:szCs w:val="22"/>
            </w:rPr>
            <w:id w:val="-1679026009"/>
            <w:docPartObj>
              <w:docPartGallery w:val="Page Numbers (Top of Page)"/>
              <w:docPartUnique/>
            </w:docPartObj>
          </w:sdtPr>
          <w:sdtEndPr/>
          <w:sdtContent>
            <w:r w:rsidRPr="00147101">
              <w:rPr>
                <w:rFonts w:asciiTheme="minorHAnsi" w:eastAsiaTheme="minorHAnsi" w:hAnsiTheme="minorHAnsi" w:cstheme="minorBidi"/>
                <w:sz w:val="22"/>
                <w:szCs w:val="22"/>
              </w:rPr>
              <w:tab/>
              <w:t xml:space="preserve">Page </w:t>
            </w:r>
            <w:r w:rsidRPr="00147101">
              <w:rPr>
                <w:rFonts w:asciiTheme="minorHAnsi" w:eastAsiaTheme="minorHAnsi" w:hAnsiTheme="minorHAnsi" w:cstheme="minorBidi"/>
                <w:b/>
                <w:sz w:val="24"/>
                <w:szCs w:val="24"/>
              </w:rPr>
              <w:fldChar w:fldCharType="begin"/>
            </w:r>
            <w:r w:rsidRPr="00147101">
              <w:rPr>
                <w:rFonts w:asciiTheme="minorHAnsi" w:eastAsiaTheme="minorHAnsi" w:hAnsiTheme="minorHAnsi" w:cstheme="minorBidi"/>
                <w:b/>
                <w:sz w:val="22"/>
                <w:szCs w:val="22"/>
              </w:rPr>
              <w:instrText xml:space="preserve"> PAGE </w:instrText>
            </w:r>
            <w:r w:rsidRPr="00147101">
              <w:rPr>
                <w:rFonts w:asciiTheme="minorHAnsi" w:eastAsiaTheme="minorHAnsi" w:hAnsiTheme="minorHAnsi" w:cstheme="minorBidi"/>
                <w:b/>
                <w:sz w:val="24"/>
                <w:szCs w:val="24"/>
              </w:rPr>
              <w:fldChar w:fldCharType="separate"/>
            </w:r>
            <w:r w:rsidR="003E1811">
              <w:rPr>
                <w:rFonts w:asciiTheme="minorHAnsi" w:eastAsiaTheme="minorHAnsi" w:hAnsiTheme="minorHAnsi" w:cstheme="minorBidi"/>
                <w:b/>
                <w:noProof/>
                <w:sz w:val="22"/>
                <w:szCs w:val="22"/>
              </w:rPr>
              <w:t>3</w:t>
            </w:r>
            <w:r w:rsidRPr="00147101">
              <w:rPr>
                <w:rFonts w:asciiTheme="minorHAnsi" w:eastAsiaTheme="minorHAnsi" w:hAnsiTheme="minorHAnsi" w:cstheme="minorBidi"/>
                <w:b/>
                <w:sz w:val="24"/>
                <w:szCs w:val="24"/>
              </w:rPr>
              <w:fldChar w:fldCharType="end"/>
            </w:r>
            <w:r w:rsidRPr="00147101">
              <w:rPr>
                <w:rFonts w:asciiTheme="minorHAnsi" w:eastAsiaTheme="minorHAnsi" w:hAnsiTheme="minorHAnsi" w:cstheme="minorBidi"/>
                <w:sz w:val="22"/>
                <w:szCs w:val="22"/>
              </w:rPr>
              <w:t xml:space="preserve"> of </w:t>
            </w:r>
            <w:r w:rsidRPr="00147101">
              <w:rPr>
                <w:rFonts w:asciiTheme="minorHAnsi" w:eastAsiaTheme="minorHAnsi" w:hAnsiTheme="minorHAnsi" w:cstheme="minorBidi"/>
                <w:b/>
                <w:sz w:val="24"/>
                <w:szCs w:val="24"/>
              </w:rPr>
              <w:fldChar w:fldCharType="begin"/>
            </w:r>
            <w:r w:rsidRPr="00147101">
              <w:rPr>
                <w:rFonts w:asciiTheme="minorHAnsi" w:eastAsiaTheme="minorHAnsi" w:hAnsiTheme="minorHAnsi" w:cstheme="minorBidi"/>
                <w:b/>
                <w:sz w:val="22"/>
                <w:szCs w:val="22"/>
              </w:rPr>
              <w:instrText xml:space="preserve"> NUMPAGES  </w:instrText>
            </w:r>
            <w:r w:rsidRPr="00147101">
              <w:rPr>
                <w:rFonts w:asciiTheme="minorHAnsi" w:eastAsiaTheme="minorHAnsi" w:hAnsiTheme="minorHAnsi" w:cstheme="minorBidi"/>
                <w:b/>
                <w:sz w:val="24"/>
                <w:szCs w:val="24"/>
              </w:rPr>
              <w:fldChar w:fldCharType="separate"/>
            </w:r>
            <w:r w:rsidR="003E1811">
              <w:rPr>
                <w:rFonts w:asciiTheme="minorHAnsi" w:eastAsiaTheme="minorHAnsi" w:hAnsiTheme="minorHAnsi" w:cstheme="minorBidi"/>
                <w:b/>
                <w:noProof/>
                <w:sz w:val="22"/>
                <w:szCs w:val="22"/>
              </w:rPr>
              <w:t>3</w:t>
            </w:r>
            <w:r w:rsidRPr="00147101">
              <w:rPr>
                <w:rFonts w:asciiTheme="minorHAnsi" w:eastAsiaTheme="minorHAnsi" w:hAnsiTheme="minorHAnsi" w:cstheme="minorBidi"/>
                <w:b/>
                <w:sz w:val="24"/>
                <w:szCs w:val="24"/>
              </w:rPr>
              <w:fldChar w:fldCharType="end"/>
            </w:r>
          </w:sdtContent>
        </w:sdt>
      </w:sdtContent>
    </w:sdt>
  </w:p>
  <w:p w14:paraId="5AF39855" w14:textId="77777777" w:rsidR="00147101" w:rsidRPr="00147101" w:rsidRDefault="00147101" w:rsidP="00147101">
    <w:pPr>
      <w:tabs>
        <w:tab w:val="center" w:pos="4513"/>
        <w:tab w:val="right" w:pos="9026"/>
      </w:tabs>
      <w:rPr>
        <w:rFonts w:asciiTheme="minorHAnsi" w:eastAsiaTheme="minorHAnsi" w:hAnsiTheme="minorHAnsi" w:cstheme="minorBidi"/>
        <w:sz w:val="22"/>
        <w:szCs w:val="22"/>
      </w:rPr>
    </w:pPr>
    <w:r w:rsidRPr="00147101">
      <w:rPr>
        <w:rFonts w:asciiTheme="minorHAnsi" w:eastAsiaTheme="minorHAnsi" w:hAnsiTheme="minorHAnsi" w:cstheme="minorBidi"/>
        <w:bCs/>
        <w:color w:val="BFBFBF" w:themeColor="background1" w:themeShade="BF"/>
        <w:sz w:val="16"/>
        <w:szCs w:val="16"/>
      </w:rPr>
      <w:t>R&amp;I Form template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7483" w14:textId="77777777" w:rsidR="00C43F57" w:rsidRPr="00147101" w:rsidRDefault="00C43F57" w:rsidP="00C43F57">
    <w:pPr>
      <w:tabs>
        <w:tab w:val="center" w:pos="4513"/>
        <w:tab w:val="right" w:pos="9026"/>
      </w:tabs>
      <w:rPr>
        <w:rFonts w:asciiTheme="minorHAnsi" w:eastAsiaTheme="minorHAnsi" w:hAnsiTheme="minorHAnsi" w:cstheme="minorBidi"/>
        <w:sz w:val="22"/>
        <w:szCs w:val="22"/>
      </w:rPr>
    </w:pPr>
    <w:r w:rsidRPr="00147101">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52.005B</w:t>
    </w:r>
    <w:r w:rsidRPr="00147101">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147101">
      <w:rPr>
        <w:rFonts w:asciiTheme="minorHAnsi" w:eastAsiaTheme="minorHAnsi" w:hAnsiTheme="minorHAnsi" w:cstheme="minorBidi"/>
        <w:sz w:val="22"/>
        <w:szCs w:val="22"/>
      </w:rPr>
      <w:t>.0</w:t>
    </w:r>
    <w:r w:rsidRPr="00147101">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383920965"/>
        <w:docPartObj>
          <w:docPartGallery w:val="Page Numbers (Bottom of Page)"/>
          <w:docPartUnique/>
        </w:docPartObj>
      </w:sdtPr>
      <w:sdtEndPr/>
      <w:sdtContent>
        <w:sdt>
          <w:sdtPr>
            <w:rPr>
              <w:rFonts w:asciiTheme="minorHAnsi" w:eastAsiaTheme="minorHAnsi" w:hAnsiTheme="minorHAnsi" w:cstheme="minorBidi"/>
              <w:sz w:val="22"/>
              <w:szCs w:val="22"/>
            </w:rPr>
            <w:id w:val="889615586"/>
            <w:docPartObj>
              <w:docPartGallery w:val="Page Numbers (Top of Page)"/>
              <w:docPartUnique/>
            </w:docPartObj>
          </w:sdtPr>
          <w:sdtEndPr/>
          <w:sdtContent>
            <w:r w:rsidRPr="00147101">
              <w:rPr>
                <w:rFonts w:asciiTheme="minorHAnsi" w:eastAsiaTheme="minorHAnsi" w:hAnsiTheme="minorHAnsi" w:cstheme="minorBidi"/>
                <w:sz w:val="22"/>
                <w:szCs w:val="22"/>
              </w:rPr>
              <w:tab/>
              <w:t xml:space="preserve">Page </w:t>
            </w:r>
            <w:r w:rsidRPr="00147101">
              <w:rPr>
                <w:rFonts w:asciiTheme="minorHAnsi" w:eastAsiaTheme="minorHAnsi" w:hAnsiTheme="minorHAnsi" w:cstheme="minorBidi"/>
                <w:b/>
                <w:sz w:val="24"/>
                <w:szCs w:val="24"/>
              </w:rPr>
              <w:fldChar w:fldCharType="begin"/>
            </w:r>
            <w:r w:rsidRPr="00147101">
              <w:rPr>
                <w:rFonts w:asciiTheme="minorHAnsi" w:eastAsiaTheme="minorHAnsi" w:hAnsiTheme="minorHAnsi" w:cstheme="minorBidi"/>
                <w:b/>
                <w:sz w:val="22"/>
                <w:szCs w:val="22"/>
              </w:rPr>
              <w:instrText xml:space="preserve"> PAGE </w:instrText>
            </w:r>
            <w:r w:rsidRPr="00147101">
              <w:rPr>
                <w:rFonts w:asciiTheme="minorHAnsi" w:eastAsiaTheme="minorHAnsi" w:hAnsiTheme="minorHAnsi" w:cstheme="minorBidi"/>
                <w:b/>
                <w:sz w:val="24"/>
                <w:szCs w:val="24"/>
              </w:rPr>
              <w:fldChar w:fldCharType="separate"/>
            </w:r>
            <w:r w:rsidR="003E1811">
              <w:rPr>
                <w:rFonts w:asciiTheme="minorHAnsi" w:eastAsiaTheme="minorHAnsi" w:hAnsiTheme="minorHAnsi" w:cstheme="minorBidi"/>
                <w:b/>
                <w:noProof/>
                <w:sz w:val="22"/>
                <w:szCs w:val="22"/>
              </w:rPr>
              <w:t>1</w:t>
            </w:r>
            <w:r w:rsidRPr="00147101">
              <w:rPr>
                <w:rFonts w:asciiTheme="minorHAnsi" w:eastAsiaTheme="minorHAnsi" w:hAnsiTheme="minorHAnsi" w:cstheme="minorBidi"/>
                <w:b/>
                <w:sz w:val="24"/>
                <w:szCs w:val="24"/>
              </w:rPr>
              <w:fldChar w:fldCharType="end"/>
            </w:r>
            <w:r w:rsidRPr="00147101">
              <w:rPr>
                <w:rFonts w:asciiTheme="minorHAnsi" w:eastAsiaTheme="minorHAnsi" w:hAnsiTheme="minorHAnsi" w:cstheme="minorBidi"/>
                <w:sz w:val="22"/>
                <w:szCs w:val="22"/>
              </w:rPr>
              <w:t xml:space="preserve"> of </w:t>
            </w:r>
            <w:r w:rsidRPr="00147101">
              <w:rPr>
                <w:rFonts w:asciiTheme="minorHAnsi" w:eastAsiaTheme="minorHAnsi" w:hAnsiTheme="minorHAnsi" w:cstheme="minorBidi"/>
                <w:b/>
                <w:sz w:val="24"/>
                <w:szCs w:val="24"/>
              </w:rPr>
              <w:fldChar w:fldCharType="begin"/>
            </w:r>
            <w:r w:rsidRPr="00147101">
              <w:rPr>
                <w:rFonts w:asciiTheme="minorHAnsi" w:eastAsiaTheme="minorHAnsi" w:hAnsiTheme="minorHAnsi" w:cstheme="minorBidi"/>
                <w:b/>
                <w:sz w:val="22"/>
                <w:szCs w:val="22"/>
              </w:rPr>
              <w:instrText xml:space="preserve"> NUMPAGES  </w:instrText>
            </w:r>
            <w:r w:rsidRPr="00147101">
              <w:rPr>
                <w:rFonts w:asciiTheme="minorHAnsi" w:eastAsiaTheme="minorHAnsi" w:hAnsiTheme="minorHAnsi" w:cstheme="minorBidi"/>
                <w:b/>
                <w:sz w:val="24"/>
                <w:szCs w:val="24"/>
              </w:rPr>
              <w:fldChar w:fldCharType="separate"/>
            </w:r>
            <w:r w:rsidR="003E1811">
              <w:rPr>
                <w:rFonts w:asciiTheme="minorHAnsi" w:eastAsiaTheme="minorHAnsi" w:hAnsiTheme="minorHAnsi" w:cstheme="minorBidi"/>
                <w:b/>
                <w:noProof/>
                <w:sz w:val="22"/>
                <w:szCs w:val="22"/>
              </w:rPr>
              <w:t>3</w:t>
            </w:r>
            <w:r w:rsidRPr="00147101">
              <w:rPr>
                <w:rFonts w:asciiTheme="minorHAnsi" w:eastAsiaTheme="minorHAnsi" w:hAnsiTheme="minorHAnsi" w:cstheme="minorBidi"/>
                <w:b/>
                <w:sz w:val="24"/>
                <w:szCs w:val="24"/>
              </w:rPr>
              <w:fldChar w:fldCharType="end"/>
            </w:r>
          </w:sdtContent>
        </w:sdt>
      </w:sdtContent>
    </w:sdt>
  </w:p>
  <w:p w14:paraId="2905A2BA" w14:textId="77777777" w:rsidR="00C43F57" w:rsidRPr="00147101" w:rsidRDefault="00C43F57" w:rsidP="00C43F57">
    <w:pPr>
      <w:tabs>
        <w:tab w:val="center" w:pos="4513"/>
        <w:tab w:val="right" w:pos="9026"/>
      </w:tabs>
      <w:rPr>
        <w:rFonts w:asciiTheme="minorHAnsi" w:eastAsiaTheme="minorHAnsi" w:hAnsiTheme="minorHAnsi" w:cstheme="minorBidi"/>
        <w:sz w:val="22"/>
        <w:szCs w:val="22"/>
      </w:rPr>
    </w:pPr>
    <w:r w:rsidRPr="00147101">
      <w:rPr>
        <w:rFonts w:asciiTheme="minorHAnsi" w:eastAsiaTheme="minorHAnsi" w:hAnsiTheme="minorHAnsi" w:cstheme="minorBidi"/>
        <w:bCs/>
        <w:color w:val="BFBFBF" w:themeColor="background1" w:themeShade="BF"/>
        <w:sz w:val="16"/>
        <w:szCs w:val="16"/>
      </w:rPr>
      <w:t>R&amp;I Form template version 1.0</w:t>
    </w:r>
  </w:p>
  <w:p w14:paraId="6729858A" w14:textId="77777777" w:rsidR="00C43F57" w:rsidRDefault="00C43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973E" w14:textId="77777777" w:rsidR="00BC5B45" w:rsidRDefault="00BC5B45">
      <w:r>
        <w:separator/>
      </w:r>
    </w:p>
  </w:footnote>
  <w:footnote w:type="continuationSeparator" w:id="0">
    <w:p w14:paraId="2A37A6AC" w14:textId="77777777" w:rsidR="00BC5B45" w:rsidRDefault="00BC5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D954" w14:textId="77777777" w:rsidR="00B7344A" w:rsidRDefault="00B73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FACD" w14:textId="77777777" w:rsidR="00147101" w:rsidRPr="00147101" w:rsidRDefault="00147101" w:rsidP="00147101">
    <w:pPr>
      <w:tabs>
        <w:tab w:val="center" w:pos="4513"/>
        <w:tab w:val="right" w:pos="9026"/>
      </w:tabs>
      <w:rPr>
        <w:rFonts w:asciiTheme="minorHAnsi" w:eastAsiaTheme="minorHAnsi" w:hAnsiTheme="minorHAnsi" w:cstheme="minorBidi"/>
        <w:sz w:val="22"/>
        <w:szCs w:val="22"/>
      </w:rPr>
    </w:pPr>
    <w:r w:rsidRPr="00147101">
      <w:rPr>
        <w:rFonts w:asciiTheme="minorHAnsi" w:eastAsiaTheme="minorHAnsi" w:hAnsiTheme="minorHAnsi" w:cstheme="minorBidi"/>
        <w:sz w:val="22"/>
        <w:szCs w:val="22"/>
      </w:rPr>
      <w:t>Glasgow Clinical Trials Unit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86EC" w14:textId="77777777" w:rsidR="00C43F57" w:rsidRPr="00147101" w:rsidRDefault="00C43F57" w:rsidP="00C43F57">
    <w:pPr>
      <w:tabs>
        <w:tab w:val="center" w:pos="4513"/>
        <w:tab w:val="right" w:pos="9026"/>
      </w:tabs>
      <w:rPr>
        <w:rFonts w:asciiTheme="minorHAnsi" w:eastAsiaTheme="minorHAnsi" w:hAnsiTheme="minorHAnsi" w:cstheme="minorBidi"/>
        <w:sz w:val="22"/>
        <w:szCs w:val="22"/>
      </w:rPr>
    </w:pPr>
    <w:r w:rsidRPr="00147101">
      <w:rPr>
        <w:rFonts w:asciiTheme="minorHAnsi" w:eastAsiaTheme="minorHAnsi" w:hAnsiTheme="minorHAnsi" w:cstheme="minorBidi"/>
        <w:sz w:val="22"/>
        <w:szCs w:val="22"/>
      </w:rPr>
      <w:t>Glasgow Clinical Trials Unit Form</w:t>
    </w:r>
  </w:p>
  <w:p w14:paraId="006CEA13" w14:textId="77777777" w:rsidR="00C43F57" w:rsidRDefault="00C43F57" w:rsidP="00C43F57">
    <w:pPr>
      <w:pStyle w:val="Header"/>
    </w:pPr>
  </w:p>
  <w:tbl>
    <w:tblPr>
      <w:tblStyle w:val="TableGrid"/>
      <w:tblW w:w="7469" w:type="dxa"/>
      <w:tblLook w:val="04A0" w:firstRow="1" w:lastRow="0" w:firstColumn="1" w:lastColumn="0" w:noHBand="0" w:noVBand="1"/>
    </w:tblPr>
    <w:tblGrid>
      <w:gridCol w:w="2325"/>
      <w:gridCol w:w="2082"/>
      <w:gridCol w:w="1953"/>
      <w:gridCol w:w="1109"/>
    </w:tblGrid>
    <w:tr w:rsidR="00C43F57" w:rsidRPr="00147101" w14:paraId="54483D88" w14:textId="77777777" w:rsidTr="00AF2641">
      <w:trPr>
        <w:trHeight w:hRule="exact" w:val="279"/>
      </w:trPr>
      <w:tc>
        <w:tcPr>
          <w:tcW w:w="0" w:type="auto"/>
          <w:tcBorders>
            <w:top w:val="single" w:sz="12" w:space="0" w:color="auto"/>
            <w:left w:val="single" w:sz="12" w:space="0" w:color="auto"/>
            <w:bottom w:val="single" w:sz="8" w:space="0" w:color="auto"/>
            <w:right w:val="single" w:sz="8" w:space="0" w:color="auto"/>
          </w:tcBorders>
          <w:tcMar>
            <w:top w:w="28" w:type="dxa"/>
            <w:bottom w:w="28" w:type="dxa"/>
          </w:tcMar>
        </w:tcPr>
        <w:p w14:paraId="6D5C8250" w14:textId="77777777" w:rsidR="00C43F57" w:rsidRPr="00147101" w:rsidRDefault="00C43F57" w:rsidP="00C43F57">
          <w:pPr>
            <w:rPr>
              <w:rFonts w:asciiTheme="minorHAnsi" w:hAnsiTheme="minorHAnsi" w:cstheme="minorHAnsi"/>
            </w:rPr>
          </w:pPr>
          <w:r w:rsidRPr="00147101">
            <w:rPr>
              <w:rFonts w:asciiTheme="minorHAnsi" w:hAnsiTheme="minorHAnsi" w:cstheme="minorHAnsi"/>
            </w:rPr>
            <w:t>Form Number</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14:paraId="110025BC" w14:textId="77777777" w:rsidR="00C43F57" w:rsidRPr="00147101" w:rsidRDefault="00C43F57" w:rsidP="00C43F57">
          <w:pPr>
            <w:rPr>
              <w:rFonts w:asciiTheme="minorHAnsi" w:hAnsiTheme="minorHAnsi" w:cstheme="minorHAnsi"/>
              <w:b/>
            </w:rPr>
          </w:pPr>
          <w:r w:rsidRPr="00147101">
            <w:rPr>
              <w:rFonts w:asciiTheme="minorHAnsi" w:hAnsiTheme="minorHAnsi" w:cstheme="minorHAnsi"/>
              <w:b/>
            </w:rPr>
            <w:t>52.005</w:t>
          </w:r>
          <w:r>
            <w:rPr>
              <w:rFonts w:asciiTheme="minorHAnsi" w:hAnsiTheme="minorHAnsi" w:cstheme="minorHAnsi"/>
              <w:b/>
            </w:rPr>
            <w:t>B</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14:paraId="4DB46740" w14:textId="77777777" w:rsidR="00C43F57" w:rsidRPr="00147101" w:rsidRDefault="00C43F57" w:rsidP="00C43F57">
          <w:pPr>
            <w:rPr>
              <w:rFonts w:asciiTheme="minorHAnsi" w:hAnsiTheme="minorHAnsi" w:cstheme="minorHAnsi"/>
            </w:rPr>
          </w:pPr>
          <w:r w:rsidRPr="00147101">
            <w:rPr>
              <w:rFonts w:asciiTheme="minorHAnsi" w:hAnsiTheme="minorHAnsi" w:cstheme="minorHAnsi"/>
            </w:rPr>
            <w:t xml:space="preserve">Version </w:t>
          </w:r>
        </w:p>
      </w:tc>
      <w:tc>
        <w:tcPr>
          <w:tcW w:w="0" w:type="auto"/>
          <w:tcBorders>
            <w:top w:val="single" w:sz="12" w:space="0" w:color="auto"/>
            <w:left w:val="single" w:sz="8" w:space="0" w:color="auto"/>
            <w:bottom w:val="single" w:sz="8" w:space="0" w:color="auto"/>
            <w:right w:val="single" w:sz="12" w:space="0" w:color="auto"/>
          </w:tcBorders>
          <w:tcMar>
            <w:top w:w="28" w:type="dxa"/>
            <w:bottom w:w="28" w:type="dxa"/>
          </w:tcMar>
        </w:tcPr>
        <w:p w14:paraId="1CE9E6CE" w14:textId="77777777" w:rsidR="00C43F57" w:rsidRPr="00147101" w:rsidRDefault="00C43F57" w:rsidP="00C43F57">
          <w:pPr>
            <w:rPr>
              <w:rFonts w:asciiTheme="minorHAnsi" w:hAnsiTheme="minorHAnsi" w:cstheme="minorHAnsi"/>
              <w:b/>
            </w:rPr>
          </w:pPr>
          <w:r w:rsidRPr="00147101">
            <w:rPr>
              <w:rFonts w:asciiTheme="minorHAnsi" w:hAnsiTheme="minorHAnsi" w:cstheme="minorHAnsi"/>
              <w:b/>
            </w:rPr>
            <w:t>4.0</w:t>
          </w:r>
        </w:p>
      </w:tc>
    </w:tr>
    <w:tr w:rsidR="00C43F57" w:rsidRPr="00147101" w14:paraId="3D068C51" w14:textId="77777777" w:rsidTr="00AF2641">
      <w:trPr>
        <w:trHeight w:hRule="exact" w:val="279"/>
      </w:trPr>
      <w:tc>
        <w:tcPr>
          <w:tcW w:w="0" w:type="auto"/>
          <w:tcBorders>
            <w:top w:val="single" w:sz="8" w:space="0" w:color="auto"/>
            <w:left w:val="single" w:sz="12" w:space="0" w:color="auto"/>
            <w:bottom w:val="single" w:sz="12" w:space="0" w:color="auto"/>
            <w:right w:val="single" w:sz="8" w:space="0" w:color="auto"/>
          </w:tcBorders>
          <w:tcMar>
            <w:top w:w="28" w:type="dxa"/>
            <w:bottom w:w="28" w:type="dxa"/>
          </w:tcMar>
        </w:tcPr>
        <w:p w14:paraId="726D7C4B" w14:textId="77777777" w:rsidR="00C43F57" w:rsidRPr="00147101" w:rsidRDefault="00C43F57" w:rsidP="00C43F57">
          <w:pPr>
            <w:rPr>
              <w:rFonts w:asciiTheme="minorHAnsi" w:hAnsiTheme="minorHAnsi" w:cstheme="minorHAnsi"/>
            </w:rPr>
          </w:pPr>
          <w:r w:rsidRPr="00147101">
            <w:rPr>
              <w:rFonts w:asciiTheme="minorHAnsi" w:hAnsiTheme="minorHAnsi" w:cstheme="minorHAnsi"/>
            </w:rPr>
            <w:t>Title</w:t>
          </w:r>
        </w:p>
      </w:tc>
      <w:tc>
        <w:tcPr>
          <w:tcW w:w="0" w:type="auto"/>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6D464D0B" w14:textId="77777777" w:rsidR="00C43F57" w:rsidRPr="00147101" w:rsidRDefault="00C43F57" w:rsidP="00C43F57">
          <w:pPr>
            <w:rPr>
              <w:rFonts w:asciiTheme="minorHAnsi" w:hAnsiTheme="minorHAnsi" w:cstheme="minorHAnsi"/>
              <w:b/>
            </w:rPr>
          </w:pPr>
          <w:r w:rsidRPr="00147101">
            <w:rPr>
              <w:rFonts w:asciiTheme="minorHAnsi" w:hAnsiTheme="minorHAnsi" w:cstheme="minorHAnsi"/>
              <w:b/>
            </w:rPr>
            <w:t>Letter Template - Letter of Access</w:t>
          </w:r>
        </w:p>
      </w:tc>
    </w:tr>
  </w:tbl>
  <w:p w14:paraId="3F41D9DD" w14:textId="77777777" w:rsidR="00C43F57" w:rsidRDefault="00C43F57" w:rsidP="00C43F57">
    <w:pPr>
      <w:pStyle w:val="Header"/>
    </w:pPr>
    <w:r>
      <w:tab/>
    </w:r>
  </w:p>
  <w:p w14:paraId="20F7B493" w14:textId="77777777" w:rsidR="00C43F57" w:rsidRDefault="00C43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251"/>
    <w:multiLevelType w:val="hybridMultilevel"/>
    <w:tmpl w:val="DFC4F9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B3292"/>
    <w:multiLevelType w:val="hybridMultilevel"/>
    <w:tmpl w:val="8434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A39BD"/>
    <w:multiLevelType w:val="hybridMultilevel"/>
    <w:tmpl w:val="821A8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14445"/>
    <w:multiLevelType w:val="hybridMultilevel"/>
    <w:tmpl w:val="CC8A8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35A37"/>
    <w:multiLevelType w:val="hybridMultilevel"/>
    <w:tmpl w:val="6208332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094616A"/>
    <w:multiLevelType w:val="hybridMultilevel"/>
    <w:tmpl w:val="D506F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60989"/>
    <w:multiLevelType w:val="hybridMultilevel"/>
    <w:tmpl w:val="0F209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removeDateAndTime/>
  <w:embedSystemFonts/>
  <w:activeWritingStyle w:appName="MSWord" w:lang="en-US" w:vendorID="8" w:dllVersion="513"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74"/>
    <w:rsid w:val="00006D1B"/>
    <w:rsid w:val="000071EC"/>
    <w:rsid w:val="0002418B"/>
    <w:rsid w:val="0003105B"/>
    <w:rsid w:val="000374A3"/>
    <w:rsid w:val="00041408"/>
    <w:rsid w:val="00041D77"/>
    <w:rsid w:val="00044D2D"/>
    <w:rsid w:val="00054877"/>
    <w:rsid w:val="00054F99"/>
    <w:rsid w:val="00073CDA"/>
    <w:rsid w:val="00082F74"/>
    <w:rsid w:val="000A0C2E"/>
    <w:rsid w:val="000A1C02"/>
    <w:rsid w:val="000D5B2E"/>
    <w:rsid w:val="001162EC"/>
    <w:rsid w:val="001277CC"/>
    <w:rsid w:val="001423DB"/>
    <w:rsid w:val="0014371F"/>
    <w:rsid w:val="00147101"/>
    <w:rsid w:val="00150E4E"/>
    <w:rsid w:val="00152754"/>
    <w:rsid w:val="00156791"/>
    <w:rsid w:val="001649DD"/>
    <w:rsid w:val="0018147C"/>
    <w:rsid w:val="00182A9D"/>
    <w:rsid w:val="0019218E"/>
    <w:rsid w:val="001F155F"/>
    <w:rsid w:val="001F21F8"/>
    <w:rsid w:val="001F6902"/>
    <w:rsid w:val="0020537C"/>
    <w:rsid w:val="002122A0"/>
    <w:rsid w:val="002141D2"/>
    <w:rsid w:val="00217E6E"/>
    <w:rsid w:val="00221BF0"/>
    <w:rsid w:val="0022786B"/>
    <w:rsid w:val="00230702"/>
    <w:rsid w:val="00240F8B"/>
    <w:rsid w:val="002720C0"/>
    <w:rsid w:val="00282411"/>
    <w:rsid w:val="00283236"/>
    <w:rsid w:val="002876F3"/>
    <w:rsid w:val="002A000F"/>
    <w:rsid w:val="002A0527"/>
    <w:rsid w:val="002A2FE4"/>
    <w:rsid w:val="002C7CC9"/>
    <w:rsid w:val="002D1A61"/>
    <w:rsid w:val="002E4EC9"/>
    <w:rsid w:val="002F4488"/>
    <w:rsid w:val="002F636E"/>
    <w:rsid w:val="00304D6D"/>
    <w:rsid w:val="00313582"/>
    <w:rsid w:val="00323B47"/>
    <w:rsid w:val="003246F7"/>
    <w:rsid w:val="003269AD"/>
    <w:rsid w:val="003327AF"/>
    <w:rsid w:val="00341300"/>
    <w:rsid w:val="00381DF2"/>
    <w:rsid w:val="003B16DB"/>
    <w:rsid w:val="003B717F"/>
    <w:rsid w:val="003C2832"/>
    <w:rsid w:val="003C2EDA"/>
    <w:rsid w:val="003C5C71"/>
    <w:rsid w:val="003E1811"/>
    <w:rsid w:val="003E2B54"/>
    <w:rsid w:val="003E74E7"/>
    <w:rsid w:val="00406FEF"/>
    <w:rsid w:val="00420063"/>
    <w:rsid w:val="00432E47"/>
    <w:rsid w:val="00441B6A"/>
    <w:rsid w:val="00455600"/>
    <w:rsid w:val="00455F65"/>
    <w:rsid w:val="00456118"/>
    <w:rsid w:val="00457F25"/>
    <w:rsid w:val="00467F8E"/>
    <w:rsid w:val="00475C12"/>
    <w:rsid w:val="004779AD"/>
    <w:rsid w:val="00482826"/>
    <w:rsid w:val="004831BF"/>
    <w:rsid w:val="004B6F5E"/>
    <w:rsid w:val="00512ACD"/>
    <w:rsid w:val="00520B1F"/>
    <w:rsid w:val="00521D8E"/>
    <w:rsid w:val="0052353C"/>
    <w:rsid w:val="00527446"/>
    <w:rsid w:val="00546C5B"/>
    <w:rsid w:val="0056317E"/>
    <w:rsid w:val="00564674"/>
    <w:rsid w:val="00575F78"/>
    <w:rsid w:val="00587919"/>
    <w:rsid w:val="00592C84"/>
    <w:rsid w:val="005C17A5"/>
    <w:rsid w:val="005C5A3F"/>
    <w:rsid w:val="005D0569"/>
    <w:rsid w:val="005D0AA3"/>
    <w:rsid w:val="005D4F51"/>
    <w:rsid w:val="005D598E"/>
    <w:rsid w:val="005E641B"/>
    <w:rsid w:val="005F0644"/>
    <w:rsid w:val="00604CB9"/>
    <w:rsid w:val="00612629"/>
    <w:rsid w:val="006249CC"/>
    <w:rsid w:val="006342A4"/>
    <w:rsid w:val="0063648F"/>
    <w:rsid w:val="0064021E"/>
    <w:rsid w:val="00641A80"/>
    <w:rsid w:val="00643147"/>
    <w:rsid w:val="0065368B"/>
    <w:rsid w:val="00660737"/>
    <w:rsid w:val="00673E03"/>
    <w:rsid w:val="00694557"/>
    <w:rsid w:val="006977DB"/>
    <w:rsid w:val="006A066E"/>
    <w:rsid w:val="006A630B"/>
    <w:rsid w:val="006B5587"/>
    <w:rsid w:val="006B6ABD"/>
    <w:rsid w:val="006C0147"/>
    <w:rsid w:val="006C160A"/>
    <w:rsid w:val="006D3B90"/>
    <w:rsid w:val="00706CD9"/>
    <w:rsid w:val="0071637E"/>
    <w:rsid w:val="00723388"/>
    <w:rsid w:val="007303A0"/>
    <w:rsid w:val="007421F5"/>
    <w:rsid w:val="007556AF"/>
    <w:rsid w:val="00763F9F"/>
    <w:rsid w:val="00765E77"/>
    <w:rsid w:val="00774685"/>
    <w:rsid w:val="00785E1D"/>
    <w:rsid w:val="00797CBC"/>
    <w:rsid w:val="007A12FB"/>
    <w:rsid w:val="007D271B"/>
    <w:rsid w:val="007D3C63"/>
    <w:rsid w:val="007E258E"/>
    <w:rsid w:val="007F680F"/>
    <w:rsid w:val="007F6FE3"/>
    <w:rsid w:val="00801DC1"/>
    <w:rsid w:val="00804C0D"/>
    <w:rsid w:val="00821866"/>
    <w:rsid w:val="00846B63"/>
    <w:rsid w:val="008524D4"/>
    <w:rsid w:val="008543C7"/>
    <w:rsid w:val="00862329"/>
    <w:rsid w:val="00866120"/>
    <w:rsid w:val="008751F8"/>
    <w:rsid w:val="00875A78"/>
    <w:rsid w:val="008778AF"/>
    <w:rsid w:val="00880014"/>
    <w:rsid w:val="008A18C1"/>
    <w:rsid w:val="008A216E"/>
    <w:rsid w:val="008A3CEE"/>
    <w:rsid w:val="008B4B0D"/>
    <w:rsid w:val="008C4D38"/>
    <w:rsid w:val="008C7B16"/>
    <w:rsid w:val="008D27F3"/>
    <w:rsid w:val="008D5AAE"/>
    <w:rsid w:val="008D62B2"/>
    <w:rsid w:val="008E67C1"/>
    <w:rsid w:val="008F493A"/>
    <w:rsid w:val="00900D3C"/>
    <w:rsid w:val="00913B64"/>
    <w:rsid w:val="00921BC6"/>
    <w:rsid w:val="00951A27"/>
    <w:rsid w:val="00952847"/>
    <w:rsid w:val="009678FB"/>
    <w:rsid w:val="00967DD5"/>
    <w:rsid w:val="0097226A"/>
    <w:rsid w:val="00972F5D"/>
    <w:rsid w:val="009821C4"/>
    <w:rsid w:val="0099295F"/>
    <w:rsid w:val="00993EFE"/>
    <w:rsid w:val="00996AED"/>
    <w:rsid w:val="00996BFB"/>
    <w:rsid w:val="009A2134"/>
    <w:rsid w:val="009A297B"/>
    <w:rsid w:val="009B45EC"/>
    <w:rsid w:val="009B50C9"/>
    <w:rsid w:val="009B7777"/>
    <w:rsid w:val="009C778E"/>
    <w:rsid w:val="009D13EC"/>
    <w:rsid w:val="009D75B6"/>
    <w:rsid w:val="009F04E0"/>
    <w:rsid w:val="009F2EAE"/>
    <w:rsid w:val="00A12FA2"/>
    <w:rsid w:val="00A35443"/>
    <w:rsid w:val="00A35A42"/>
    <w:rsid w:val="00A362C4"/>
    <w:rsid w:val="00A46E92"/>
    <w:rsid w:val="00A70E15"/>
    <w:rsid w:val="00A720EE"/>
    <w:rsid w:val="00AA262A"/>
    <w:rsid w:val="00AB2FF1"/>
    <w:rsid w:val="00AB3404"/>
    <w:rsid w:val="00AB3814"/>
    <w:rsid w:val="00AC23E4"/>
    <w:rsid w:val="00AD13F5"/>
    <w:rsid w:val="00AD3BDA"/>
    <w:rsid w:val="00AD5B79"/>
    <w:rsid w:val="00AD7BD9"/>
    <w:rsid w:val="00AF7216"/>
    <w:rsid w:val="00B015CF"/>
    <w:rsid w:val="00B161C1"/>
    <w:rsid w:val="00B274A5"/>
    <w:rsid w:val="00B41029"/>
    <w:rsid w:val="00B52BBE"/>
    <w:rsid w:val="00B5309B"/>
    <w:rsid w:val="00B7344A"/>
    <w:rsid w:val="00BA3994"/>
    <w:rsid w:val="00BC5B45"/>
    <w:rsid w:val="00BD58D6"/>
    <w:rsid w:val="00BE349D"/>
    <w:rsid w:val="00BF570D"/>
    <w:rsid w:val="00BF63A9"/>
    <w:rsid w:val="00C05107"/>
    <w:rsid w:val="00C10833"/>
    <w:rsid w:val="00C13B63"/>
    <w:rsid w:val="00C23BEF"/>
    <w:rsid w:val="00C24110"/>
    <w:rsid w:val="00C24F37"/>
    <w:rsid w:val="00C26017"/>
    <w:rsid w:val="00C31774"/>
    <w:rsid w:val="00C43392"/>
    <w:rsid w:val="00C43F57"/>
    <w:rsid w:val="00C5484D"/>
    <w:rsid w:val="00C673C5"/>
    <w:rsid w:val="00C732FB"/>
    <w:rsid w:val="00C83A96"/>
    <w:rsid w:val="00CA34B8"/>
    <w:rsid w:val="00CA4297"/>
    <w:rsid w:val="00CA6B7D"/>
    <w:rsid w:val="00CB0C75"/>
    <w:rsid w:val="00CC1041"/>
    <w:rsid w:val="00CC1BC9"/>
    <w:rsid w:val="00CC3C3E"/>
    <w:rsid w:val="00D23E2B"/>
    <w:rsid w:val="00D24B35"/>
    <w:rsid w:val="00D431B1"/>
    <w:rsid w:val="00D532F5"/>
    <w:rsid w:val="00D563A3"/>
    <w:rsid w:val="00D725B6"/>
    <w:rsid w:val="00D90615"/>
    <w:rsid w:val="00DA2BE2"/>
    <w:rsid w:val="00DA3CED"/>
    <w:rsid w:val="00DB3363"/>
    <w:rsid w:val="00DC43D2"/>
    <w:rsid w:val="00DE1BBB"/>
    <w:rsid w:val="00E21714"/>
    <w:rsid w:val="00E374C8"/>
    <w:rsid w:val="00E60798"/>
    <w:rsid w:val="00EB0D29"/>
    <w:rsid w:val="00EB2F99"/>
    <w:rsid w:val="00EC77CD"/>
    <w:rsid w:val="00EE02EB"/>
    <w:rsid w:val="00EF477A"/>
    <w:rsid w:val="00F124DF"/>
    <w:rsid w:val="00F16F20"/>
    <w:rsid w:val="00F25FF5"/>
    <w:rsid w:val="00F26C32"/>
    <w:rsid w:val="00F42AD3"/>
    <w:rsid w:val="00F57771"/>
    <w:rsid w:val="00F60DF5"/>
    <w:rsid w:val="00F6605D"/>
    <w:rsid w:val="00F87CDD"/>
    <w:rsid w:val="00F952FC"/>
    <w:rsid w:val="00F9697C"/>
    <w:rsid w:val="00FA5363"/>
    <w:rsid w:val="00FA75C0"/>
    <w:rsid w:val="00FB7219"/>
    <w:rsid w:val="00FD1587"/>
    <w:rsid w:val="00FD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3CAD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D5"/>
    <w:rPr>
      <w:lang w:eastAsia="en-US"/>
    </w:rPr>
  </w:style>
  <w:style w:type="paragraph" w:styleId="Heading1">
    <w:name w:val="heading 1"/>
    <w:basedOn w:val="Normal"/>
    <w:next w:val="Normal"/>
    <w:qFormat/>
    <w:rsid w:val="001162EC"/>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967DD5"/>
    <w:rPr>
      <w:lang w:val="en-US" w:eastAsia="en-US"/>
    </w:rPr>
  </w:style>
  <w:style w:type="paragraph" w:customStyle="1" w:styleId="nhsbase">
    <w:name w:val="nhs_base"/>
    <w:basedOn w:val="Normal"/>
    <w:rsid w:val="00967DD5"/>
    <w:rPr>
      <w:kern w:val="16"/>
      <w:sz w:val="22"/>
    </w:rPr>
  </w:style>
  <w:style w:type="paragraph" w:customStyle="1" w:styleId="nhsdept">
    <w:name w:val="nhs_dept"/>
    <w:basedOn w:val="nhsbase"/>
    <w:rsid w:val="00967DD5"/>
    <w:rPr>
      <w:sz w:val="28"/>
    </w:rPr>
  </w:style>
  <w:style w:type="paragraph" w:customStyle="1" w:styleId="nhsrecipient">
    <w:name w:val="nhs_recipient"/>
    <w:basedOn w:val="nhsbase"/>
    <w:rsid w:val="00967DD5"/>
    <w:rPr>
      <w:sz w:val="24"/>
    </w:rPr>
  </w:style>
  <w:style w:type="paragraph" w:customStyle="1" w:styleId="nhsinfo">
    <w:name w:val="nhs_info"/>
    <w:basedOn w:val="nhsbase"/>
    <w:rsid w:val="00967DD5"/>
    <w:pPr>
      <w:tabs>
        <w:tab w:val="left" w:pos="993"/>
      </w:tabs>
      <w:ind w:left="993" w:hanging="993"/>
    </w:pPr>
    <w:rPr>
      <w:sz w:val="18"/>
    </w:rPr>
  </w:style>
  <w:style w:type="paragraph" w:styleId="Header">
    <w:name w:val="header"/>
    <w:basedOn w:val="Normal"/>
    <w:rsid w:val="00967DD5"/>
    <w:pPr>
      <w:tabs>
        <w:tab w:val="center" w:pos="4320"/>
        <w:tab w:val="right" w:pos="8640"/>
      </w:tabs>
    </w:pPr>
  </w:style>
  <w:style w:type="paragraph" w:customStyle="1" w:styleId="nhsbadd">
    <w:name w:val="nhs_badd"/>
    <w:basedOn w:val="nhsinfo"/>
    <w:rsid w:val="00967DD5"/>
    <w:pPr>
      <w:keepNext/>
      <w:keepLines/>
      <w:tabs>
        <w:tab w:val="clear" w:pos="993"/>
      </w:tabs>
      <w:ind w:left="4820" w:firstLine="0"/>
    </w:pPr>
  </w:style>
  <w:style w:type="paragraph" w:customStyle="1" w:styleId="nhstopaddress">
    <w:name w:val="nhs_topaddress"/>
    <w:basedOn w:val="nhsinfo"/>
    <w:rsid w:val="00967DD5"/>
    <w:pPr>
      <w:ind w:left="0" w:firstLine="0"/>
    </w:pPr>
  </w:style>
  <w:style w:type="paragraph" w:styleId="Footer">
    <w:name w:val="footer"/>
    <w:basedOn w:val="Normal"/>
    <w:link w:val="FooterChar"/>
    <w:uiPriority w:val="99"/>
    <w:rsid w:val="00967DD5"/>
    <w:pPr>
      <w:tabs>
        <w:tab w:val="center" w:pos="4320"/>
        <w:tab w:val="right" w:pos="8640"/>
      </w:tabs>
    </w:pPr>
  </w:style>
  <w:style w:type="character" w:styleId="Hyperlink">
    <w:name w:val="Hyperlink"/>
    <w:basedOn w:val="DefaultParagraphFont"/>
    <w:rsid w:val="00967DD5"/>
    <w:rPr>
      <w:color w:val="0000FF"/>
      <w:u w:val="single"/>
    </w:rPr>
  </w:style>
  <w:style w:type="character" w:styleId="FollowedHyperlink">
    <w:name w:val="FollowedHyperlink"/>
    <w:basedOn w:val="DefaultParagraphFont"/>
    <w:rsid w:val="00967DD5"/>
    <w:rPr>
      <w:color w:val="800080"/>
      <w:u w:val="single"/>
    </w:rPr>
  </w:style>
  <w:style w:type="paragraph" w:styleId="BalloonText">
    <w:name w:val="Balloon Text"/>
    <w:basedOn w:val="Normal"/>
    <w:semiHidden/>
    <w:rsid w:val="00AB3814"/>
    <w:rPr>
      <w:rFonts w:ascii="Tahoma" w:hAnsi="Tahoma" w:cs="Tahoma"/>
      <w:sz w:val="16"/>
      <w:szCs w:val="16"/>
    </w:rPr>
  </w:style>
  <w:style w:type="character" w:customStyle="1" w:styleId="EmailStyle271">
    <w:name w:val="EmailStyle271"/>
    <w:basedOn w:val="DefaultParagraphFont"/>
    <w:semiHidden/>
    <w:rsid w:val="00996BFB"/>
    <w:rPr>
      <w:rFonts w:ascii="Arial" w:hAnsi="Arial" w:cs="Arial"/>
      <w:b w:val="0"/>
      <w:bCs w:val="0"/>
      <w:i w:val="0"/>
      <w:iCs w:val="0"/>
      <w:strike w:val="0"/>
      <w:color w:val="000080"/>
      <w:sz w:val="20"/>
      <w:szCs w:val="20"/>
      <w:u w:val="none"/>
    </w:rPr>
  </w:style>
  <w:style w:type="character" w:styleId="Strong">
    <w:name w:val="Strong"/>
    <w:basedOn w:val="DefaultParagraphFont"/>
    <w:qFormat/>
    <w:rsid w:val="00643147"/>
    <w:rPr>
      <w:b/>
      <w:bCs/>
    </w:rPr>
  </w:style>
  <w:style w:type="paragraph" w:styleId="BodyText2">
    <w:name w:val="Body Text 2"/>
    <w:basedOn w:val="Normal"/>
    <w:rsid w:val="001162EC"/>
    <w:rPr>
      <w:rFonts w:ascii="Arial" w:hAnsi="Arial" w:cs="Arial"/>
      <w:szCs w:val="24"/>
    </w:rPr>
  </w:style>
  <w:style w:type="paragraph" w:styleId="BodyText">
    <w:name w:val="Body Text"/>
    <w:basedOn w:val="Normal"/>
    <w:rsid w:val="000A0C2E"/>
    <w:pPr>
      <w:spacing w:after="120"/>
    </w:pPr>
  </w:style>
  <w:style w:type="character" w:styleId="CommentReference">
    <w:name w:val="annotation reference"/>
    <w:basedOn w:val="DefaultParagraphFont"/>
    <w:semiHidden/>
    <w:rsid w:val="00467F8E"/>
    <w:rPr>
      <w:sz w:val="16"/>
      <w:szCs w:val="16"/>
    </w:rPr>
  </w:style>
  <w:style w:type="paragraph" w:styleId="CommentText">
    <w:name w:val="annotation text"/>
    <w:basedOn w:val="Normal"/>
    <w:semiHidden/>
    <w:rsid w:val="00467F8E"/>
  </w:style>
  <w:style w:type="paragraph" w:styleId="CommentSubject">
    <w:name w:val="annotation subject"/>
    <w:basedOn w:val="CommentText"/>
    <w:next w:val="CommentText"/>
    <w:semiHidden/>
    <w:rsid w:val="00467F8E"/>
    <w:rPr>
      <w:b/>
      <w:bCs/>
    </w:rPr>
  </w:style>
  <w:style w:type="character" w:styleId="PageNumber">
    <w:name w:val="page number"/>
    <w:basedOn w:val="DefaultParagraphFont"/>
    <w:rsid w:val="000A1C02"/>
  </w:style>
  <w:style w:type="table" w:styleId="TableGrid">
    <w:name w:val="Table Grid"/>
    <w:basedOn w:val="TableNormal"/>
    <w:uiPriority w:val="39"/>
    <w:rsid w:val="00972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73E03"/>
    <w:rPr>
      <w:lang w:eastAsia="en-US"/>
    </w:rPr>
  </w:style>
  <w:style w:type="paragraph" w:customStyle="1" w:styleId="Default">
    <w:name w:val="Default"/>
    <w:rsid w:val="00520B1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3E2B"/>
    <w:pPr>
      <w:spacing w:before="100" w:beforeAutospacing="1" w:after="100" w:afterAutospacing="1"/>
    </w:pPr>
    <w:rPr>
      <w:sz w:val="24"/>
      <w:szCs w:val="24"/>
      <w:lang w:eastAsia="en-GB"/>
    </w:rPr>
  </w:style>
  <w:style w:type="table" w:customStyle="1" w:styleId="TableGrid1">
    <w:name w:val="Table Grid1"/>
    <w:basedOn w:val="TableNormal"/>
    <w:next w:val="TableGrid"/>
    <w:uiPriority w:val="39"/>
    <w:rsid w:val="00150E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89409">
      <w:bodyDiv w:val="1"/>
      <w:marLeft w:val="0"/>
      <w:marRight w:val="0"/>
      <w:marTop w:val="0"/>
      <w:marBottom w:val="0"/>
      <w:divBdr>
        <w:top w:val="none" w:sz="0" w:space="0" w:color="auto"/>
        <w:left w:val="none" w:sz="0" w:space="0" w:color="auto"/>
        <w:bottom w:val="none" w:sz="0" w:space="0" w:color="auto"/>
        <w:right w:val="none" w:sz="0" w:space="0" w:color="auto"/>
      </w:divBdr>
    </w:div>
    <w:div w:id="508495249">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sChild>
        <w:div w:id="1605183775">
          <w:marLeft w:val="0"/>
          <w:marRight w:val="0"/>
          <w:marTop w:val="0"/>
          <w:marBottom w:val="0"/>
          <w:divBdr>
            <w:top w:val="none" w:sz="0" w:space="0" w:color="auto"/>
            <w:left w:val="none" w:sz="0" w:space="0" w:color="auto"/>
            <w:bottom w:val="none" w:sz="0" w:space="0" w:color="auto"/>
            <w:right w:val="none" w:sz="0" w:space="0" w:color="auto"/>
          </w:divBdr>
          <w:divsChild>
            <w:div w:id="374500202">
              <w:marLeft w:val="0"/>
              <w:marRight w:val="0"/>
              <w:marTop w:val="0"/>
              <w:marBottom w:val="0"/>
              <w:divBdr>
                <w:top w:val="none" w:sz="0" w:space="0" w:color="auto"/>
                <w:left w:val="none" w:sz="0" w:space="0" w:color="auto"/>
                <w:bottom w:val="none" w:sz="0" w:space="0" w:color="auto"/>
                <w:right w:val="none" w:sz="0" w:space="0" w:color="auto"/>
              </w:divBdr>
              <w:divsChild>
                <w:div w:id="1243105639">
                  <w:marLeft w:val="0"/>
                  <w:marRight w:val="0"/>
                  <w:marTop w:val="0"/>
                  <w:marBottom w:val="0"/>
                  <w:divBdr>
                    <w:top w:val="none" w:sz="0" w:space="0" w:color="auto"/>
                    <w:left w:val="none" w:sz="0" w:space="0" w:color="auto"/>
                    <w:bottom w:val="none" w:sz="0" w:space="0" w:color="auto"/>
                    <w:right w:val="none" w:sz="0" w:space="0" w:color="auto"/>
                  </w:divBdr>
                  <w:divsChild>
                    <w:div w:id="13462038">
                      <w:marLeft w:val="0"/>
                      <w:marRight w:val="0"/>
                      <w:marTop w:val="0"/>
                      <w:marBottom w:val="0"/>
                      <w:divBdr>
                        <w:top w:val="none" w:sz="0" w:space="0" w:color="auto"/>
                        <w:left w:val="none" w:sz="0" w:space="0" w:color="auto"/>
                        <w:bottom w:val="none" w:sz="0" w:space="0" w:color="auto"/>
                        <w:right w:val="none" w:sz="0" w:space="0" w:color="auto"/>
                      </w:divBdr>
                    </w:div>
                    <w:div w:id="443812721">
                      <w:marLeft w:val="0"/>
                      <w:marRight w:val="0"/>
                      <w:marTop w:val="0"/>
                      <w:marBottom w:val="0"/>
                      <w:divBdr>
                        <w:top w:val="none" w:sz="0" w:space="0" w:color="auto"/>
                        <w:left w:val="none" w:sz="0" w:space="0" w:color="auto"/>
                        <w:bottom w:val="none" w:sz="0" w:space="0" w:color="auto"/>
                        <w:right w:val="none" w:sz="0" w:space="0" w:color="auto"/>
                      </w:divBdr>
                    </w:div>
                    <w:div w:id="1024983742">
                      <w:marLeft w:val="0"/>
                      <w:marRight w:val="0"/>
                      <w:marTop w:val="0"/>
                      <w:marBottom w:val="0"/>
                      <w:divBdr>
                        <w:top w:val="none" w:sz="0" w:space="0" w:color="auto"/>
                        <w:left w:val="none" w:sz="0" w:space="0" w:color="auto"/>
                        <w:bottom w:val="none" w:sz="0" w:space="0" w:color="auto"/>
                        <w:right w:val="none" w:sz="0" w:space="0" w:color="auto"/>
                      </w:divBdr>
                    </w:div>
                    <w:div w:id="1028875851">
                      <w:marLeft w:val="0"/>
                      <w:marRight w:val="0"/>
                      <w:marTop w:val="0"/>
                      <w:marBottom w:val="0"/>
                      <w:divBdr>
                        <w:top w:val="none" w:sz="0" w:space="0" w:color="auto"/>
                        <w:left w:val="none" w:sz="0" w:space="0" w:color="auto"/>
                        <w:bottom w:val="none" w:sz="0" w:space="0" w:color="auto"/>
                        <w:right w:val="none" w:sz="0" w:space="0" w:color="auto"/>
                      </w:divBdr>
                    </w:div>
                    <w:div w:id="1088847725">
                      <w:marLeft w:val="0"/>
                      <w:marRight w:val="0"/>
                      <w:marTop w:val="0"/>
                      <w:marBottom w:val="0"/>
                      <w:divBdr>
                        <w:top w:val="none" w:sz="0" w:space="0" w:color="auto"/>
                        <w:left w:val="none" w:sz="0" w:space="0" w:color="auto"/>
                        <w:bottom w:val="none" w:sz="0" w:space="0" w:color="auto"/>
                        <w:right w:val="none" w:sz="0" w:space="0" w:color="auto"/>
                      </w:divBdr>
                    </w:div>
                    <w:div w:id="1669364399">
                      <w:marLeft w:val="0"/>
                      <w:marRight w:val="0"/>
                      <w:marTop w:val="0"/>
                      <w:marBottom w:val="0"/>
                      <w:divBdr>
                        <w:top w:val="none" w:sz="0" w:space="0" w:color="auto"/>
                        <w:left w:val="none" w:sz="0" w:space="0" w:color="auto"/>
                        <w:bottom w:val="none" w:sz="0" w:space="0" w:color="auto"/>
                        <w:right w:val="none" w:sz="0" w:space="0" w:color="auto"/>
                      </w:divBdr>
                    </w:div>
                    <w:div w:id="1711538825">
                      <w:marLeft w:val="0"/>
                      <w:marRight w:val="0"/>
                      <w:marTop w:val="0"/>
                      <w:marBottom w:val="0"/>
                      <w:divBdr>
                        <w:top w:val="none" w:sz="0" w:space="0" w:color="auto"/>
                        <w:left w:val="none" w:sz="0" w:space="0" w:color="auto"/>
                        <w:bottom w:val="none" w:sz="0" w:space="0" w:color="auto"/>
                        <w:right w:val="none" w:sz="0" w:space="0" w:color="auto"/>
                      </w:divBdr>
                    </w:div>
                    <w:div w:id="1738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62024">
      <w:bodyDiv w:val="1"/>
      <w:marLeft w:val="0"/>
      <w:marRight w:val="0"/>
      <w:marTop w:val="0"/>
      <w:marBottom w:val="0"/>
      <w:divBdr>
        <w:top w:val="none" w:sz="0" w:space="0" w:color="auto"/>
        <w:left w:val="none" w:sz="0" w:space="0" w:color="auto"/>
        <w:bottom w:val="none" w:sz="0" w:space="0" w:color="auto"/>
        <w:right w:val="none" w:sz="0" w:space="0" w:color="auto"/>
      </w:divBdr>
    </w:div>
    <w:div w:id="837963572">
      <w:bodyDiv w:val="1"/>
      <w:marLeft w:val="0"/>
      <w:marRight w:val="0"/>
      <w:marTop w:val="0"/>
      <w:marBottom w:val="0"/>
      <w:divBdr>
        <w:top w:val="none" w:sz="0" w:space="0" w:color="auto"/>
        <w:left w:val="none" w:sz="0" w:space="0" w:color="auto"/>
        <w:bottom w:val="none" w:sz="0" w:space="0" w:color="auto"/>
        <w:right w:val="none" w:sz="0" w:space="0" w:color="auto"/>
      </w:divBdr>
    </w:div>
    <w:div w:id="1023049108">
      <w:bodyDiv w:val="1"/>
      <w:marLeft w:val="0"/>
      <w:marRight w:val="0"/>
      <w:marTop w:val="0"/>
      <w:marBottom w:val="0"/>
      <w:divBdr>
        <w:top w:val="none" w:sz="0" w:space="0" w:color="auto"/>
        <w:left w:val="none" w:sz="0" w:space="0" w:color="auto"/>
        <w:bottom w:val="none" w:sz="0" w:space="0" w:color="auto"/>
        <w:right w:val="none" w:sz="0" w:space="0" w:color="auto"/>
      </w:divBdr>
    </w:div>
    <w:div w:id="1407725878">
      <w:bodyDiv w:val="1"/>
      <w:marLeft w:val="0"/>
      <w:marRight w:val="0"/>
      <w:marTop w:val="0"/>
      <w:marBottom w:val="0"/>
      <w:divBdr>
        <w:top w:val="none" w:sz="0" w:space="0" w:color="auto"/>
        <w:left w:val="none" w:sz="0" w:space="0" w:color="auto"/>
        <w:bottom w:val="none" w:sz="0" w:space="0" w:color="auto"/>
        <w:right w:val="none" w:sz="0" w:space="0" w:color="auto"/>
      </w:divBdr>
    </w:div>
    <w:div w:id="1418670492">
      <w:bodyDiv w:val="1"/>
      <w:marLeft w:val="0"/>
      <w:marRight w:val="0"/>
      <w:marTop w:val="0"/>
      <w:marBottom w:val="0"/>
      <w:divBdr>
        <w:top w:val="none" w:sz="0" w:space="0" w:color="auto"/>
        <w:left w:val="none" w:sz="0" w:space="0" w:color="auto"/>
        <w:bottom w:val="none" w:sz="0" w:space="0" w:color="auto"/>
        <w:right w:val="none" w:sz="0" w:space="0" w:color="auto"/>
      </w:divBdr>
    </w:div>
    <w:div w:id="1477992033">
      <w:bodyDiv w:val="1"/>
      <w:marLeft w:val="0"/>
      <w:marRight w:val="0"/>
      <w:marTop w:val="0"/>
      <w:marBottom w:val="0"/>
      <w:divBdr>
        <w:top w:val="none" w:sz="0" w:space="0" w:color="auto"/>
        <w:left w:val="none" w:sz="0" w:space="0" w:color="auto"/>
        <w:bottom w:val="none" w:sz="0" w:space="0" w:color="auto"/>
        <w:right w:val="none" w:sz="0" w:space="0" w:color="auto"/>
      </w:divBdr>
    </w:div>
    <w:div w:id="1538160144">
      <w:bodyDiv w:val="1"/>
      <w:marLeft w:val="0"/>
      <w:marRight w:val="0"/>
      <w:marTop w:val="0"/>
      <w:marBottom w:val="0"/>
      <w:divBdr>
        <w:top w:val="none" w:sz="0" w:space="0" w:color="auto"/>
        <w:left w:val="none" w:sz="0" w:space="0" w:color="auto"/>
        <w:bottom w:val="none" w:sz="0" w:space="0" w:color="auto"/>
        <w:right w:val="none" w:sz="0" w:space="0" w:color="auto"/>
      </w:divBdr>
    </w:div>
    <w:div w:id="1888567455">
      <w:bodyDiv w:val="1"/>
      <w:marLeft w:val="0"/>
      <w:marRight w:val="0"/>
      <w:marTop w:val="0"/>
      <w:marBottom w:val="0"/>
      <w:divBdr>
        <w:top w:val="none" w:sz="0" w:space="0" w:color="auto"/>
        <w:left w:val="none" w:sz="0" w:space="0" w:color="auto"/>
        <w:bottom w:val="none" w:sz="0" w:space="0" w:color="auto"/>
        <w:right w:val="none" w:sz="0" w:space="0" w:color="auto"/>
      </w:divBdr>
    </w:div>
    <w:div w:id="2049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5474</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Links>
    <vt:vector size="6" baseType="variant">
      <vt:variant>
        <vt:i4>8060960</vt:i4>
      </vt:variant>
      <vt:variant>
        <vt:i4>3</vt:i4>
      </vt:variant>
      <vt:variant>
        <vt:i4>0</vt:i4>
      </vt:variant>
      <vt:variant>
        <vt:i4>5</vt:i4>
      </vt:variant>
      <vt:variant>
        <vt:lpwstr>http://www.dh.gov.uk/assetRoot/04/06/92/54/04069254.pdf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2026-05-15T10:28:00Z</dcterms:created>
  <dcterms:modified xsi:type="dcterms:W3CDTF">2026-05-15T10:28:00Z</dcterms:modified>
</cp:coreProperties>
</file>