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D07B51" w14:paraId="15C87749" w14:textId="77777777" w:rsidTr="00C20EAF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E1AFBFA" w14:textId="2DB8674B" w:rsidR="00D07B51" w:rsidRPr="005A4F26" w:rsidRDefault="00D07B51" w:rsidP="00D07B51">
            <w:pPr>
              <w:rPr>
                <w:rFonts w:cstheme="minorHAnsi"/>
              </w:rPr>
            </w:pPr>
            <w:r w:rsidRPr="00724500">
              <w:rPr>
                <w:rFonts w:cstheme="minorHAnsi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C416416" w14:textId="165F6DB6" w:rsidR="00D07B51" w:rsidRPr="005A4F26" w:rsidRDefault="00D07B51" w:rsidP="00D07B51">
            <w:pPr>
              <w:rPr>
                <w:rFonts w:cstheme="minorHAnsi"/>
                <w:b/>
              </w:rPr>
            </w:pPr>
            <w:r w:rsidRPr="00724500">
              <w:rPr>
                <w:rFonts w:cstheme="minorHAnsi"/>
                <w:b/>
              </w:rPr>
              <w:t>51.021B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3A977A9" w14:textId="3EE7E42F" w:rsidR="00D07B51" w:rsidRPr="005A4F26" w:rsidRDefault="00D07B51" w:rsidP="00D07B51">
            <w:pPr>
              <w:rPr>
                <w:rFonts w:cstheme="minorHAnsi"/>
              </w:rPr>
            </w:pPr>
            <w:r w:rsidRPr="00724500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76055CE" w14:textId="03652459" w:rsidR="00D07B51" w:rsidRPr="005A4F26" w:rsidRDefault="00DF2532" w:rsidP="00D07B5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07B51" w:rsidRPr="00724500">
              <w:rPr>
                <w:rFonts w:cstheme="minorHAnsi"/>
                <w:b/>
              </w:rPr>
              <w:t>.0</w:t>
            </w:r>
          </w:p>
        </w:tc>
      </w:tr>
      <w:tr w:rsidR="00D07B51" w14:paraId="56EA96E8" w14:textId="77777777" w:rsidTr="00C20EAF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94EEE1" w14:textId="3E7EBB1A" w:rsidR="00D07B51" w:rsidRPr="005A4F26" w:rsidRDefault="00D07B51" w:rsidP="00D07B51">
            <w:pPr>
              <w:rPr>
                <w:rFonts w:cstheme="minorHAnsi"/>
              </w:rPr>
            </w:pPr>
            <w:r w:rsidRPr="00724500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A9D12E4" w14:textId="1EDCAEA9" w:rsidR="00D07B51" w:rsidRPr="005A4F26" w:rsidRDefault="00D07B51" w:rsidP="00D07B5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Modification </w:t>
            </w:r>
            <w:r w:rsidRPr="00724500">
              <w:rPr>
                <w:rFonts w:cstheme="minorHAnsi"/>
                <w:b/>
              </w:rPr>
              <w:t>Log</w:t>
            </w:r>
          </w:p>
        </w:tc>
      </w:tr>
    </w:tbl>
    <w:p w14:paraId="4817F3AD" w14:textId="77777777" w:rsidR="00D07B51" w:rsidRPr="00724500" w:rsidRDefault="00D07B51" w:rsidP="00D07B51">
      <w:pPr>
        <w:pStyle w:val="Hidden"/>
        <w:spacing w:after="0"/>
        <w:jc w:val="both"/>
        <w:rPr>
          <w:rFonts w:asciiTheme="minorHAnsi" w:hAnsiTheme="minorHAnsi" w:cstheme="minorHAnsi"/>
          <w:vanish w:val="0"/>
          <w:color w:val="auto"/>
          <w:sz w:val="22"/>
          <w:szCs w:val="22"/>
        </w:rPr>
      </w:pPr>
    </w:p>
    <w:p w14:paraId="59EC15DA" w14:textId="77777777" w:rsidR="00D07B51" w:rsidRPr="00724500" w:rsidRDefault="00D07B51" w:rsidP="00D07B51">
      <w:pPr>
        <w:pStyle w:val="BodyText2"/>
        <w:jc w:val="left"/>
        <w:outlineLvl w:val="0"/>
        <w:rPr>
          <w:rFonts w:asciiTheme="minorHAnsi" w:hAnsiTheme="minorHAnsi" w:cstheme="minorHAnsi"/>
          <w:sz w:val="22"/>
          <w:szCs w:val="22"/>
        </w:rPr>
      </w:pPr>
      <w:r w:rsidRPr="00724500">
        <w:rPr>
          <w:rFonts w:asciiTheme="minorHAnsi" w:hAnsiTheme="minorHAnsi" w:cstheme="minorHAnsi"/>
          <w:sz w:val="22"/>
          <w:szCs w:val="22"/>
        </w:rPr>
        <w:t>Research study/trial name:</w:t>
      </w:r>
    </w:p>
    <w:p w14:paraId="510F3C83" w14:textId="77777777" w:rsidR="00D07B51" w:rsidRPr="00724500" w:rsidRDefault="00D07B51" w:rsidP="00D07B51">
      <w:pPr>
        <w:pStyle w:val="BodyText2"/>
        <w:jc w:val="left"/>
        <w:outlineLvl w:val="0"/>
        <w:rPr>
          <w:rFonts w:asciiTheme="minorHAnsi" w:hAnsiTheme="minorHAnsi" w:cstheme="minorHAnsi"/>
          <w:sz w:val="22"/>
          <w:szCs w:val="22"/>
        </w:rPr>
      </w:pPr>
      <w:r w:rsidRPr="00724500">
        <w:rPr>
          <w:rFonts w:asciiTheme="minorHAnsi" w:hAnsiTheme="minorHAnsi" w:cstheme="minorHAnsi"/>
          <w:sz w:val="22"/>
          <w:szCs w:val="22"/>
        </w:rPr>
        <w:t xml:space="preserve">R&amp;I reference: </w:t>
      </w:r>
    </w:p>
    <w:p w14:paraId="50915225" w14:textId="77777777" w:rsidR="00D07B51" w:rsidRPr="00724500" w:rsidRDefault="00D07B51" w:rsidP="00D07B51">
      <w:pPr>
        <w:spacing w:after="0" w:line="240" w:lineRule="auto"/>
        <w:rPr>
          <w:rFonts w:cstheme="minorHAnsi"/>
        </w:rPr>
      </w:pP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1630"/>
        <w:gridCol w:w="1625"/>
        <w:gridCol w:w="1380"/>
        <w:gridCol w:w="1075"/>
        <w:gridCol w:w="1136"/>
        <w:gridCol w:w="1133"/>
        <w:gridCol w:w="4535"/>
      </w:tblGrid>
      <w:tr w:rsidR="00FE5A84" w:rsidRPr="00724500" w14:paraId="38438779" w14:textId="77777777" w:rsidTr="00842873">
        <w:trPr>
          <w:trHeight w:val="1208"/>
        </w:trPr>
        <w:tc>
          <w:tcPr>
            <w:tcW w:w="494" w:type="pct"/>
            <w:shd w:val="clear" w:color="auto" w:fill="A6A6A6" w:themeFill="background1" w:themeFillShade="A6"/>
            <w:vAlign w:val="center"/>
          </w:tcPr>
          <w:p w14:paraId="23AF1FE9" w14:textId="77777777" w:rsidR="00FE5A84" w:rsidRPr="00B11040" w:rsidRDefault="00FE5A84" w:rsidP="00842873">
            <w:pPr>
              <w:pStyle w:val="BodyText2"/>
              <w:jc w:val="center"/>
              <w:outlineLvl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B11040">
              <w:rPr>
                <w:rFonts w:asciiTheme="minorHAnsi" w:hAnsiTheme="minorHAnsi" w:cstheme="minorHAnsi"/>
                <w:sz w:val="21"/>
                <w:szCs w:val="21"/>
              </w:rPr>
              <w:t>Amendment Number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(e.g. SM01, MOID01, MM01 etc.)</w:t>
            </w:r>
          </w:p>
        </w:tc>
        <w:tc>
          <w:tcPr>
            <w:tcW w:w="587" w:type="pct"/>
            <w:shd w:val="clear" w:color="auto" w:fill="A6A6A6" w:themeFill="background1" w:themeFillShade="A6"/>
            <w:vAlign w:val="center"/>
          </w:tcPr>
          <w:p w14:paraId="1067F0C9" w14:textId="77777777" w:rsidR="00FE5A84" w:rsidRPr="00B11040" w:rsidRDefault="00FE5A84" w:rsidP="00842873">
            <w:pPr>
              <w:pStyle w:val="BodyText2"/>
              <w:jc w:val="center"/>
              <w:outlineLvl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A220F1">
              <w:rPr>
                <w:rFonts w:asciiTheme="minorHAnsi" w:hAnsiTheme="minorHAnsi" w:cstheme="minorHAnsi"/>
                <w:sz w:val="21"/>
                <w:szCs w:val="21"/>
              </w:rPr>
              <w:t xml:space="preserve">Category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(</w:t>
            </w:r>
            <w:r w:rsidRPr="00A220F1">
              <w:rPr>
                <w:rFonts w:asciiTheme="minorHAnsi" w:hAnsiTheme="minorHAnsi" w:cstheme="minorHAnsi"/>
                <w:sz w:val="21"/>
                <w:szCs w:val="21"/>
              </w:rPr>
              <w:t>A/B/C/or other as applicable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)</w:t>
            </w:r>
          </w:p>
        </w:tc>
        <w:tc>
          <w:tcPr>
            <w:tcW w:w="585" w:type="pct"/>
            <w:shd w:val="clear" w:color="auto" w:fill="A6A6A6" w:themeFill="background1" w:themeFillShade="A6"/>
            <w:vAlign w:val="center"/>
          </w:tcPr>
          <w:p w14:paraId="7E8CF8E7" w14:textId="77777777" w:rsidR="00FE5A84" w:rsidRPr="00B11040" w:rsidRDefault="00FE5A84" w:rsidP="00842873">
            <w:pPr>
              <w:pStyle w:val="BodyText2"/>
              <w:jc w:val="center"/>
              <w:outlineLvl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B11040">
              <w:rPr>
                <w:rFonts w:asciiTheme="minorHAnsi" w:hAnsiTheme="minorHAnsi" w:cstheme="minorHAnsi"/>
                <w:sz w:val="21"/>
                <w:szCs w:val="21"/>
              </w:rPr>
              <w:t xml:space="preserve">Date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‘</w:t>
            </w:r>
            <w:r w:rsidRPr="00A220F1">
              <w:rPr>
                <w:rFonts w:asciiTheme="minorHAnsi" w:hAnsiTheme="minorHAnsi" w:cstheme="minorHAnsi"/>
                <w:sz w:val="21"/>
                <w:szCs w:val="21"/>
              </w:rPr>
              <w:t>Modification Type Confirmation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’</w:t>
            </w:r>
            <w:r w:rsidRPr="00A220F1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e</w:t>
            </w:r>
            <w:r w:rsidRPr="00A220F1">
              <w:rPr>
                <w:rFonts w:asciiTheme="minorHAnsi" w:hAnsiTheme="minorHAnsi" w:cstheme="minorHAnsi"/>
                <w:sz w:val="21"/>
                <w:szCs w:val="21"/>
              </w:rPr>
              <w:t>mail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sent</w:t>
            </w:r>
          </w:p>
        </w:tc>
        <w:tc>
          <w:tcPr>
            <w:tcW w:w="497" w:type="pct"/>
            <w:shd w:val="clear" w:color="auto" w:fill="A6A6A6"/>
            <w:vAlign w:val="center"/>
          </w:tcPr>
          <w:p w14:paraId="0135A45E" w14:textId="77777777" w:rsidR="00FE5A84" w:rsidRPr="00B11040" w:rsidRDefault="00FE5A84" w:rsidP="00842873">
            <w:pPr>
              <w:pStyle w:val="BodyText2"/>
              <w:jc w:val="center"/>
              <w:outlineLvl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B11040">
              <w:rPr>
                <w:rFonts w:asciiTheme="minorHAnsi" w:hAnsiTheme="minorHAnsi" w:cstheme="minorHAnsi"/>
                <w:sz w:val="21"/>
                <w:szCs w:val="21"/>
              </w:rPr>
              <w:t>Amendment of Risk Assessment (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number</w:t>
            </w:r>
            <w:r w:rsidRPr="00B11040">
              <w:rPr>
                <w:rFonts w:asciiTheme="minorHAnsi" w:hAnsiTheme="minorHAnsi" w:cstheme="minorHAnsi"/>
                <w:sz w:val="21"/>
                <w:szCs w:val="21"/>
              </w:rPr>
              <w:t>/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B11040">
              <w:rPr>
                <w:rFonts w:asciiTheme="minorHAnsi" w:hAnsiTheme="minorHAnsi" w:cstheme="minorHAnsi"/>
                <w:sz w:val="21"/>
                <w:szCs w:val="21"/>
              </w:rPr>
              <w:t>date)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if applicable</w:t>
            </w:r>
          </w:p>
        </w:tc>
        <w:tc>
          <w:tcPr>
            <w:tcW w:w="387" w:type="pct"/>
            <w:shd w:val="clear" w:color="auto" w:fill="A6A6A6"/>
            <w:vAlign w:val="center"/>
          </w:tcPr>
          <w:p w14:paraId="01EF53BD" w14:textId="77777777" w:rsidR="00FE5A84" w:rsidRPr="00B11040" w:rsidRDefault="00FE5A84" w:rsidP="00842873">
            <w:pPr>
              <w:pStyle w:val="BodyText2"/>
              <w:jc w:val="center"/>
              <w:outlineLvl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B11040">
              <w:rPr>
                <w:rFonts w:asciiTheme="minorHAnsi" w:hAnsiTheme="minorHAnsi" w:cstheme="minorHAnsi"/>
                <w:sz w:val="21"/>
                <w:szCs w:val="21"/>
              </w:rPr>
              <w:t xml:space="preserve">Date of REC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A</w:t>
            </w:r>
            <w:r w:rsidRPr="00B11040">
              <w:rPr>
                <w:rFonts w:asciiTheme="minorHAnsi" w:hAnsiTheme="minorHAnsi" w:cstheme="minorHAnsi"/>
                <w:sz w:val="21"/>
                <w:szCs w:val="21"/>
              </w:rPr>
              <w:t>pproval</w:t>
            </w:r>
          </w:p>
        </w:tc>
        <w:tc>
          <w:tcPr>
            <w:tcW w:w="409" w:type="pct"/>
            <w:shd w:val="clear" w:color="auto" w:fill="A6A6A6"/>
            <w:vAlign w:val="center"/>
          </w:tcPr>
          <w:p w14:paraId="556C25DE" w14:textId="77777777" w:rsidR="00FE5A84" w:rsidRPr="00B11040" w:rsidRDefault="00FE5A84" w:rsidP="00842873">
            <w:pPr>
              <w:pStyle w:val="BodyText2"/>
              <w:jc w:val="center"/>
              <w:outlineLvl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B11040">
              <w:rPr>
                <w:rFonts w:asciiTheme="minorHAnsi" w:hAnsiTheme="minorHAnsi" w:cstheme="minorHAnsi"/>
                <w:sz w:val="21"/>
                <w:szCs w:val="21"/>
              </w:rPr>
              <w:t xml:space="preserve">Date of HRA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A</w:t>
            </w:r>
            <w:r w:rsidRPr="00B11040">
              <w:rPr>
                <w:rFonts w:asciiTheme="minorHAnsi" w:hAnsiTheme="minorHAnsi" w:cstheme="minorHAnsi"/>
                <w:sz w:val="21"/>
                <w:szCs w:val="21"/>
              </w:rPr>
              <w:t>pproval</w:t>
            </w:r>
          </w:p>
        </w:tc>
        <w:tc>
          <w:tcPr>
            <w:tcW w:w="408" w:type="pct"/>
            <w:shd w:val="clear" w:color="auto" w:fill="A6A6A6"/>
            <w:vAlign w:val="center"/>
          </w:tcPr>
          <w:p w14:paraId="30F5A16F" w14:textId="77777777" w:rsidR="00FE5A84" w:rsidRPr="00B11040" w:rsidRDefault="00FE5A84" w:rsidP="00842873">
            <w:pPr>
              <w:pStyle w:val="BodyText2"/>
              <w:jc w:val="center"/>
              <w:outlineLvl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B11040">
              <w:rPr>
                <w:rFonts w:asciiTheme="minorHAnsi" w:hAnsiTheme="minorHAnsi" w:cstheme="minorHAnsi"/>
                <w:sz w:val="21"/>
                <w:szCs w:val="21"/>
              </w:rPr>
              <w:t xml:space="preserve">Date of MHRA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A</w:t>
            </w:r>
            <w:r w:rsidRPr="00B11040">
              <w:rPr>
                <w:rFonts w:asciiTheme="minorHAnsi" w:hAnsiTheme="minorHAnsi" w:cstheme="minorHAnsi"/>
                <w:sz w:val="21"/>
                <w:szCs w:val="21"/>
              </w:rPr>
              <w:t>pproval</w:t>
            </w:r>
          </w:p>
        </w:tc>
        <w:tc>
          <w:tcPr>
            <w:tcW w:w="1633" w:type="pct"/>
            <w:shd w:val="clear" w:color="auto" w:fill="A6A6A6"/>
            <w:vAlign w:val="center"/>
          </w:tcPr>
          <w:p w14:paraId="5A3EDA24" w14:textId="77777777" w:rsidR="00FE5A84" w:rsidRPr="00B11040" w:rsidRDefault="00FE5A84" w:rsidP="00842873">
            <w:pPr>
              <w:pStyle w:val="BodyText2"/>
              <w:jc w:val="center"/>
              <w:outlineLvl w:val="0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Brief Summary of Modification</w:t>
            </w:r>
          </w:p>
        </w:tc>
      </w:tr>
      <w:tr w:rsidR="00FE5A84" w:rsidRPr="00724500" w14:paraId="38E06A85" w14:textId="77777777" w:rsidTr="00842873">
        <w:tc>
          <w:tcPr>
            <w:tcW w:w="494" w:type="pct"/>
          </w:tcPr>
          <w:p w14:paraId="11B0F21E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7" w:type="pct"/>
          </w:tcPr>
          <w:p w14:paraId="4C45357A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5" w:type="pct"/>
          </w:tcPr>
          <w:p w14:paraId="1621553A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7" w:type="pct"/>
          </w:tcPr>
          <w:p w14:paraId="17CF45A0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" w:type="pct"/>
          </w:tcPr>
          <w:p w14:paraId="05AEBD68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9" w:type="pct"/>
          </w:tcPr>
          <w:p w14:paraId="1BA4EDB0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</w:tcPr>
          <w:p w14:paraId="213F478A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3" w:type="pct"/>
          </w:tcPr>
          <w:p w14:paraId="13A8415E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E5A84" w:rsidRPr="00724500" w14:paraId="7A24F998" w14:textId="77777777" w:rsidTr="00842873">
        <w:tc>
          <w:tcPr>
            <w:tcW w:w="494" w:type="pct"/>
          </w:tcPr>
          <w:p w14:paraId="14635313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7" w:type="pct"/>
          </w:tcPr>
          <w:p w14:paraId="4176C2D0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5" w:type="pct"/>
          </w:tcPr>
          <w:p w14:paraId="041C8746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7" w:type="pct"/>
          </w:tcPr>
          <w:p w14:paraId="557E3682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" w:type="pct"/>
          </w:tcPr>
          <w:p w14:paraId="65FE0E43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9" w:type="pct"/>
          </w:tcPr>
          <w:p w14:paraId="5E7615E7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</w:tcPr>
          <w:p w14:paraId="73331888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3" w:type="pct"/>
          </w:tcPr>
          <w:p w14:paraId="0A40FC8A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E5A84" w:rsidRPr="00724500" w14:paraId="6082DFEA" w14:textId="77777777" w:rsidTr="00842873">
        <w:tc>
          <w:tcPr>
            <w:tcW w:w="494" w:type="pct"/>
          </w:tcPr>
          <w:p w14:paraId="778836A6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7" w:type="pct"/>
          </w:tcPr>
          <w:p w14:paraId="3FA57704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5" w:type="pct"/>
          </w:tcPr>
          <w:p w14:paraId="49D39FE8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7" w:type="pct"/>
          </w:tcPr>
          <w:p w14:paraId="56AA5DBF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" w:type="pct"/>
          </w:tcPr>
          <w:p w14:paraId="60DB59C0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9" w:type="pct"/>
          </w:tcPr>
          <w:p w14:paraId="5A0F1422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</w:tcPr>
          <w:p w14:paraId="0F844016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3" w:type="pct"/>
          </w:tcPr>
          <w:p w14:paraId="5F9B3666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E5A84" w:rsidRPr="00724500" w14:paraId="672B00AE" w14:textId="77777777" w:rsidTr="00842873">
        <w:tc>
          <w:tcPr>
            <w:tcW w:w="494" w:type="pct"/>
          </w:tcPr>
          <w:p w14:paraId="17D4ED53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7" w:type="pct"/>
          </w:tcPr>
          <w:p w14:paraId="5EA15068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5" w:type="pct"/>
          </w:tcPr>
          <w:p w14:paraId="6D969C04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7" w:type="pct"/>
          </w:tcPr>
          <w:p w14:paraId="45EC376B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" w:type="pct"/>
          </w:tcPr>
          <w:p w14:paraId="1216E85A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9" w:type="pct"/>
          </w:tcPr>
          <w:p w14:paraId="13DC8E6E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</w:tcPr>
          <w:p w14:paraId="0F50BB40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3" w:type="pct"/>
          </w:tcPr>
          <w:p w14:paraId="272C3CF3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E5A84" w:rsidRPr="00724500" w14:paraId="70D164A8" w14:textId="77777777" w:rsidTr="00842873">
        <w:tc>
          <w:tcPr>
            <w:tcW w:w="494" w:type="pct"/>
          </w:tcPr>
          <w:p w14:paraId="77C5FB35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7" w:type="pct"/>
          </w:tcPr>
          <w:p w14:paraId="014324F5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5" w:type="pct"/>
          </w:tcPr>
          <w:p w14:paraId="07ED727F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7" w:type="pct"/>
          </w:tcPr>
          <w:p w14:paraId="3B4E1B0D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" w:type="pct"/>
          </w:tcPr>
          <w:p w14:paraId="3E708772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9" w:type="pct"/>
          </w:tcPr>
          <w:p w14:paraId="7E08E7BE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</w:tcPr>
          <w:p w14:paraId="36AF613B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3" w:type="pct"/>
          </w:tcPr>
          <w:p w14:paraId="0131DBFF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E5A84" w:rsidRPr="00724500" w14:paraId="58675521" w14:textId="77777777" w:rsidTr="00842873">
        <w:tc>
          <w:tcPr>
            <w:tcW w:w="494" w:type="pct"/>
          </w:tcPr>
          <w:p w14:paraId="2C0F6284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7" w:type="pct"/>
          </w:tcPr>
          <w:p w14:paraId="65432D1B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5" w:type="pct"/>
          </w:tcPr>
          <w:p w14:paraId="5D2645C4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7" w:type="pct"/>
          </w:tcPr>
          <w:p w14:paraId="204F4BB1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" w:type="pct"/>
          </w:tcPr>
          <w:p w14:paraId="1D1796D3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9" w:type="pct"/>
          </w:tcPr>
          <w:p w14:paraId="2D01E81B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</w:tcPr>
          <w:p w14:paraId="3D322A47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3" w:type="pct"/>
          </w:tcPr>
          <w:p w14:paraId="488CB0CC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E5A84" w:rsidRPr="00724500" w14:paraId="7CC0B2EF" w14:textId="77777777" w:rsidTr="00842873">
        <w:tc>
          <w:tcPr>
            <w:tcW w:w="494" w:type="pct"/>
          </w:tcPr>
          <w:p w14:paraId="0F39B6B9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7" w:type="pct"/>
          </w:tcPr>
          <w:p w14:paraId="3423819E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5" w:type="pct"/>
          </w:tcPr>
          <w:p w14:paraId="51305CE5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7" w:type="pct"/>
          </w:tcPr>
          <w:p w14:paraId="47689681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" w:type="pct"/>
          </w:tcPr>
          <w:p w14:paraId="1262C07D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9" w:type="pct"/>
          </w:tcPr>
          <w:p w14:paraId="717F24EB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</w:tcPr>
          <w:p w14:paraId="35B83D57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3" w:type="pct"/>
          </w:tcPr>
          <w:p w14:paraId="7815F0B8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E5A84" w:rsidRPr="00724500" w14:paraId="19F4CBD2" w14:textId="77777777" w:rsidTr="00842873">
        <w:tc>
          <w:tcPr>
            <w:tcW w:w="494" w:type="pct"/>
          </w:tcPr>
          <w:p w14:paraId="079D70D7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7" w:type="pct"/>
          </w:tcPr>
          <w:p w14:paraId="3DFE9EE1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5" w:type="pct"/>
          </w:tcPr>
          <w:p w14:paraId="6C21EF1C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7" w:type="pct"/>
          </w:tcPr>
          <w:p w14:paraId="6CDEE90D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" w:type="pct"/>
          </w:tcPr>
          <w:p w14:paraId="3E9F7682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9" w:type="pct"/>
          </w:tcPr>
          <w:p w14:paraId="06922A87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</w:tcPr>
          <w:p w14:paraId="30763398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3" w:type="pct"/>
          </w:tcPr>
          <w:p w14:paraId="41A60AB0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E5A84" w:rsidRPr="00724500" w14:paraId="7D17B70B" w14:textId="77777777" w:rsidTr="00842873">
        <w:tc>
          <w:tcPr>
            <w:tcW w:w="494" w:type="pct"/>
          </w:tcPr>
          <w:p w14:paraId="5F3BEE82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7" w:type="pct"/>
          </w:tcPr>
          <w:p w14:paraId="1939EC69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5" w:type="pct"/>
          </w:tcPr>
          <w:p w14:paraId="5E2F434C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7" w:type="pct"/>
          </w:tcPr>
          <w:p w14:paraId="56359B91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" w:type="pct"/>
          </w:tcPr>
          <w:p w14:paraId="619DE529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9" w:type="pct"/>
          </w:tcPr>
          <w:p w14:paraId="016D4DC9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</w:tcPr>
          <w:p w14:paraId="594DBD1C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3" w:type="pct"/>
          </w:tcPr>
          <w:p w14:paraId="165CB1A5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E5A84" w:rsidRPr="00724500" w14:paraId="7CA99E73" w14:textId="77777777" w:rsidTr="00842873">
        <w:tc>
          <w:tcPr>
            <w:tcW w:w="494" w:type="pct"/>
          </w:tcPr>
          <w:p w14:paraId="11D6125E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7" w:type="pct"/>
          </w:tcPr>
          <w:p w14:paraId="5C8B4CE1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5" w:type="pct"/>
          </w:tcPr>
          <w:p w14:paraId="67113E6F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7" w:type="pct"/>
          </w:tcPr>
          <w:p w14:paraId="1B951B57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" w:type="pct"/>
          </w:tcPr>
          <w:p w14:paraId="4246AB7A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9" w:type="pct"/>
          </w:tcPr>
          <w:p w14:paraId="2C2D3D1D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</w:tcPr>
          <w:p w14:paraId="5E8E5A8C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3" w:type="pct"/>
          </w:tcPr>
          <w:p w14:paraId="1634A4F9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E5A84" w:rsidRPr="00724500" w14:paraId="6B6A96BB" w14:textId="77777777" w:rsidTr="00842873">
        <w:tc>
          <w:tcPr>
            <w:tcW w:w="494" w:type="pct"/>
          </w:tcPr>
          <w:p w14:paraId="1230923F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7" w:type="pct"/>
          </w:tcPr>
          <w:p w14:paraId="6C674716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5" w:type="pct"/>
          </w:tcPr>
          <w:p w14:paraId="511F0CC7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7" w:type="pct"/>
          </w:tcPr>
          <w:p w14:paraId="2F3A1CD0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" w:type="pct"/>
          </w:tcPr>
          <w:p w14:paraId="63702E54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9" w:type="pct"/>
          </w:tcPr>
          <w:p w14:paraId="61AE3364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</w:tcPr>
          <w:p w14:paraId="72F66C3A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3" w:type="pct"/>
          </w:tcPr>
          <w:p w14:paraId="72A2D24C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E5A84" w:rsidRPr="00724500" w14:paraId="4F098AAF" w14:textId="77777777" w:rsidTr="00842873">
        <w:tc>
          <w:tcPr>
            <w:tcW w:w="494" w:type="pct"/>
          </w:tcPr>
          <w:p w14:paraId="73257E24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7" w:type="pct"/>
          </w:tcPr>
          <w:p w14:paraId="00650ED0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5" w:type="pct"/>
          </w:tcPr>
          <w:p w14:paraId="3FF5EC0C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7" w:type="pct"/>
          </w:tcPr>
          <w:p w14:paraId="586D61D3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" w:type="pct"/>
          </w:tcPr>
          <w:p w14:paraId="774EBF3B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9" w:type="pct"/>
          </w:tcPr>
          <w:p w14:paraId="230B23A3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</w:tcPr>
          <w:p w14:paraId="7D62D896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3" w:type="pct"/>
          </w:tcPr>
          <w:p w14:paraId="541BF16B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E5A84" w:rsidRPr="00724500" w14:paraId="6F18530F" w14:textId="77777777" w:rsidTr="00842873">
        <w:tc>
          <w:tcPr>
            <w:tcW w:w="494" w:type="pct"/>
          </w:tcPr>
          <w:p w14:paraId="3C1A3C3B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7" w:type="pct"/>
          </w:tcPr>
          <w:p w14:paraId="55858969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5" w:type="pct"/>
          </w:tcPr>
          <w:p w14:paraId="7EF56326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7" w:type="pct"/>
          </w:tcPr>
          <w:p w14:paraId="26E99920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" w:type="pct"/>
          </w:tcPr>
          <w:p w14:paraId="6AA41EE3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9" w:type="pct"/>
          </w:tcPr>
          <w:p w14:paraId="3541E87F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</w:tcPr>
          <w:p w14:paraId="3C81178B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3" w:type="pct"/>
          </w:tcPr>
          <w:p w14:paraId="3F710D4F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E5A84" w:rsidRPr="00724500" w14:paraId="66B34819" w14:textId="77777777" w:rsidTr="00842873">
        <w:tc>
          <w:tcPr>
            <w:tcW w:w="494" w:type="pct"/>
          </w:tcPr>
          <w:p w14:paraId="13374B9B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7" w:type="pct"/>
          </w:tcPr>
          <w:p w14:paraId="4B5C352D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5" w:type="pct"/>
          </w:tcPr>
          <w:p w14:paraId="2B70DE35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7" w:type="pct"/>
          </w:tcPr>
          <w:p w14:paraId="24096F72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" w:type="pct"/>
          </w:tcPr>
          <w:p w14:paraId="19053A3D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9" w:type="pct"/>
          </w:tcPr>
          <w:p w14:paraId="7897F71F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</w:tcPr>
          <w:p w14:paraId="78F04C9B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3" w:type="pct"/>
          </w:tcPr>
          <w:p w14:paraId="35B7C953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E5A84" w:rsidRPr="00724500" w14:paraId="18FF3AF7" w14:textId="77777777" w:rsidTr="00842873">
        <w:tc>
          <w:tcPr>
            <w:tcW w:w="494" w:type="pct"/>
          </w:tcPr>
          <w:p w14:paraId="06E1C3D9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7" w:type="pct"/>
          </w:tcPr>
          <w:p w14:paraId="1E230A5D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5" w:type="pct"/>
          </w:tcPr>
          <w:p w14:paraId="415163E8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7" w:type="pct"/>
          </w:tcPr>
          <w:p w14:paraId="6A72981D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" w:type="pct"/>
          </w:tcPr>
          <w:p w14:paraId="494292C3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9" w:type="pct"/>
          </w:tcPr>
          <w:p w14:paraId="1A0510D8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</w:tcPr>
          <w:p w14:paraId="4F63E551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3" w:type="pct"/>
          </w:tcPr>
          <w:p w14:paraId="46612CC4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E5A84" w:rsidRPr="00724500" w14:paraId="0E54DBA0" w14:textId="77777777" w:rsidTr="00842873">
        <w:tc>
          <w:tcPr>
            <w:tcW w:w="494" w:type="pct"/>
          </w:tcPr>
          <w:p w14:paraId="1285CE74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7" w:type="pct"/>
          </w:tcPr>
          <w:p w14:paraId="324DFEE0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5" w:type="pct"/>
          </w:tcPr>
          <w:p w14:paraId="75379CD5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7" w:type="pct"/>
          </w:tcPr>
          <w:p w14:paraId="71887FD4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" w:type="pct"/>
          </w:tcPr>
          <w:p w14:paraId="1C9CC9F3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9" w:type="pct"/>
          </w:tcPr>
          <w:p w14:paraId="45FC3257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</w:tcPr>
          <w:p w14:paraId="7723FCE2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3" w:type="pct"/>
          </w:tcPr>
          <w:p w14:paraId="3AA95CAB" w14:textId="77777777" w:rsidR="00FE5A84" w:rsidRPr="00724500" w:rsidRDefault="00FE5A84" w:rsidP="00842873">
            <w:pPr>
              <w:pStyle w:val="BodyText2"/>
              <w:jc w:val="lef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3C98897" w14:textId="77777777" w:rsidR="001A3F61" w:rsidRDefault="001A3F61">
      <w:pPr>
        <w:rPr>
          <w:rFonts w:ascii="Tahoma" w:hAnsi="Tahoma" w:cs="Tahoma"/>
          <w:sz w:val="20"/>
          <w:szCs w:val="20"/>
        </w:rPr>
      </w:pPr>
    </w:p>
    <w:p w14:paraId="10603CE6" w14:textId="77777777" w:rsidR="00FE5A84" w:rsidRDefault="00FE5A84">
      <w:pPr>
        <w:rPr>
          <w:rFonts w:ascii="Tahoma" w:hAnsi="Tahoma" w:cs="Tahoma"/>
          <w:sz w:val="20"/>
          <w:szCs w:val="20"/>
        </w:rPr>
      </w:pPr>
    </w:p>
    <w:p w14:paraId="2274247B" w14:textId="77777777" w:rsidR="00D07B51" w:rsidRDefault="00D07B51">
      <w:pPr>
        <w:rPr>
          <w:rFonts w:ascii="Tahoma" w:hAnsi="Tahoma" w:cs="Tahoma"/>
          <w:sz w:val="20"/>
          <w:szCs w:val="20"/>
        </w:rPr>
        <w:sectPr w:rsidR="00D07B51" w:rsidSect="00D07B51">
          <w:headerReference w:type="default" r:id="rId10"/>
          <w:footerReference w:type="default" r:id="rId11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7860D8" w14:paraId="729D0526" w14:textId="77777777" w:rsidTr="00DA47B2">
        <w:tc>
          <w:tcPr>
            <w:tcW w:w="9016" w:type="dxa"/>
            <w:tcMar>
              <w:top w:w="57" w:type="dxa"/>
              <w:bottom w:w="57" w:type="dxa"/>
            </w:tcMar>
          </w:tcPr>
          <w:p w14:paraId="7B04A844" w14:textId="3999D9A6" w:rsidR="00752833" w:rsidRPr="00752833" w:rsidRDefault="00752833" w:rsidP="00752833">
            <w:pPr>
              <w:rPr>
                <w:rFonts w:cstheme="minorHAnsi"/>
                <w:color w:val="808080" w:themeColor="background1" w:themeShade="80"/>
              </w:rPr>
            </w:pPr>
            <w:bookmarkStart w:id="0" w:name="_GoBack"/>
            <w:bookmarkEnd w:id="0"/>
            <w:r w:rsidRPr="00752833">
              <w:rPr>
                <w:rFonts w:cstheme="minorHAnsi"/>
                <w:color w:val="808080" w:themeColor="background1" w:themeShade="80"/>
              </w:rPr>
              <w:lastRenderedPageBreak/>
              <w:t>This</w:t>
            </w:r>
            <w:r>
              <w:rPr>
                <w:rFonts w:cstheme="minorHAnsi"/>
                <w:color w:val="808080" w:themeColor="background1" w:themeShade="80"/>
              </w:rPr>
              <w:t xml:space="preserve"> Form</w:t>
            </w:r>
            <w:r w:rsidRPr="00752833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14:paraId="139FE3AA" w14:textId="47895813" w:rsidR="007860D8" w:rsidRPr="00752833" w:rsidRDefault="007860D8" w:rsidP="00DA47B2">
            <w:pPr>
              <w:rPr>
                <w:color w:val="808080" w:themeColor="background1" w:themeShade="80"/>
              </w:rPr>
            </w:pPr>
          </w:p>
          <w:p w14:paraId="77EDA342" w14:textId="77777777" w:rsidR="007860D8" w:rsidRPr="00D65557" w:rsidRDefault="007860D8" w:rsidP="00DA47B2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51E5E397" w14:textId="77777777" w:rsidR="007860D8" w:rsidRPr="007860D8" w:rsidRDefault="007860D8" w:rsidP="007860D8">
      <w:pPr>
        <w:jc w:val="both"/>
        <w:rPr>
          <w:rFonts w:ascii="Tahoma" w:hAnsi="Tahoma" w:cs="Tahoma"/>
          <w:sz w:val="20"/>
          <w:szCs w:val="20"/>
        </w:rPr>
      </w:pPr>
    </w:p>
    <w:sectPr w:rsidR="007860D8" w:rsidRPr="007860D8" w:rsidSect="00D07B51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0E722B" w16cex:dateUtc="2023-03-01T08:58:16.6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D06F9" w16cid:durableId="2A0E722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BA383" w14:textId="77777777" w:rsidR="005E4F5F" w:rsidRDefault="005E4F5F" w:rsidP="00033099">
      <w:pPr>
        <w:spacing w:after="0" w:line="240" w:lineRule="auto"/>
      </w:pPr>
      <w:r>
        <w:separator/>
      </w:r>
    </w:p>
  </w:endnote>
  <w:endnote w:type="continuationSeparator" w:id="0">
    <w:p w14:paraId="7599FBC5" w14:textId="77777777" w:rsidR="005E4F5F" w:rsidRDefault="005E4F5F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C4B0F" w14:textId="0F91BFE5" w:rsidR="000E14B0" w:rsidRDefault="002D304C">
    <w:pPr>
      <w:pStyle w:val="Footer"/>
    </w:pPr>
    <w:r>
      <w:t xml:space="preserve">Form </w:t>
    </w:r>
    <w:r w:rsidR="00DF2532">
      <w:t>51.021</w:t>
    </w:r>
    <w:r w:rsidR="00D07B51">
      <w:t>B</w:t>
    </w:r>
    <w:r w:rsidR="00612329" w:rsidRPr="00612329">
      <w:t>–</w:t>
    </w:r>
    <w:r w:rsidR="00E10ADD">
      <w:t xml:space="preserve"> Version </w:t>
    </w:r>
    <w:r w:rsidR="00D07B51">
      <w:t>2</w:t>
    </w:r>
    <w:r w:rsidR="00E10ADD">
      <w:t>.0</w:t>
    </w:r>
    <w:r w:rsidR="00E10ADD"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D07B51">
              <w:tab/>
            </w:r>
            <w:r w:rsidR="00D07B51">
              <w:tab/>
            </w:r>
            <w:r w:rsidR="00D07B51">
              <w:tab/>
            </w:r>
            <w:r w:rsidR="00D07B51">
              <w:tab/>
            </w:r>
            <w:r w:rsidR="00D07B51">
              <w:tab/>
            </w:r>
            <w:r w:rsidR="00D07B51">
              <w:tab/>
            </w:r>
            <w:r w:rsidR="00E10ADD">
              <w:tab/>
            </w:r>
            <w:r w:rsidR="000E14B0">
              <w:t xml:space="preserve">Page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PAGE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6830C5">
              <w:rPr>
                <w:b/>
                <w:noProof/>
              </w:rPr>
              <w:t>1</w:t>
            </w:r>
            <w:r w:rsidR="000E14B0">
              <w:rPr>
                <w:b/>
                <w:sz w:val="24"/>
                <w:szCs w:val="24"/>
              </w:rPr>
              <w:fldChar w:fldCharType="end"/>
            </w:r>
            <w:r w:rsidR="000E14B0">
              <w:t xml:space="preserve"> of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NUMPAGES 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6830C5">
              <w:rPr>
                <w:b/>
                <w:noProof/>
              </w:rPr>
              <w:t>2</w:t>
            </w:r>
            <w:r w:rsidR="000E14B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A612639" w14:textId="60084D38" w:rsidR="000E14B0" w:rsidRDefault="00070A3A">
    <w:pPr>
      <w:pStyle w:val="Footer"/>
    </w:pPr>
    <w:r>
      <w:rPr>
        <w:bCs/>
        <w:color w:val="BFBFBF" w:themeColor="background1" w:themeShade="BF"/>
        <w:sz w:val="16"/>
        <w:szCs w:val="16"/>
      </w:rPr>
      <w:t xml:space="preserve">R&amp;I </w:t>
    </w:r>
    <w:r w:rsidR="00E10ADD">
      <w:rPr>
        <w:bCs/>
        <w:color w:val="BFBFBF" w:themeColor="background1" w:themeShade="BF"/>
        <w:sz w:val="16"/>
        <w:szCs w:val="16"/>
      </w:rPr>
      <w:t>Form template version 1</w:t>
    </w:r>
    <w:r>
      <w:rPr>
        <w:bCs/>
        <w:color w:val="BFBFBF" w:themeColor="background1" w:themeShade="BF"/>
        <w:sz w:val="16"/>
        <w:szCs w:val="16"/>
      </w:rPr>
      <w:t>.0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788B9F" w14:textId="2DE97500" w:rsidR="00D07B51" w:rsidRDefault="00DF2532">
    <w:pPr>
      <w:pStyle w:val="Footer"/>
    </w:pPr>
    <w:r>
      <w:t>Form 51.021</w:t>
    </w:r>
    <w:r w:rsidR="00D07B51">
      <w:t>B</w:t>
    </w:r>
    <w:r w:rsidR="00D07B51" w:rsidRPr="00612329">
      <w:t>–</w:t>
    </w:r>
    <w:r w:rsidR="00D07B51">
      <w:t xml:space="preserve"> Version 2.0</w:t>
    </w:r>
    <w:r w:rsidR="00D07B51">
      <w:tab/>
    </w:r>
    <w:sdt>
      <w:sdtPr>
        <w:id w:val="-1262908378"/>
        <w:docPartObj>
          <w:docPartGallery w:val="Page Numbers (Bottom of Page)"/>
          <w:docPartUnique/>
        </w:docPartObj>
      </w:sdtPr>
      <w:sdtEndPr/>
      <w:sdtContent>
        <w:sdt>
          <w:sdtPr>
            <w:id w:val="-632710101"/>
            <w:docPartObj>
              <w:docPartGallery w:val="Page Numbers (Top of Page)"/>
              <w:docPartUnique/>
            </w:docPartObj>
          </w:sdtPr>
          <w:sdtEndPr/>
          <w:sdtContent>
            <w:r w:rsidR="00D07B51">
              <w:tab/>
              <w:t xml:space="preserve">Page </w:t>
            </w:r>
            <w:r w:rsidR="00D07B51">
              <w:rPr>
                <w:b/>
                <w:sz w:val="24"/>
                <w:szCs w:val="24"/>
              </w:rPr>
              <w:fldChar w:fldCharType="begin"/>
            </w:r>
            <w:r w:rsidR="00D07B51">
              <w:rPr>
                <w:b/>
              </w:rPr>
              <w:instrText xml:space="preserve"> PAGE </w:instrText>
            </w:r>
            <w:r w:rsidR="00D07B51">
              <w:rPr>
                <w:b/>
                <w:sz w:val="24"/>
                <w:szCs w:val="24"/>
              </w:rPr>
              <w:fldChar w:fldCharType="separate"/>
            </w:r>
            <w:r w:rsidR="006830C5">
              <w:rPr>
                <w:b/>
                <w:noProof/>
              </w:rPr>
              <w:t>2</w:t>
            </w:r>
            <w:r w:rsidR="00D07B51">
              <w:rPr>
                <w:b/>
                <w:sz w:val="24"/>
                <w:szCs w:val="24"/>
              </w:rPr>
              <w:fldChar w:fldCharType="end"/>
            </w:r>
            <w:r w:rsidR="00D07B51">
              <w:t xml:space="preserve"> of </w:t>
            </w:r>
            <w:r w:rsidR="00D07B51">
              <w:rPr>
                <w:b/>
                <w:sz w:val="24"/>
                <w:szCs w:val="24"/>
              </w:rPr>
              <w:fldChar w:fldCharType="begin"/>
            </w:r>
            <w:r w:rsidR="00D07B51">
              <w:rPr>
                <w:b/>
              </w:rPr>
              <w:instrText xml:space="preserve"> NUMPAGES  </w:instrText>
            </w:r>
            <w:r w:rsidR="00D07B51">
              <w:rPr>
                <w:b/>
                <w:sz w:val="24"/>
                <w:szCs w:val="24"/>
              </w:rPr>
              <w:fldChar w:fldCharType="separate"/>
            </w:r>
            <w:r w:rsidR="006830C5">
              <w:rPr>
                <w:b/>
                <w:noProof/>
              </w:rPr>
              <w:t>2</w:t>
            </w:r>
            <w:r w:rsidR="00D07B51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26912ABB" w14:textId="77777777" w:rsidR="00D07B51" w:rsidRDefault="00D07B51">
    <w:pPr>
      <w:pStyle w:val="Footer"/>
    </w:pPr>
    <w:r>
      <w:rPr>
        <w:bCs/>
        <w:color w:val="BFBFBF" w:themeColor="background1" w:themeShade="BF"/>
        <w:sz w:val="16"/>
        <w:szCs w:val="16"/>
      </w:rPr>
      <w:t>R&amp;I Form template version 1.0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A8993" w14:textId="77777777" w:rsidR="005E4F5F" w:rsidRDefault="005E4F5F" w:rsidP="00033099">
      <w:pPr>
        <w:spacing w:after="0" w:line="240" w:lineRule="auto"/>
      </w:pPr>
      <w:r>
        <w:separator/>
      </w:r>
    </w:p>
  </w:footnote>
  <w:footnote w:type="continuationSeparator" w:id="0">
    <w:p w14:paraId="459AEEDA" w14:textId="77777777" w:rsidR="005E4F5F" w:rsidRDefault="005E4F5F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8D319" w14:textId="165317BB" w:rsidR="000E14B0" w:rsidRDefault="000E14B0">
    <w:pPr>
      <w:pStyle w:val="Header"/>
    </w:pPr>
    <w:r>
      <w:t>Glasgow Clinical Trials Unit</w:t>
    </w:r>
    <w:r w:rsidR="00E10ADD">
      <w:t xml:space="preserve">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33099"/>
    <w:rsid w:val="00046723"/>
    <w:rsid w:val="000517A1"/>
    <w:rsid w:val="00070A3A"/>
    <w:rsid w:val="0009642D"/>
    <w:rsid w:val="000A4149"/>
    <w:rsid w:val="000E14B0"/>
    <w:rsid w:val="000F6B1E"/>
    <w:rsid w:val="001A0092"/>
    <w:rsid w:val="001A3F61"/>
    <w:rsid w:val="001C662A"/>
    <w:rsid w:val="001E1032"/>
    <w:rsid w:val="00207F66"/>
    <w:rsid w:val="00216D14"/>
    <w:rsid w:val="00217858"/>
    <w:rsid w:val="00222E35"/>
    <w:rsid w:val="002404E9"/>
    <w:rsid w:val="0024341B"/>
    <w:rsid w:val="00272708"/>
    <w:rsid w:val="00277E85"/>
    <w:rsid w:val="002A2C91"/>
    <w:rsid w:val="002D304C"/>
    <w:rsid w:val="002E2049"/>
    <w:rsid w:val="002E7A67"/>
    <w:rsid w:val="002F324E"/>
    <w:rsid w:val="002F4F97"/>
    <w:rsid w:val="00305E61"/>
    <w:rsid w:val="003429A4"/>
    <w:rsid w:val="00386D62"/>
    <w:rsid w:val="003C4EC1"/>
    <w:rsid w:val="003D7F17"/>
    <w:rsid w:val="004101D6"/>
    <w:rsid w:val="00414436"/>
    <w:rsid w:val="0044625F"/>
    <w:rsid w:val="0045137F"/>
    <w:rsid w:val="00453AAF"/>
    <w:rsid w:val="0046141E"/>
    <w:rsid w:val="004917D1"/>
    <w:rsid w:val="004C1CF0"/>
    <w:rsid w:val="00536C84"/>
    <w:rsid w:val="0055433E"/>
    <w:rsid w:val="00570B77"/>
    <w:rsid w:val="0057159C"/>
    <w:rsid w:val="00576D11"/>
    <w:rsid w:val="005834E6"/>
    <w:rsid w:val="005C3416"/>
    <w:rsid w:val="005C48B2"/>
    <w:rsid w:val="005C6F74"/>
    <w:rsid w:val="005E4F5F"/>
    <w:rsid w:val="005F2EF1"/>
    <w:rsid w:val="00603B2D"/>
    <w:rsid w:val="006060B0"/>
    <w:rsid w:val="00612329"/>
    <w:rsid w:val="0062013D"/>
    <w:rsid w:val="0062250B"/>
    <w:rsid w:val="00651619"/>
    <w:rsid w:val="00671F69"/>
    <w:rsid w:val="006830C5"/>
    <w:rsid w:val="00692647"/>
    <w:rsid w:val="006931E5"/>
    <w:rsid w:val="006A0448"/>
    <w:rsid w:val="006A778F"/>
    <w:rsid w:val="006E3EF9"/>
    <w:rsid w:val="00710CED"/>
    <w:rsid w:val="007274AC"/>
    <w:rsid w:val="007309C9"/>
    <w:rsid w:val="00733343"/>
    <w:rsid w:val="00742D3C"/>
    <w:rsid w:val="00752833"/>
    <w:rsid w:val="007556B8"/>
    <w:rsid w:val="007644B3"/>
    <w:rsid w:val="007860D8"/>
    <w:rsid w:val="007A538F"/>
    <w:rsid w:val="007A71B4"/>
    <w:rsid w:val="007E42CB"/>
    <w:rsid w:val="007E521C"/>
    <w:rsid w:val="007F764D"/>
    <w:rsid w:val="008205F8"/>
    <w:rsid w:val="00840BC2"/>
    <w:rsid w:val="008A0591"/>
    <w:rsid w:val="008A4D60"/>
    <w:rsid w:val="008C6D1E"/>
    <w:rsid w:val="008E0CDD"/>
    <w:rsid w:val="00910300"/>
    <w:rsid w:val="00916B21"/>
    <w:rsid w:val="0092198A"/>
    <w:rsid w:val="009327CA"/>
    <w:rsid w:val="0095187C"/>
    <w:rsid w:val="00966546"/>
    <w:rsid w:val="00967256"/>
    <w:rsid w:val="009A4543"/>
    <w:rsid w:val="00A34922"/>
    <w:rsid w:val="00A605E5"/>
    <w:rsid w:val="00A9506A"/>
    <w:rsid w:val="00AA3195"/>
    <w:rsid w:val="00AD0376"/>
    <w:rsid w:val="00AE00D1"/>
    <w:rsid w:val="00AF20EE"/>
    <w:rsid w:val="00B15E60"/>
    <w:rsid w:val="00B23AAA"/>
    <w:rsid w:val="00B60A36"/>
    <w:rsid w:val="00B735D5"/>
    <w:rsid w:val="00B84F77"/>
    <w:rsid w:val="00BE66C6"/>
    <w:rsid w:val="00BF7B76"/>
    <w:rsid w:val="00C03664"/>
    <w:rsid w:val="00C10B93"/>
    <w:rsid w:val="00C3771E"/>
    <w:rsid w:val="00C50066"/>
    <w:rsid w:val="00C568CB"/>
    <w:rsid w:val="00C657DC"/>
    <w:rsid w:val="00C66B6B"/>
    <w:rsid w:val="00C74F05"/>
    <w:rsid w:val="00C8692A"/>
    <w:rsid w:val="00CB28E6"/>
    <w:rsid w:val="00CB5DD9"/>
    <w:rsid w:val="00CB75D7"/>
    <w:rsid w:val="00CD5D46"/>
    <w:rsid w:val="00D07B51"/>
    <w:rsid w:val="00D16601"/>
    <w:rsid w:val="00D16C54"/>
    <w:rsid w:val="00D25F30"/>
    <w:rsid w:val="00D62C64"/>
    <w:rsid w:val="00D71F82"/>
    <w:rsid w:val="00D75CED"/>
    <w:rsid w:val="00D76E6C"/>
    <w:rsid w:val="00DA31E9"/>
    <w:rsid w:val="00DF2532"/>
    <w:rsid w:val="00E0410F"/>
    <w:rsid w:val="00E10ADD"/>
    <w:rsid w:val="00E15DF6"/>
    <w:rsid w:val="00E35C58"/>
    <w:rsid w:val="00E67C9E"/>
    <w:rsid w:val="00E729CC"/>
    <w:rsid w:val="00E82F22"/>
    <w:rsid w:val="00E92F66"/>
    <w:rsid w:val="00E968A8"/>
    <w:rsid w:val="00EA5B6E"/>
    <w:rsid w:val="00EB6D7C"/>
    <w:rsid w:val="00ED095A"/>
    <w:rsid w:val="00ED2E0C"/>
    <w:rsid w:val="00EE79C1"/>
    <w:rsid w:val="00F23909"/>
    <w:rsid w:val="00F559F9"/>
    <w:rsid w:val="00F64F60"/>
    <w:rsid w:val="00F728A0"/>
    <w:rsid w:val="00FA7669"/>
    <w:rsid w:val="00FB4028"/>
    <w:rsid w:val="00FE5A84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  <w:style w:type="paragraph" w:styleId="BodyText2">
    <w:name w:val="Body Text 2"/>
    <w:basedOn w:val="Normal"/>
    <w:link w:val="BodyText2Char"/>
    <w:rsid w:val="00D07B5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eastAsia="en-GB"/>
    </w:rPr>
  </w:style>
  <w:style w:type="character" w:customStyle="1" w:styleId="BodyText2Char">
    <w:name w:val="Body Text 2 Char"/>
    <w:basedOn w:val="DefaultParagraphFont"/>
    <w:link w:val="BodyText2"/>
    <w:rsid w:val="00D07B51"/>
    <w:rPr>
      <w:rFonts w:ascii="Arial" w:eastAsia="Times New Roman" w:hAnsi="Arial" w:cs="Arial"/>
      <w:b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e3ff6c6eba784be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7119a1b5bf874008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F73899FA1274ABABAEB893E6F8E97" ma:contentTypeVersion="6" ma:contentTypeDescription="Create a new document." ma:contentTypeScope="" ma:versionID="fce25716a72440cfaa084c3e126fc9fd">
  <xsd:schema xmlns:xsd="http://www.w3.org/2001/XMLSchema" xmlns:xs="http://www.w3.org/2001/XMLSchema" xmlns:p="http://schemas.microsoft.com/office/2006/metadata/properties" xmlns:ns2="aba1e70d-186f-4727-86a3-2f876492445c" xmlns:ns3="fd6d2b1c-0781-4fb2-b29d-5db8233045b2" targetNamespace="http://schemas.microsoft.com/office/2006/metadata/properties" ma:root="true" ma:fieldsID="7c55d75a4f3f30a9d7d4b59af7513993" ns2:_="" ns3:_="">
    <xsd:import namespace="aba1e70d-186f-4727-86a3-2f876492445c"/>
    <xsd:import namespace="fd6d2b1c-0781-4fb2-b29d-5db823304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1e70d-186f-4727-86a3-2f8764924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d2b1c-0781-4fb2-b29d-5db823304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F6E3A3-D5A0-4989-B9A5-D26E1BF8EA2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fd6d2b1c-0781-4fb2-b29d-5db8233045b2"/>
    <ds:schemaRef ds:uri="http://purl.org/dc/elements/1.1/"/>
    <ds:schemaRef ds:uri="http://schemas.microsoft.com/office/2006/metadata/properties"/>
    <ds:schemaRef ds:uri="http://schemas.microsoft.com/office/2006/documentManagement/types"/>
    <ds:schemaRef ds:uri="aba1e70d-186f-4727-86a3-2f876492445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4B10B8-FEE3-42FE-8917-056525C1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1e70d-186f-4727-86a3-2f876492445c"/>
    <ds:schemaRef ds:uri="fd6d2b1c-0781-4fb2-b29d-5db823304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Cheryl Johnston (NHS Greater Glasgow and Clyde)</cp:lastModifiedBy>
  <cp:revision>2</cp:revision>
  <cp:lastPrinted>2018-04-06T14:07:00Z</cp:lastPrinted>
  <dcterms:created xsi:type="dcterms:W3CDTF">2026-05-26T15:09:00Z</dcterms:created>
  <dcterms:modified xsi:type="dcterms:W3CDTF">2026-05-26T15:09:00Z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0x010100D49F73899FA1274ABABAEB893E6F8E97</vt:lpwstr>
  </property>
</Properties>
</file>