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57" w:rsidRPr="00547F44" w:rsidRDefault="00681F57" w:rsidP="003F4C00">
      <w:pPr>
        <w:pStyle w:val="Hidden"/>
        <w:jc w:val="center"/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</w:pPr>
      <w:r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Grant </w:t>
      </w:r>
      <w:r w:rsidR="00D0326E"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or Investigator Initiated Study </w:t>
      </w:r>
      <w:r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with </w:t>
      </w:r>
      <w:r w:rsidR="00C55678"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a </w:t>
      </w:r>
      <w:r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medical device </w:t>
      </w:r>
      <w:r w:rsidR="00F46453"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>–</w:t>
      </w:r>
      <w:r w:rsidRPr="00547F44">
        <w:rPr>
          <w:rFonts w:ascii="Tahoma" w:hAnsi="Tahoma" w:cs="Tahoma"/>
          <w:b/>
          <w:vanish w:val="0"/>
          <w:color w:val="auto"/>
          <w:sz w:val="28"/>
          <w:szCs w:val="28"/>
          <w:u w:val="single"/>
        </w:rPr>
        <w:t xml:space="preserve"> Checklist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6193"/>
      </w:tblGrid>
      <w:tr w:rsidR="00547F44" w:rsidRPr="00547F44" w:rsidTr="003F4C00">
        <w:trPr>
          <w:trHeight w:val="373"/>
        </w:trPr>
        <w:tc>
          <w:tcPr>
            <w:tcW w:w="2810" w:type="dxa"/>
          </w:tcPr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hAnsi="Tahoma" w:cs="Tahoma"/>
                <w:b/>
                <w:sz w:val="20"/>
                <w:szCs w:val="20"/>
              </w:rPr>
              <w:t>Applicant:</w:t>
            </w:r>
          </w:p>
        </w:tc>
        <w:tc>
          <w:tcPr>
            <w:tcW w:w="6211" w:type="dxa"/>
          </w:tcPr>
          <w:p w:rsidR="00F46453" w:rsidRPr="00547F44" w:rsidRDefault="00F46453" w:rsidP="00F464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47F44" w:rsidRPr="00547F44" w:rsidTr="003F4C00">
        <w:trPr>
          <w:trHeight w:val="380"/>
        </w:trPr>
        <w:tc>
          <w:tcPr>
            <w:tcW w:w="2810" w:type="dxa"/>
          </w:tcPr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hAnsi="Tahoma" w:cs="Tahoma"/>
                <w:b/>
                <w:sz w:val="20"/>
                <w:szCs w:val="20"/>
              </w:rPr>
              <w:t>R&amp;I Study reference</w:t>
            </w:r>
            <w:r w:rsidRPr="00547F44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211" w:type="dxa"/>
          </w:tcPr>
          <w:p w:rsidR="00F46453" w:rsidRPr="00547F44" w:rsidRDefault="00F46453" w:rsidP="00F464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47F44" w:rsidRPr="00547F44" w:rsidTr="003F4C00">
        <w:trPr>
          <w:trHeight w:val="476"/>
        </w:trPr>
        <w:tc>
          <w:tcPr>
            <w:tcW w:w="2810" w:type="dxa"/>
          </w:tcPr>
          <w:p w:rsidR="00F46453" w:rsidRPr="00547F44" w:rsidRDefault="00F46453" w:rsidP="00F46453">
            <w:pPr>
              <w:pStyle w:val="Heading5"/>
              <w:spacing w:after="0"/>
              <w:ind w:left="90"/>
              <w:rPr>
                <w:rStyle w:val="Emphasis"/>
                <w:rFonts w:ascii="Tahoma" w:hAnsi="Tahoma" w:cs="Tahoma"/>
                <w:i w:val="0"/>
                <w:color w:val="auto"/>
                <w:sz w:val="20"/>
                <w:szCs w:val="20"/>
              </w:rPr>
            </w:pPr>
            <w:r w:rsidRPr="00547F44">
              <w:rPr>
                <w:rStyle w:val="Emphasis"/>
                <w:rFonts w:ascii="Tahoma" w:hAnsi="Tahoma" w:cs="Tahoma"/>
                <w:i w:val="0"/>
                <w:color w:val="auto"/>
                <w:sz w:val="20"/>
                <w:szCs w:val="20"/>
              </w:rPr>
              <w:t>Study Title:</w:t>
            </w:r>
          </w:p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11" w:type="dxa"/>
          </w:tcPr>
          <w:p w:rsidR="00F46453" w:rsidRPr="00547F44" w:rsidRDefault="00F46453" w:rsidP="00F4645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46453" w:rsidRPr="00547F44" w:rsidRDefault="00F46453" w:rsidP="00F464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47F44" w:rsidRPr="00547F44" w:rsidTr="003F4C00">
        <w:trPr>
          <w:trHeight w:val="361"/>
        </w:trPr>
        <w:tc>
          <w:tcPr>
            <w:tcW w:w="2810" w:type="dxa"/>
          </w:tcPr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hAnsi="Tahoma" w:cs="Tahoma"/>
                <w:b/>
                <w:sz w:val="20"/>
                <w:szCs w:val="20"/>
              </w:rPr>
              <w:t>Date of multi-functional Team Meeting:</w:t>
            </w:r>
          </w:p>
        </w:tc>
        <w:tc>
          <w:tcPr>
            <w:tcW w:w="6211" w:type="dxa"/>
          </w:tcPr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47F44" w:rsidRPr="00547F44" w:rsidTr="003F4C00">
        <w:trPr>
          <w:trHeight w:val="470"/>
        </w:trPr>
        <w:tc>
          <w:tcPr>
            <w:tcW w:w="2810" w:type="dxa"/>
          </w:tcPr>
          <w:p w:rsidR="00F46453" w:rsidRPr="00547F44" w:rsidRDefault="00F46453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hAnsi="Tahoma" w:cs="Tahoma"/>
                <w:b/>
                <w:sz w:val="20"/>
                <w:szCs w:val="20"/>
              </w:rPr>
              <w:t>Attendees at meeting:</w:t>
            </w:r>
          </w:p>
          <w:p w:rsidR="00885919" w:rsidRPr="00547F44" w:rsidRDefault="00885919" w:rsidP="00F46453">
            <w:pPr>
              <w:ind w:left="9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11" w:type="dxa"/>
          </w:tcPr>
          <w:p w:rsidR="00F46453" w:rsidRPr="00547F44" w:rsidRDefault="00F46453" w:rsidP="00F4645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B3671" w:rsidRPr="00547F44" w:rsidRDefault="004B3671" w:rsidP="00681F57">
      <w:pPr>
        <w:pStyle w:val="ListParagraph"/>
        <w:ind w:left="0"/>
        <w:rPr>
          <w:rFonts w:ascii="Tahoma" w:hAnsi="Tahoma" w:cs="Tahoma"/>
          <w:b/>
        </w:rPr>
      </w:pPr>
    </w:p>
    <w:p w:rsidR="00681F57" w:rsidRPr="00547F44" w:rsidRDefault="00681F57" w:rsidP="00FA6071">
      <w:pPr>
        <w:pStyle w:val="ListParagraph"/>
        <w:ind w:left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47F44">
        <w:rPr>
          <w:rFonts w:ascii="Tahoma" w:hAnsi="Tahoma" w:cs="Tahoma"/>
          <w:b/>
          <w:sz w:val="22"/>
          <w:szCs w:val="22"/>
          <w:u w:val="single"/>
        </w:rPr>
        <w:t>Section A: Types of device to be used within the study</w:t>
      </w:r>
    </w:p>
    <w:p w:rsidR="00681F57" w:rsidRPr="00547F44" w:rsidRDefault="00681F57" w:rsidP="00681F57">
      <w:pPr>
        <w:pStyle w:val="ListParagraph"/>
        <w:ind w:left="0"/>
        <w:rPr>
          <w:rFonts w:ascii="Tahoma" w:hAnsi="Tahoma" w:cs="Tahoma"/>
          <w:b/>
        </w:rPr>
      </w:pPr>
    </w:p>
    <w:p w:rsidR="004B3671" w:rsidRPr="00547F44" w:rsidRDefault="00681F57" w:rsidP="004B3671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What types of medical device are to be used in the study?</w:t>
      </w:r>
      <w:r w:rsidR="004B3671" w:rsidRPr="00547F44">
        <w:rPr>
          <w:rFonts w:ascii="Tahoma" w:hAnsi="Tahoma" w:cs="Tahoma"/>
        </w:rPr>
        <w:t xml:space="preserve"> </w:t>
      </w:r>
      <w:r w:rsidR="00FA6071" w:rsidRPr="00547F44">
        <w:rPr>
          <w:rFonts w:ascii="Tahoma" w:hAnsi="Tahoma" w:cs="Tahoma"/>
          <w:sz w:val="16"/>
          <w:szCs w:val="16"/>
        </w:rPr>
        <w:t>(Yes/No – delete as appropriate)</w:t>
      </w:r>
    </w:p>
    <w:p w:rsidR="00681F57" w:rsidRPr="00547F44" w:rsidRDefault="00681F57" w:rsidP="004B3671">
      <w:pPr>
        <w:pStyle w:val="ListParagraph"/>
        <w:ind w:left="0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Standalone software </w:t>
      </w:r>
      <w:r w:rsidR="00885919" w:rsidRPr="00547F44">
        <w:rPr>
          <w:rFonts w:ascii="Tahoma" w:hAnsi="Tahoma" w:cs="Tahoma"/>
        </w:rPr>
        <w:tab/>
      </w:r>
      <w:r w:rsidR="00FA6071" w:rsidRPr="00547F44">
        <w:rPr>
          <w:rFonts w:ascii="Tahoma" w:hAnsi="Tahoma" w:cs="Tahoma"/>
        </w:rPr>
        <w:tab/>
      </w:r>
      <w:r w:rsidR="00FA6071" w:rsidRPr="00547F44">
        <w:rPr>
          <w:rFonts w:ascii="Tahoma" w:hAnsi="Tahoma" w:cs="Tahoma"/>
        </w:rPr>
        <w:tab/>
        <w:t>Yes/No</w:t>
      </w:r>
      <w:r w:rsidR="00885919" w:rsidRPr="00547F44">
        <w:rPr>
          <w:rFonts w:ascii="Tahoma" w:hAnsi="Tahoma" w:cs="Tahoma"/>
        </w:rPr>
        <w:tab/>
      </w:r>
    </w:p>
    <w:p w:rsidR="00681F57" w:rsidRPr="00547F44" w:rsidRDefault="00681F57" w:rsidP="00681F5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General medical devices </w:t>
      </w:r>
      <w:r w:rsidR="00FA6071" w:rsidRPr="00547F44">
        <w:rPr>
          <w:rFonts w:ascii="Tahoma" w:hAnsi="Tahoma" w:cs="Tahoma"/>
        </w:rPr>
        <w:tab/>
      </w:r>
      <w:r w:rsidR="00FA6071" w:rsidRPr="00547F44">
        <w:rPr>
          <w:rFonts w:ascii="Tahoma" w:hAnsi="Tahoma" w:cs="Tahoma"/>
        </w:rPr>
        <w:tab/>
        <w:t>Yes/No</w:t>
      </w:r>
    </w:p>
    <w:p w:rsidR="00681F57" w:rsidRPr="00547F44" w:rsidRDefault="00681F57" w:rsidP="00681F5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Implantable medical devices</w:t>
      </w:r>
      <w:r w:rsidR="00FA6071" w:rsidRPr="00547F44">
        <w:rPr>
          <w:rFonts w:ascii="Tahoma" w:hAnsi="Tahoma" w:cs="Tahoma"/>
        </w:rPr>
        <w:tab/>
      </w:r>
      <w:r w:rsidR="00FA6071" w:rsidRPr="00547F44">
        <w:rPr>
          <w:rFonts w:ascii="Tahoma" w:hAnsi="Tahoma" w:cs="Tahoma"/>
        </w:rPr>
        <w:tab/>
        <w:t>Yes/No</w:t>
      </w:r>
      <w:r w:rsidRPr="00547F44">
        <w:rPr>
          <w:rFonts w:ascii="Tahoma" w:hAnsi="Tahoma" w:cs="Tahoma"/>
        </w:rPr>
        <w:t xml:space="preserve"> </w:t>
      </w:r>
    </w:p>
    <w:p w:rsidR="00681F57" w:rsidRPr="00547F44" w:rsidRDefault="00681F57" w:rsidP="00681F57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In vitro diagnostic devices </w:t>
      </w:r>
      <w:r w:rsidR="00FA6071" w:rsidRPr="00547F44">
        <w:rPr>
          <w:rFonts w:ascii="Tahoma" w:hAnsi="Tahoma" w:cs="Tahoma"/>
        </w:rPr>
        <w:tab/>
      </w:r>
      <w:r w:rsidR="00FA6071" w:rsidRPr="00547F44">
        <w:rPr>
          <w:rFonts w:ascii="Tahoma" w:hAnsi="Tahoma" w:cs="Tahoma"/>
        </w:rPr>
        <w:tab/>
        <w:t>Yes/No</w:t>
      </w:r>
    </w:p>
    <w:p w:rsidR="00681F57" w:rsidRPr="00547F44" w:rsidRDefault="00681F57" w:rsidP="00681F57">
      <w:pPr>
        <w:pStyle w:val="ListParagraph"/>
        <w:rPr>
          <w:rFonts w:ascii="Tahoma" w:hAnsi="Tahoma" w:cs="Tahoma"/>
          <w:b/>
        </w:rPr>
      </w:pP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If Y to a) alone complete Section B </w:t>
      </w:r>
      <w:r w:rsidR="004F6E4E" w:rsidRPr="00547F44">
        <w:rPr>
          <w:rFonts w:ascii="Tahoma" w:hAnsi="Tahoma" w:cs="Tahoma"/>
          <w:sz w:val="20"/>
          <w:szCs w:val="20"/>
        </w:rPr>
        <w:t xml:space="preserve">and D </w:t>
      </w:r>
      <w:r w:rsidRPr="00547F44">
        <w:rPr>
          <w:rFonts w:ascii="Tahoma" w:hAnsi="Tahoma" w:cs="Tahoma"/>
          <w:sz w:val="20"/>
          <w:szCs w:val="20"/>
        </w:rPr>
        <w:t>only</w:t>
      </w:r>
    </w:p>
    <w:p w:rsidR="00681F57" w:rsidRPr="00547F44" w:rsidRDefault="00C55678" w:rsidP="00681F57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If Y to b), </w:t>
      </w:r>
      <w:r w:rsidR="00681F57" w:rsidRPr="00547F44">
        <w:rPr>
          <w:rFonts w:ascii="Tahoma" w:hAnsi="Tahoma" w:cs="Tahoma"/>
          <w:sz w:val="20"/>
          <w:szCs w:val="20"/>
        </w:rPr>
        <w:t xml:space="preserve">c) </w:t>
      </w:r>
      <w:r w:rsidRPr="00547F44">
        <w:rPr>
          <w:rFonts w:ascii="Tahoma" w:hAnsi="Tahoma" w:cs="Tahoma"/>
          <w:sz w:val="20"/>
          <w:szCs w:val="20"/>
        </w:rPr>
        <w:t>or d)</w:t>
      </w:r>
      <w:r w:rsidR="00751905" w:rsidRPr="00547F44">
        <w:rPr>
          <w:rFonts w:ascii="Tahoma" w:hAnsi="Tahoma" w:cs="Tahoma"/>
          <w:sz w:val="20"/>
          <w:szCs w:val="20"/>
        </w:rPr>
        <w:t xml:space="preserve"> complete S</w:t>
      </w:r>
      <w:r w:rsidR="00681F57" w:rsidRPr="00547F44">
        <w:rPr>
          <w:rFonts w:ascii="Tahoma" w:hAnsi="Tahoma" w:cs="Tahoma"/>
          <w:sz w:val="20"/>
          <w:szCs w:val="20"/>
        </w:rPr>
        <w:t xml:space="preserve">ection C </w:t>
      </w:r>
      <w:r w:rsidR="004F6E4E" w:rsidRPr="00547F44">
        <w:rPr>
          <w:rFonts w:ascii="Tahoma" w:hAnsi="Tahoma" w:cs="Tahoma"/>
          <w:sz w:val="20"/>
          <w:szCs w:val="20"/>
        </w:rPr>
        <w:t xml:space="preserve">and D </w:t>
      </w:r>
      <w:r w:rsidR="00681F57" w:rsidRPr="00547F44">
        <w:rPr>
          <w:rFonts w:ascii="Tahoma" w:hAnsi="Tahoma" w:cs="Tahoma"/>
          <w:sz w:val="20"/>
          <w:szCs w:val="20"/>
        </w:rPr>
        <w:t>only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>Where there are multiple categories, complete all relevant sections.</w:t>
      </w:r>
    </w:p>
    <w:p w:rsidR="00681F57" w:rsidRPr="00547F44" w:rsidRDefault="00681F57" w:rsidP="00FA6071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681F57" w:rsidRPr="00547F44" w:rsidRDefault="00681F57" w:rsidP="00FA6071">
      <w:pPr>
        <w:jc w:val="center"/>
        <w:rPr>
          <w:rFonts w:ascii="Tahoma" w:hAnsi="Tahoma" w:cs="Tahoma"/>
          <w:b/>
          <w:u w:val="single"/>
        </w:rPr>
      </w:pPr>
      <w:r w:rsidRPr="00547F44">
        <w:rPr>
          <w:rFonts w:ascii="Tahoma" w:hAnsi="Tahoma" w:cs="Tahoma"/>
          <w:b/>
          <w:u w:val="single"/>
        </w:rPr>
        <w:t xml:space="preserve">Section B: Software </w:t>
      </w:r>
      <w:r w:rsidR="00460C28" w:rsidRPr="00547F44">
        <w:rPr>
          <w:rFonts w:ascii="Tahoma" w:hAnsi="Tahoma" w:cs="Tahoma"/>
          <w:b/>
          <w:u w:val="single"/>
        </w:rPr>
        <w:t>defined as a medical device</w:t>
      </w:r>
    </w:p>
    <w:p w:rsidR="00681F57" w:rsidRPr="00547F44" w:rsidRDefault="00681F57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Details of any medical device standalone software and apps</w:t>
      </w:r>
      <w:r w:rsidRPr="00547F44">
        <w:rPr>
          <w:rFonts w:ascii="Tahoma" w:hAnsi="Tahoma" w:cs="Tahoma"/>
        </w:rPr>
        <w:br/>
      </w: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  <w:r w:rsidRPr="00547F44">
        <w:rPr>
          <w:rFonts w:ascii="Tahoma" w:hAnsi="Tahoma" w:cs="Tahoma"/>
          <w:i/>
          <w:sz w:val="20"/>
          <w:szCs w:val="20"/>
        </w:rPr>
        <w:t>Complete one row per device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403"/>
        <w:gridCol w:w="1275"/>
        <w:gridCol w:w="1836"/>
        <w:gridCol w:w="1560"/>
      </w:tblGrid>
      <w:tr w:rsidR="00547F44" w:rsidRPr="00547F44" w:rsidTr="00BA3EEB">
        <w:tc>
          <w:tcPr>
            <w:tcW w:w="1951" w:type="dxa"/>
            <w:shd w:val="clear" w:color="auto" w:fill="auto"/>
          </w:tcPr>
          <w:p w:rsidR="00681F57" w:rsidRPr="00547F44" w:rsidRDefault="00DC0311" w:rsidP="001925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Name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of Device</w:t>
            </w:r>
          </w:p>
        </w:tc>
        <w:tc>
          <w:tcPr>
            <w:tcW w:w="2410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Manufacturer </w:t>
            </w:r>
          </w:p>
        </w:tc>
        <w:tc>
          <w:tcPr>
            <w:tcW w:w="1276" w:type="dxa"/>
            <w:shd w:val="clear" w:color="auto" w:fill="auto"/>
          </w:tcPr>
          <w:p w:rsidR="00681F57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UK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CA/CE marked?</w:t>
            </w:r>
          </w:p>
          <w:p w:rsidR="004B3671" w:rsidRPr="00547F44" w:rsidRDefault="004B3671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>Y/N</w:t>
            </w:r>
          </w:p>
        </w:tc>
        <w:tc>
          <w:tcPr>
            <w:tcW w:w="1842" w:type="dxa"/>
            <w:shd w:val="clear" w:color="auto" w:fill="auto"/>
          </w:tcPr>
          <w:p w:rsidR="00681F57" w:rsidRPr="00547F44" w:rsidRDefault="0099723F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If yes – is it being used for intended purpose?</w:t>
            </w:r>
          </w:p>
        </w:tc>
        <w:tc>
          <w:tcPr>
            <w:tcW w:w="1560" w:type="dxa"/>
            <w:shd w:val="clear" w:color="auto" w:fill="auto"/>
          </w:tcPr>
          <w:p w:rsidR="00681F57" w:rsidRPr="00547F44" w:rsidRDefault="00BA3EEB" w:rsidP="009972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Device classification </w:t>
            </w: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>(</w:t>
            </w:r>
            <w:r w:rsidR="0099723F" w:rsidRPr="00547F44">
              <w:rPr>
                <w:rFonts w:ascii="Tahoma" w:eastAsia="Times New Roman" w:hAnsi="Tahoma" w:cs="Tahoma"/>
                <w:sz w:val="18"/>
                <w:szCs w:val="18"/>
              </w:rPr>
              <w:t xml:space="preserve">Class I, </w:t>
            </w:r>
            <w:proofErr w:type="spellStart"/>
            <w:r w:rsidR="0099723F" w:rsidRPr="00547F44">
              <w:rPr>
                <w:rFonts w:ascii="Tahoma" w:eastAsia="Times New Roman" w:hAnsi="Tahoma" w:cs="Tahoma"/>
                <w:sz w:val="18"/>
                <w:szCs w:val="18"/>
              </w:rPr>
              <w:t>IIa</w:t>
            </w:r>
            <w:proofErr w:type="spellEnd"/>
            <w:r w:rsidR="0099723F" w:rsidRPr="00547F44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 w:rsidR="0099723F" w:rsidRPr="00547F44">
              <w:rPr>
                <w:rFonts w:ascii="Tahoma" w:eastAsia="Times New Roman" w:hAnsi="Tahoma" w:cs="Tahoma"/>
                <w:sz w:val="18"/>
                <w:szCs w:val="18"/>
              </w:rPr>
              <w:t>IIb</w:t>
            </w:r>
            <w:proofErr w:type="spellEnd"/>
            <w:r w:rsidR="0099723F" w:rsidRPr="00547F44">
              <w:rPr>
                <w:rFonts w:ascii="Tahoma" w:eastAsia="Times New Roman" w:hAnsi="Tahoma" w:cs="Tahoma"/>
                <w:sz w:val="18"/>
                <w:szCs w:val="18"/>
              </w:rPr>
              <w:t>, III</w:t>
            </w:r>
            <w:r w:rsidRPr="00547F44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</w:tc>
      </w:tr>
      <w:tr w:rsidR="00547F44" w:rsidRPr="00547F44" w:rsidTr="00BA3EEB">
        <w:trPr>
          <w:trHeight w:val="410"/>
        </w:trPr>
        <w:tc>
          <w:tcPr>
            <w:tcW w:w="195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81F57" w:rsidRPr="00547F44" w:rsidRDefault="00681F57" w:rsidP="009972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</w:tr>
      <w:tr w:rsidR="00547F44" w:rsidRPr="00547F44" w:rsidTr="00BA3EEB">
        <w:trPr>
          <w:trHeight w:val="430"/>
        </w:trPr>
        <w:tc>
          <w:tcPr>
            <w:tcW w:w="1951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25C6" w:rsidRPr="00547F44" w:rsidRDefault="001925C6" w:rsidP="009972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Medical purpose of any software/apps</w:t>
      </w:r>
    </w:p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</w:p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  <w:r w:rsidRPr="00547F44">
        <w:rPr>
          <w:rFonts w:ascii="Tahoma" w:hAnsi="Tahoma" w:cs="Tahoma"/>
          <w:b/>
          <w:sz w:val="20"/>
          <w:szCs w:val="20"/>
        </w:rPr>
        <w:t>Example medical purposes: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>Disease prevention; disease diagnosis; monitoring of disease, alerting patients that action is require.  May include in vitro measurement of physiological or pathological state; safety; monitoring therapeutic measures</w:t>
      </w:r>
    </w:p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  <w:r w:rsidRPr="00547F44">
        <w:rPr>
          <w:rFonts w:ascii="Tahoma" w:hAnsi="Tahoma" w:cs="Tahoma"/>
          <w:b/>
          <w:sz w:val="20"/>
          <w:szCs w:val="20"/>
        </w:rPr>
        <w:lastRenderedPageBreak/>
        <w:t>Example non-medical purposes: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Education; monitoring fitness/well-being without providing advice; storing or transmitting medical data without change; administrative </w:t>
      </w:r>
      <w:r w:rsidR="005F6AB8" w:rsidRPr="00547F44">
        <w:rPr>
          <w:rFonts w:ascii="Tahoma" w:hAnsi="Tahoma" w:cs="Tahoma"/>
          <w:sz w:val="20"/>
          <w:szCs w:val="20"/>
        </w:rPr>
        <w:t xml:space="preserve">for </w:t>
      </w:r>
      <w:r w:rsidRPr="00547F44">
        <w:rPr>
          <w:rFonts w:ascii="Tahoma" w:hAnsi="Tahoma" w:cs="Tahoma"/>
          <w:sz w:val="20"/>
          <w:szCs w:val="20"/>
        </w:rPr>
        <w:t>e</w:t>
      </w:r>
      <w:r w:rsidR="005F6AB8" w:rsidRPr="00547F44">
        <w:rPr>
          <w:rFonts w:ascii="Tahoma" w:hAnsi="Tahoma" w:cs="Tahoma"/>
          <w:sz w:val="20"/>
          <w:szCs w:val="20"/>
        </w:rPr>
        <w:t>.</w:t>
      </w:r>
      <w:r w:rsidRPr="00547F44">
        <w:rPr>
          <w:rFonts w:ascii="Tahoma" w:hAnsi="Tahoma" w:cs="Tahoma"/>
          <w:sz w:val="20"/>
          <w:szCs w:val="20"/>
        </w:rPr>
        <w:t>g</w:t>
      </w:r>
      <w:r w:rsidR="005F6AB8" w:rsidRPr="00547F44">
        <w:rPr>
          <w:rFonts w:ascii="Tahoma" w:hAnsi="Tahoma" w:cs="Tahoma"/>
          <w:sz w:val="20"/>
          <w:szCs w:val="20"/>
        </w:rPr>
        <w:t>.</w:t>
      </w:r>
      <w:r w:rsidRPr="00547F44">
        <w:rPr>
          <w:rFonts w:ascii="Tahoma" w:hAnsi="Tahoma" w:cs="Tahoma"/>
          <w:sz w:val="20"/>
          <w:szCs w:val="20"/>
        </w:rPr>
        <w:t xml:space="preserve"> appointment booking; </w:t>
      </w:r>
      <w:r w:rsidR="004B3671" w:rsidRPr="00547F44">
        <w:rPr>
          <w:rFonts w:ascii="Tahoma" w:hAnsi="Tahoma" w:cs="Tahoma"/>
          <w:sz w:val="20"/>
          <w:szCs w:val="20"/>
        </w:rPr>
        <w:t>digitization of a paper service</w:t>
      </w:r>
    </w:p>
    <w:p w:rsidR="00681F57" w:rsidRPr="00547F44" w:rsidRDefault="00681F57" w:rsidP="00681F57">
      <w:pPr>
        <w:rPr>
          <w:rFonts w:ascii="Tahoma" w:hAnsi="Tahoma" w:cs="Tahoma"/>
          <w:i/>
          <w:sz w:val="18"/>
          <w:szCs w:val="18"/>
        </w:rPr>
      </w:pPr>
      <w:r w:rsidRPr="00547F44">
        <w:rPr>
          <w:rFonts w:ascii="Tahoma" w:hAnsi="Tahoma" w:cs="Tahoma"/>
          <w:i/>
          <w:sz w:val="18"/>
          <w:szCs w:val="18"/>
        </w:rPr>
        <w:t>Complete one row per device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455"/>
        <w:gridCol w:w="4169"/>
      </w:tblGrid>
      <w:tr w:rsidR="00547F44" w:rsidRPr="00547F44" w:rsidTr="005117DD"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3464" w:type="dxa"/>
            <w:shd w:val="clear" w:color="auto" w:fill="auto"/>
          </w:tcPr>
          <w:p w:rsidR="00681F57" w:rsidRPr="00547F44" w:rsidRDefault="003B6783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Describe medic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al purpose</w:t>
            </w:r>
          </w:p>
        </w:tc>
        <w:tc>
          <w:tcPr>
            <w:tcW w:w="4181" w:type="dxa"/>
            <w:shd w:val="clear" w:color="auto" w:fill="auto"/>
          </w:tcPr>
          <w:p w:rsidR="00681F57" w:rsidRPr="00547F44" w:rsidRDefault="003B6783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Describe non-medic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al purpose</w:t>
            </w:r>
          </w:p>
        </w:tc>
      </w:tr>
      <w:tr w:rsidR="00547F44" w:rsidRPr="00547F44" w:rsidTr="005117DD"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47F44" w:rsidRPr="00547F44" w:rsidTr="005117DD">
        <w:tc>
          <w:tcPr>
            <w:tcW w:w="1394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1925C6" w:rsidRPr="00547F44" w:rsidRDefault="001925C6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What impact does the software/ app have on patient care?</w:t>
      </w: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</w:p>
    <w:p w:rsidR="00681F57" w:rsidRPr="00547F44" w:rsidRDefault="00681F57" w:rsidP="00953500">
      <w:pPr>
        <w:rPr>
          <w:rFonts w:ascii="Tahoma" w:hAnsi="Tahoma" w:cs="Tahoma"/>
          <w:i/>
          <w:sz w:val="18"/>
          <w:szCs w:val="18"/>
        </w:rPr>
      </w:pPr>
      <w:r w:rsidRPr="00547F44">
        <w:rPr>
          <w:rFonts w:ascii="Tahoma" w:hAnsi="Tahoma" w:cs="Tahoma"/>
          <w:i/>
          <w:sz w:val="18"/>
          <w:szCs w:val="18"/>
        </w:rPr>
        <w:t>Complete one row per device</w:t>
      </w:r>
      <w:r w:rsidR="004B3671" w:rsidRPr="00547F44">
        <w:rPr>
          <w:rFonts w:ascii="Tahoma" w:hAnsi="Tahoma" w:cs="Tahoma"/>
          <w:i/>
          <w:sz w:val="18"/>
          <w:szCs w:val="18"/>
        </w:rPr>
        <w:t xml:space="preserve"> - Y/ 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352"/>
        <w:gridCol w:w="2536"/>
        <w:gridCol w:w="2958"/>
      </w:tblGrid>
      <w:tr w:rsidR="0071270A" w:rsidRPr="00547F44" w:rsidTr="0071270A">
        <w:tc>
          <w:tcPr>
            <w:tcW w:w="1184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2419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Does it impact on patient care?</w:t>
            </w:r>
          </w:p>
        </w:tc>
        <w:tc>
          <w:tcPr>
            <w:tcW w:w="2601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Does a clinician make final decision?</w:t>
            </w:r>
          </w:p>
        </w:tc>
        <w:tc>
          <w:tcPr>
            <w:tcW w:w="3038" w:type="dxa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Does output of device contribute to clinician’s decision?</w:t>
            </w:r>
          </w:p>
        </w:tc>
      </w:tr>
      <w:tr w:rsidR="0071270A" w:rsidRPr="00547F44" w:rsidTr="0071270A">
        <w:tc>
          <w:tcPr>
            <w:tcW w:w="1184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3038" w:type="dxa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1270A" w:rsidRPr="00547F44" w:rsidTr="0071270A">
        <w:tc>
          <w:tcPr>
            <w:tcW w:w="1184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01" w:type="dxa"/>
            <w:shd w:val="clear" w:color="auto" w:fill="auto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038" w:type="dxa"/>
          </w:tcPr>
          <w:p w:rsidR="0071270A" w:rsidRPr="00547F44" w:rsidRDefault="0071270A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Default="000418BB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a. </w:t>
      </w:r>
      <w:r w:rsidR="00681F57" w:rsidRPr="00547F44">
        <w:rPr>
          <w:rFonts w:ascii="Tahoma" w:hAnsi="Tahoma" w:cs="Tahoma"/>
        </w:rPr>
        <w:t xml:space="preserve">Does the Manufacturer intend to </w:t>
      </w:r>
      <w:r w:rsidR="001925C6" w:rsidRPr="00547F44">
        <w:rPr>
          <w:rFonts w:ascii="Tahoma" w:hAnsi="Tahoma" w:cs="Tahoma"/>
        </w:rPr>
        <w:t xml:space="preserve">use the results for research purposes only? </w:t>
      </w:r>
      <w:proofErr w:type="gramStart"/>
      <w:r w:rsidR="001925C6" w:rsidRPr="00547F44">
        <w:rPr>
          <w:rFonts w:ascii="Tahoma" w:hAnsi="Tahoma" w:cs="Tahoma"/>
        </w:rPr>
        <w:t>i.e</w:t>
      </w:r>
      <w:proofErr w:type="gramEnd"/>
      <w:r w:rsidR="001925C6" w:rsidRPr="00547F44">
        <w:rPr>
          <w:rFonts w:ascii="Tahoma" w:hAnsi="Tahoma" w:cs="Tahoma"/>
        </w:rPr>
        <w:t xml:space="preserve">. they DO NOT intend to market </w:t>
      </w:r>
      <w:r w:rsidR="00F20089" w:rsidRPr="00547F44">
        <w:rPr>
          <w:rFonts w:ascii="Tahoma" w:hAnsi="Tahoma" w:cs="Tahoma"/>
        </w:rPr>
        <w:t>the product at this stage.</w:t>
      </w:r>
      <w:r w:rsidR="0071270A">
        <w:rPr>
          <w:rFonts w:ascii="Tahoma" w:hAnsi="Tahoma" w:cs="Tahoma"/>
        </w:rPr>
        <w:t xml:space="preserve">  This means that the manufacturer cannot use the </w:t>
      </w:r>
      <w:r w:rsidR="0071270A" w:rsidRPr="0071270A">
        <w:rPr>
          <w:rFonts w:ascii="Tahoma" w:hAnsi="Tahoma" w:cs="Tahoma"/>
        </w:rPr>
        <w:t xml:space="preserve">data </w:t>
      </w:r>
      <w:r w:rsidR="0071270A">
        <w:rPr>
          <w:rFonts w:ascii="Tahoma" w:hAnsi="Tahoma" w:cs="Tahoma"/>
        </w:rPr>
        <w:t xml:space="preserve">to </w:t>
      </w:r>
      <w:r w:rsidR="0071270A" w:rsidRPr="0071270A">
        <w:rPr>
          <w:rFonts w:ascii="Tahoma" w:hAnsi="Tahoma" w:cs="Tahoma"/>
        </w:rPr>
        <w:t>support an application for UKCA/CE marking at any point in the future</w:t>
      </w:r>
      <w:r w:rsidR="0071270A">
        <w:rPr>
          <w:rFonts w:ascii="Tahoma" w:hAnsi="Tahoma" w:cs="Tahoma"/>
        </w:rPr>
        <w:t>.</w:t>
      </w:r>
    </w:p>
    <w:p w:rsidR="0071270A" w:rsidRPr="0071270A" w:rsidRDefault="0071270A" w:rsidP="0071270A">
      <w:pPr>
        <w:pStyle w:val="ListParagraph"/>
        <w:rPr>
          <w:rFonts w:ascii="Tahoma" w:hAnsi="Tahoma" w:cs="Tahoma"/>
        </w:rPr>
      </w:pPr>
    </w:p>
    <w:p w:rsidR="00751905" w:rsidRPr="00547F44" w:rsidRDefault="004B3671" w:rsidP="004B3671">
      <w:pPr>
        <w:rPr>
          <w:rFonts w:ascii="Tahoma" w:hAnsi="Tahoma" w:cs="Tahoma"/>
          <w:i/>
          <w:sz w:val="18"/>
          <w:szCs w:val="18"/>
        </w:rPr>
      </w:pPr>
      <w:r w:rsidRPr="00547F44">
        <w:rPr>
          <w:rFonts w:ascii="Tahoma" w:hAnsi="Tahoma" w:cs="Tahoma"/>
          <w:i/>
          <w:sz w:val="18"/>
          <w:szCs w:val="18"/>
        </w:rPr>
        <w:t>Co</w:t>
      </w:r>
      <w:r w:rsidR="000418BB">
        <w:rPr>
          <w:rFonts w:ascii="Tahoma" w:hAnsi="Tahoma" w:cs="Tahoma"/>
          <w:i/>
          <w:sz w:val="18"/>
          <w:szCs w:val="18"/>
        </w:rPr>
        <w:t xml:space="preserve">mplete one row per device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526"/>
        <w:gridCol w:w="4098"/>
      </w:tblGrid>
      <w:tr w:rsidR="00547F44" w:rsidRPr="00547F44" w:rsidTr="005117DD"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353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Manufacturer</w:t>
            </w:r>
          </w:p>
        </w:tc>
        <w:tc>
          <w:tcPr>
            <w:tcW w:w="411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Research use only</w:t>
            </w:r>
            <w:r w:rsidR="001925C6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0418BB">
              <w:rPr>
                <w:rFonts w:ascii="Tahoma" w:eastAsia="Times New Roman" w:hAnsi="Tahoma" w:cs="Tahoma"/>
                <w:b/>
                <w:sz w:val="20"/>
                <w:szCs w:val="20"/>
              </w:rPr>
              <w:t>(Y/N)</w:t>
            </w:r>
          </w:p>
        </w:tc>
      </w:tr>
      <w:tr w:rsidR="00547F44" w:rsidRPr="00547F44" w:rsidTr="005117DD"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  </w:t>
            </w:r>
          </w:p>
        </w:tc>
      </w:tr>
    </w:tbl>
    <w:p w:rsidR="00681F57" w:rsidRPr="00547F44" w:rsidRDefault="00681F57" w:rsidP="00681F57">
      <w:pPr>
        <w:pStyle w:val="ListParagraph"/>
        <w:rPr>
          <w:rFonts w:ascii="Tahoma" w:hAnsi="Tahoma" w:cs="Tahoma"/>
          <w:b/>
        </w:rPr>
      </w:pPr>
    </w:p>
    <w:p w:rsidR="000418BB" w:rsidRDefault="00F20089" w:rsidP="000418BB">
      <w:p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 </w:t>
      </w:r>
      <w:r w:rsidRPr="00547F44">
        <w:rPr>
          <w:rFonts w:ascii="Tahoma" w:hAnsi="Tahoma" w:cs="Tahoma"/>
          <w:sz w:val="20"/>
          <w:szCs w:val="20"/>
        </w:rPr>
        <w:tab/>
        <w:t xml:space="preserve">b. </w:t>
      </w:r>
      <w:r w:rsidR="00751905" w:rsidRPr="00547F44">
        <w:rPr>
          <w:rFonts w:ascii="Tahoma" w:hAnsi="Tahoma" w:cs="Tahoma"/>
          <w:sz w:val="20"/>
          <w:szCs w:val="20"/>
        </w:rPr>
        <w:t>If research only, will the model</w:t>
      </w:r>
      <w:r w:rsidR="006B3802" w:rsidRPr="00547F44">
        <w:rPr>
          <w:rFonts w:ascii="Tahoma" w:hAnsi="Tahoma" w:cs="Tahoma"/>
          <w:sz w:val="20"/>
          <w:szCs w:val="20"/>
        </w:rPr>
        <w:t>(s)</w:t>
      </w:r>
      <w:r w:rsidRPr="00547F44">
        <w:rPr>
          <w:rFonts w:ascii="Tahoma" w:hAnsi="Tahoma" w:cs="Tahoma"/>
          <w:sz w:val="20"/>
          <w:szCs w:val="20"/>
        </w:rPr>
        <w:t xml:space="preserve"> be published on GitHub? Y/N</w:t>
      </w:r>
    </w:p>
    <w:p w:rsidR="000418BB" w:rsidRDefault="000418BB" w:rsidP="000418BB">
      <w:pPr>
        <w:rPr>
          <w:rFonts w:ascii="Tahoma" w:hAnsi="Tahoma" w:cs="Tahoma"/>
          <w:sz w:val="20"/>
          <w:szCs w:val="20"/>
        </w:rPr>
      </w:pPr>
    </w:p>
    <w:p w:rsidR="00BA3EEB" w:rsidRPr="000418BB" w:rsidRDefault="00681F57" w:rsidP="000418BB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</w:rPr>
        <w:t>Is the manufacturer involved in the trial i.e. are they providing funding or medical devices for use in the study? Y/</w:t>
      </w:r>
      <w:r w:rsidR="005F6AB8" w:rsidRPr="00547F44">
        <w:rPr>
          <w:rFonts w:ascii="Tahoma" w:hAnsi="Tahoma" w:cs="Tahoma"/>
        </w:rPr>
        <w:t>N</w:t>
      </w:r>
      <w:r w:rsidR="00F20089" w:rsidRPr="00547F44">
        <w:rPr>
          <w:rFonts w:ascii="Tahoma" w:hAnsi="Tahoma" w:cs="Tahoma"/>
        </w:rPr>
        <w:t xml:space="preserve"> </w:t>
      </w:r>
    </w:p>
    <w:p w:rsidR="00681F57" w:rsidRPr="00547F44" w:rsidRDefault="00681F57" w:rsidP="00F20089">
      <w:pPr>
        <w:ind w:left="720"/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If </w:t>
      </w:r>
      <w:proofErr w:type="gramStart"/>
      <w:r w:rsidRPr="00547F44">
        <w:rPr>
          <w:rFonts w:ascii="Tahoma" w:hAnsi="Tahoma" w:cs="Tahoma"/>
          <w:sz w:val="20"/>
          <w:szCs w:val="20"/>
        </w:rPr>
        <w:t>Y</w:t>
      </w:r>
      <w:r w:rsidR="00BA3EEB" w:rsidRPr="00547F44">
        <w:rPr>
          <w:rFonts w:ascii="Tahoma" w:hAnsi="Tahoma" w:cs="Tahoma"/>
          <w:sz w:val="20"/>
          <w:szCs w:val="20"/>
        </w:rPr>
        <w:t>es</w:t>
      </w:r>
      <w:proofErr w:type="gramEnd"/>
      <w:r w:rsidRPr="00547F44">
        <w:rPr>
          <w:rFonts w:ascii="Tahoma" w:hAnsi="Tahoma" w:cs="Tahoma"/>
          <w:sz w:val="20"/>
          <w:szCs w:val="20"/>
        </w:rPr>
        <w:t>, describe their input</w:t>
      </w:r>
      <w:r w:rsidR="00F20089" w:rsidRPr="00547F44">
        <w:rPr>
          <w:rFonts w:ascii="Tahoma" w:hAnsi="Tahoma" w:cs="Tahoma"/>
          <w:sz w:val="20"/>
          <w:szCs w:val="20"/>
        </w:rPr>
        <w:t xml:space="preserve"> below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</w:tblGrid>
      <w:tr w:rsidR="00547F44" w:rsidRPr="00547F44" w:rsidTr="005117DD">
        <w:trPr>
          <w:trHeight w:val="1521"/>
        </w:trPr>
        <w:tc>
          <w:tcPr>
            <w:tcW w:w="7938" w:type="dxa"/>
          </w:tcPr>
          <w:p w:rsidR="00F20089" w:rsidRPr="00547F44" w:rsidRDefault="00F20089" w:rsidP="00F20089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F20089" w:rsidRPr="00547F44" w:rsidRDefault="00F20089" w:rsidP="00F20089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F20089" w:rsidRPr="00547F44" w:rsidRDefault="00F20089" w:rsidP="00F20089">
            <w:pPr>
              <w:ind w:left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20089" w:rsidRPr="00547F44" w:rsidRDefault="00F20089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BA3EEB" w:rsidRPr="00547F44" w:rsidRDefault="00BA3EEB" w:rsidP="00F20089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there to be a transfer of data between the manufacturer and the Sponsor/Data centre?</w:t>
      </w:r>
    </w:p>
    <w:p w:rsidR="00BA3EEB" w:rsidRPr="00547F44" w:rsidRDefault="00BA3EEB" w:rsidP="00681F57">
      <w:pPr>
        <w:ind w:left="720"/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ind w:left="720"/>
        <w:rPr>
          <w:rFonts w:ascii="Tahoma" w:hAnsi="Tahoma" w:cs="Tahoma"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 xml:space="preserve">If </w:t>
      </w:r>
      <w:proofErr w:type="gramStart"/>
      <w:r w:rsidRPr="00547F44">
        <w:rPr>
          <w:rFonts w:ascii="Tahoma" w:hAnsi="Tahoma" w:cs="Tahoma"/>
          <w:sz w:val="20"/>
          <w:szCs w:val="20"/>
        </w:rPr>
        <w:t>Y</w:t>
      </w:r>
      <w:r w:rsidR="00BA3EEB" w:rsidRPr="00547F44">
        <w:rPr>
          <w:rFonts w:ascii="Tahoma" w:hAnsi="Tahoma" w:cs="Tahoma"/>
          <w:sz w:val="20"/>
          <w:szCs w:val="20"/>
        </w:rPr>
        <w:t>es</w:t>
      </w:r>
      <w:proofErr w:type="gramEnd"/>
      <w:r w:rsidRPr="00547F44">
        <w:rPr>
          <w:rFonts w:ascii="Tahoma" w:hAnsi="Tahoma" w:cs="Tahoma"/>
          <w:sz w:val="20"/>
          <w:szCs w:val="20"/>
        </w:rPr>
        <w:t>, describe the nature of the data transferred</w:t>
      </w:r>
      <w:r w:rsidR="00BA3EEB" w:rsidRPr="00547F44">
        <w:rPr>
          <w:rFonts w:ascii="Tahoma" w:hAnsi="Tahoma" w:cs="Tahoma"/>
          <w:sz w:val="20"/>
          <w:szCs w:val="20"/>
        </w:rPr>
        <w:t xml:space="preserve"> below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</w:tblGrid>
      <w:tr w:rsidR="00547F44" w:rsidRPr="00547F44" w:rsidTr="005117DD">
        <w:trPr>
          <w:trHeight w:val="1200"/>
        </w:trPr>
        <w:tc>
          <w:tcPr>
            <w:tcW w:w="7796" w:type="dxa"/>
          </w:tcPr>
          <w:p w:rsidR="00BA3EEB" w:rsidRPr="00547F44" w:rsidRDefault="00BA3EEB" w:rsidP="0082486E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BA3EEB" w:rsidRPr="00547F44" w:rsidRDefault="00BA3EEB" w:rsidP="0082486E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BA3EEB" w:rsidRPr="00547F44" w:rsidRDefault="00BA3EEB" w:rsidP="0082486E">
            <w:pPr>
              <w:ind w:left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Is a </w:t>
      </w:r>
      <w:r w:rsidR="00CD012D" w:rsidRPr="00547F44">
        <w:rPr>
          <w:rFonts w:ascii="Tahoma" w:hAnsi="Tahoma" w:cs="Tahoma"/>
        </w:rPr>
        <w:t>Clinical Investigation of Medical Device (</w:t>
      </w:r>
      <w:r w:rsidRPr="00547F44">
        <w:rPr>
          <w:rFonts w:ascii="Tahoma" w:hAnsi="Tahoma" w:cs="Tahoma"/>
        </w:rPr>
        <w:t>CIMD</w:t>
      </w:r>
      <w:r w:rsidR="00CD012D" w:rsidRPr="00547F44">
        <w:rPr>
          <w:rFonts w:ascii="Tahoma" w:hAnsi="Tahoma" w:cs="Tahoma"/>
        </w:rPr>
        <w:t>)</w:t>
      </w:r>
      <w:r w:rsidRPr="00547F44">
        <w:rPr>
          <w:rFonts w:ascii="Tahoma" w:hAnsi="Tahoma" w:cs="Tahoma"/>
        </w:rPr>
        <w:t xml:space="preserve"> required?</w:t>
      </w:r>
    </w:p>
    <w:p w:rsidR="00BA3EEB" w:rsidRPr="00547F44" w:rsidRDefault="00BA3EEB" w:rsidP="00BA3EEB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A 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CA/CE marked device used within its intended purpose does not require a CIMD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A 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 xml:space="preserve">CA/CE marked device used off label </w:t>
      </w:r>
      <w:r w:rsidRPr="00547F44">
        <w:rPr>
          <w:rFonts w:ascii="Tahoma" w:hAnsi="Tahoma" w:cs="Tahoma"/>
          <w:b/>
        </w:rPr>
        <w:t>requires</w:t>
      </w:r>
      <w:r w:rsidRPr="00547F44">
        <w:rPr>
          <w:rFonts w:ascii="Tahoma" w:hAnsi="Tahoma" w:cs="Tahoma"/>
        </w:rPr>
        <w:t xml:space="preserve"> a CIMD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/CE marked device used for a non-medical purpose does not require a CIMD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CA/CE marked device that has no impact on patient care (</w:t>
      </w:r>
      <w:proofErr w:type="spellStart"/>
      <w:r w:rsidRPr="00547F44">
        <w:rPr>
          <w:rFonts w:ascii="Tahoma" w:hAnsi="Tahoma" w:cs="Tahoma"/>
        </w:rPr>
        <w:t>eg</w:t>
      </w:r>
      <w:proofErr w:type="spellEnd"/>
      <w:r w:rsidRPr="00547F44">
        <w:rPr>
          <w:rFonts w:ascii="Tahoma" w:hAnsi="Tahoma" w:cs="Tahoma"/>
        </w:rPr>
        <w:t xml:space="preserve"> data used in silico</w:t>
      </w:r>
      <w:r w:rsidR="007E5980">
        <w:rPr>
          <w:rFonts w:ascii="Tahoma" w:hAnsi="Tahoma" w:cs="Tahoma"/>
        </w:rPr>
        <w:t>; appraisal of existing clinical literature</w:t>
      </w:r>
      <w:r w:rsidRPr="00547F44">
        <w:rPr>
          <w:rFonts w:ascii="Tahoma" w:hAnsi="Tahoma" w:cs="Tahoma"/>
        </w:rPr>
        <w:t>) does not require a CIMD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CA/CE marked device that surfaces existing data or information to support a clinician does not require a CIMD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 xml:space="preserve">CA/CE marked device that directly impacts on patient care </w:t>
      </w:r>
      <w:r w:rsidRPr="00547F44">
        <w:rPr>
          <w:rFonts w:ascii="Tahoma" w:hAnsi="Tahoma" w:cs="Tahoma"/>
          <w:b/>
        </w:rPr>
        <w:t>requires</w:t>
      </w:r>
      <w:r w:rsidRPr="00547F44">
        <w:rPr>
          <w:rFonts w:ascii="Tahoma" w:hAnsi="Tahoma" w:cs="Tahoma"/>
        </w:rPr>
        <w:t xml:space="preserve"> a CIMD </w:t>
      </w:r>
      <w:proofErr w:type="spellStart"/>
      <w:r w:rsidRPr="00547F44">
        <w:rPr>
          <w:rFonts w:ascii="Tahoma" w:hAnsi="Tahoma" w:cs="Tahoma"/>
        </w:rPr>
        <w:t>eg</w:t>
      </w:r>
      <w:proofErr w:type="spellEnd"/>
      <w:r w:rsidRPr="00547F44">
        <w:rPr>
          <w:rFonts w:ascii="Tahoma" w:hAnsi="Tahoma" w:cs="Tahoma"/>
        </w:rPr>
        <w:t xml:space="preserve"> uses an algorithm to diagnose or predict prognosis or interpret raw data</w:t>
      </w:r>
    </w:p>
    <w:p w:rsidR="00681F57" w:rsidRPr="00547F44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71270A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CA/CE marked device that is not intended for market and is for research use only should not require a CIMD but advice from MHRA should be sought</w:t>
      </w:r>
    </w:p>
    <w:p w:rsidR="00681F57" w:rsidRDefault="00681F57" w:rsidP="00681F5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A non-</w:t>
      </w:r>
      <w:r w:rsidR="00A9011E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>CA/CE marked device that is not intended for market and is for research use may require a CIMD where the manufacturer is involved in the trial financi</w:t>
      </w:r>
      <w:r w:rsidR="00CD012D" w:rsidRPr="00547F44">
        <w:rPr>
          <w:rFonts w:ascii="Tahoma" w:hAnsi="Tahoma" w:cs="Tahoma"/>
        </w:rPr>
        <w:t>ally or where a transfer of data</w:t>
      </w:r>
      <w:r w:rsidRPr="00547F44">
        <w:rPr>
          <w:rFonts w:ascii="Tahoma" w:hAnsi="Tahoma" w:cs="Tahoma"/>
        </w:rPr>
        <w:t xml:space="preserve"> is taking place advice from MHRA should be sought</w:t>
      </w:r>
      <w:r w:rsidR="00D436C4">
        <w:rPr>
          <w:rFonts w:ascii="Tahoma" w:hAnsi="Tahoma" w:cs="Tahoma"/>
        </w:rPr>
        <w:br/>
      </w:r>
    </w:p>
    <w:p w:rsidR="00D436C4" w:rsidRDefault="00D436C4" w:rsidP="00D436C4">
      <w:pPr>
        <w:pStyle w:val="ListParagraph"/>
        <w:numPr>
          <w:ilvl w:val="2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device manufactured using the in house exemption does not require a CIMD if </w:t>
      </w:r>
      <w:r w:rsidR="001E1400">
        <w:rPr>
          <w:rFonts w:ascii="Tahoma" w:hAnsi="Tahoma" w:cs="Tahoma"/>
        </w:rPr>
        <w:t>used</w:t>
      </w:r>
      <w:r>
        <w:rPr>
          <w:rFonts w:ascii="Tahoma" w:hAnsi="Tahoma" w:cs="Tahoma"/>
        </w:rPr>
        <w:t xml:space="preserve"> within the Health Board manufacturing the device</w:t>
      </w:r>
    </w:p>
    <w:p w:rsidR="00D436C4" w:rsidRDefault="00D436C4" w:rsidP="00D436C4">
      <w:pPr>
        <w:pStyle w:val="ListParagraph"/>
        <w:numPr>
          <w:ilvl w:val="2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device manufactured using the in house exemption </w:t>
      </w:r>
      <w:r w:rsidRPr="00D436C4">
        <w:rPr>
          <w:rFonts w:ascii="Tahoma" w:hAnsi="Tahoma" w:cs="Tahoma"/>
          <w:b/>
        </w:rPr>
        <w:t>requires</w:t>
      </w:r>
      <w:r>
        <w:rPr>
          <w:rFonts w:ascii="Tahoma" w:hAnsi="Tahoma" w:cs="Tahoma"/>
        </w:rPr>
        <w:t xml:space="preserve"> a CIMD if tested within a different Health Board from that manufacturing the device</w:t>
      </w:r>
    </w:p>
    <w:p w:rsidR="00681F57" w:rsidRPr="00547F44" w:rsidRDefault="00681F57" w:rsidP="00D436C4">
      <w:pPr>
        <w:pStyle w:val="ListParagraph"/>
        <w:ind w:left="0"/>
        <w:rPr>
          <w:rFonts w:ascii="Tahoma" w:hAnsi="Tahoma" w:cs="Tahoma"/>
        </w:rPr>
      </w:pP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552"/>
      </w:tblGrid>
      <w:tr w:rsidR="00547F44" w:rsidRPr="00547F44" w:rsidTr="00ED6A85">
        <w:trPr>
          <w:trHeight w:val="340"/>
        </w:trPr>
        <w:tc>
          <w:tcPr>
            <w:tcW w:w="3936" w:type="dxa"/>
            <w:shd w:val="clear" w:color="auto" w:fill="auto"/>
          </w:tcPr>
          <w:p w:rsidR="00A25BDF" w:rsidRPr="00547F44" w:rsidRDefault="00A25BDF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2551" w:type="dxa"/>
            <w:shd w:val="clear" w:color="auto" w:fill="auto"/>
          </w:tcPr>
          <w:p w:rsidR="00A25BDF" w:rsidRPr="00547F44" w:rsidRDefault="00A25BDF" w:rsidP="00A25B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CIMD required? </w:t>
            </w: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>Y/N</w:t>
            </w: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25BDF" w:rsidRPr="00547F44" w:rsidRDefault="00A25BDF" w:rsidP="00A25B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  <w:r w:rsidR="000418BB">
              <w:rPr>
                <w:rFonts w:ascii="Tahoma" w:eastAsia="Times New Roman" w:hAnsi="Tahoma" w:cs="Tahoma"/>
                <w:b/>
                <w:sz w:val="20"/>
                <w:szCs w:val="20"/>
              </w:rPr>
              <w:t>ategory (7.1 – 7</w:t>
            </w:r>
            <w:r w:rsidR="00D436C4">
              <w:rPr>
                <w:rFonts w:ascii="Tahoma" w:eastAsia="Times New Roman" w:hAnsi="Tahoma" w:cs="Tahoma"/>
                <w:b/>
                <w:sz w:val="20"/>
                <w:szCs w:val="20"/>
              </w:rPr>
              <w:t>.9</w:t>
            </w: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) may be &gt;1 category</w:t>
            </w:r>
          </w:p>
        </w:tc>
      </w:tr>
      <w:tr w:rsidR="00547F44" w:rsidRPr="00547F44" w:rsidTr="00ED6A85">
        <w:trPr>
          <w:trHeight w:val="340"/>
        </w:trPr>
        <w:tc>
          <w:tcPr>
            <w:tcW w:w="3936" w:type="dxa"/>
            <w:shd w:val="clear" w:color="auto" w:fill="auto"/>
          </w:tcPr>
          <w:p w:rsidR="00A25BDF" w:rsidRPr="00547F44" w:rsidRDefault="00A25BDF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25BDF" w:rsidRPr="00547F44" w:rsidRDefault="00A25BDF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25BDF" w:rsidRPr="00547F44" w:rsidRDefault="00A25BDF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pStyle w:val="Footer"/>
        <w:rPr>
          <w:rFonts w:ascii="Tahoma" w:hAnsi="Tahoma" w:cs="Tahoma"/>
          <w:smallCaps/>
        </w:rPr>
      </w:pPr>
    </w:p>
    <w:p w:rsidR="00681F57" w:rsidRPr="00547F44" w:rsidRDefault="00E60938" w:rsidP="00FA6071">
      <w:pPr>
        <w:pStyle w:val="ListParagraph"/>
        <w:ind w:left="0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br w:type="page"/>
      </w:r>
      <w:r w:rsidR="00681F57" w:rsidRPr="00547F44">
        <w:rPr>
          <w:rFonts w:ascii="Tahoma" w:hAnsi="Tahoma" w:cs="Tahoma"/>
          <w:b/>
          <w:sz w:val="22"/>
          <w:szCs w:val="22"/>
          <w:u w:val="single"/>
        </w:rPr>
        <w:lastRenderedPageBreak/>
        <w:t>Section C: General medical devices, implantable medical devices, and i</w:t>
      </w:r>
      <w:r w:rsidR="004B3671" w:rsidRPr="00547F44">
        <w:rPr>
          <w:rFonts w:ascii="Tahoma" w:hAnsi="Tahoma" w:cs="Tahoma"/>
          <w:b/>
          <w:sz w:val="22"/>
          <w:szCs w:val="22"/>
          <w:u w:val="single"/>
        </w:rPr>
        <w:t>n vitro diagnostic devices only</w:t>
      </w:r>
    </w:p>
    <w:p w:rsidR="00681F57" w:rsidRPr="00547F44" w:rsidRDefault="00681F57" w:rsidP="00681F57">
      <w:pPr>
        <w:jc w:val="right"/>
        <w:rPr>
          <w:rFonts w:ascii="Tahoma" w:hAnsi="Tahoma" w:cs="Tahoma"/>
          <w:sz w:val="20"/>
          <w:szCs w:val="20"/>
        </w:rPr>
      </w:pPr>
    </w:p>
    <w:p w:rsidR="00681F57" w:rsidRPr="005117DD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5117DD">
        <w:rPr>
          <w:rFonts w:ascii="Tahoma" w:hAnsi="Tahoma" w:cs="Tahoma"/>
          <w:sz w:val="22"/>
          <w:szCs w:val="22"/>
        </w:rPr>
        <w:t>Details of any medical devices</w:t>
      </w:r>
      <w:r w:rsidRPr="005117DD">
        <w:rPr>
          <w:rFonts w:ascii="Tahoma" w:hAnsi="Tahoma" w:cs="Tahoma"/>
          <w:sz w:val="22"/>
          <w:szCs w:val="22"/>
        </w:rPr>
        <w:br/>
      </w:r>
    </w:p>
    <w:p w:rsidR="0014290D" w:rsidRPr="00547F44" w:rsidRDefault="00681F57" w:rsidP="0014290D">
      <w:pPr>
        <w:pStyle w:val="ListParagraph"/>
        <w:ind w:left="0"/>
        <w:rPr>
          <w:rFonts w:ascii="Tahoma" w:hAnsi="Tahoma" w:cs="Tahoma"/>
        </w:rPr>
      </w:pPr>
      <w:r w:rsidRPr="00547F44">
        <w:rPr>
          <w:rFonts w:ascii="Tahoma" w:hAnsi="Tahoma" w:cs="Tahoma"/>
          <w:lang w:eastAsia="en-GB"/>
        </w:rPr>
        <w:t>There are 3 main categories of medical devices and these may also i</w:t>
      </w:r>
      <w:r w:rsidR="0014290D" w:rsidRPr="00547F44">
        <w:rPr>
          <w:rFonts w:ascii="Tahoma" w:hAnsi="Tahoma" w:cs="Tahoma"/>
          <w:lang w:eastAsia="en-GB"/>
        </w:rPr>
        <w:t>nclude software as an accessory</w:t>
      </w:r>
      <w:r w:rsidR="008B4E48">
        <w:rPr>
          <w:rFonts w:ascii="Tahoma" w:hAnsi="Tahoma" w:cs="Tahoma"/>
          <w:lang w:eastAsia="en-GB"/>
        </w:rPr>
        <w:t xml:space="preserve"> i.e. software that controls a medical device</w:t>
      </w:r>
      <w:r w:rsidR="0014290D" w:rsidRPr="00547F44">
        <w:rPr>
          <w:rFonts w:ascii="Tahoma" w:hAnsi="Tahoma" w:cs="Tahoma"/>
          <w:lang w:eastAsia="en-GB"/>
        </w:rPr>
        <w:t xml:space="preserve">. 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  <w:lang w:eastAsia="en-GB"/>
        </w:rPr>
      </w:pPr>
    </w:p>
    <w:p w:rsidR="00681F57" w:rsidRPr="00547F44" w:rsidRDefault="00681F57" w:rsidP="00681F5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sz w:val="20"/>
          <w:szCs w:val="20"/>
          <w:lang w:eastAsia="en-GB"/>
        </w:rPr>
        <w:t>general medical devices</w:t>
      </w:r>
    </w:p>
    <w:p w:rsidR="00681F57" w:rsidRPr="00547F44" w:rsidRDefault="00681F57" w:rsidP="00681F5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sz w:val="20"/>
          <w:szCs w:val="20"/>
          <w:lang w:eastAsia="en-GB"/>
        </w:rPr>
        <w:t>active implantable medical devices</w:t>
      </w:r>
    </w:p>
    <w:p w:rsidR="00681F57" w:rsidRPr="00547F44" w:rsidRDefault="00681F57" w:rsidP="00681F5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sz w:val="20"/>
          <w:szCs w:val="20"/>
          <w:lang w:eastAsia="en-GB"/>
        </w:rPr>
        <w:t>in vitro diagnostic medical devices (IVDs)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  <w:r w:rsidRPr="00547F44">
        <w:rPr>
          <w:rFonts w:ascii="Tahoma" w:hAnsi="Tahoma" w:cs="Tahoma"/>
          <w:i/>
          <w:sz w:val="20"/>
          <w:szCs w:val="20"/>
        </w:rPr>
        <w:t>Complete one row per device</w:t>
      </w:r>
      <w:r w:rsidR="00F662E4" w:rsidRPr="00547F44">
        <w:rPr>
          <w:rFonts w:ascii="Tahoma" w:hAnsi="Tahoma" w:cs="Tahoma"/>
          <w:i/>
          <w:sz w:val="20"/>
          <w:szCs w:val="20"/>
        </w:rPr>
        <w:t xml:space="preserve"> – NB some devices will have multiple components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998"/>
        <w:gridCol w:w="1278"/>
        <w:gridCol w:w="1652"/>
        <w:gridCol w:w="2522"/>
      </w:tblGrid>
      <w:tr w:rsidR="00547F44" w:rsidRPr="00547F44" w:rsidTr="00AD4278">
        <w:tc>
          <w:tcPr>
            <w:tcW w:w="1571" w:type="dxa"/>
            <w:shd w:val="clear" w:color="auto" w:fill="auto"/>
          </w:tcPr>
          <w:p w:rsidR="00AD4278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Type of Device</w:t>
            </w:r>
            <w:r w:rsidR="00AD4278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  <w:p w:rsidR="00681F57" w:rsidRPr="00547F44" w:rsidRDefault="00AD4278" w:rsidP="00AD4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>(from categories above)</w:t>
            </w:r>
          </w:p>
        </w:tc>
        <w:tc>
          <w:tcPr>
            <w:tcW w:w="2002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Manufacturer </w:t>
            </w:r>
          </w:p>
        </w:tc>
        <w:tc>
          <w:tcPr>
            <w:tcW w:w="1279" w:type="dxa"/>
            <w:shd w:val="clear" w:color="auto" w:fill="auto"/>
          </w:tcPr>
          <w:p w:rsidR="00681F57" w:rsidRPr="00547F44" w:rsidRDefault="00AB1AAB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UK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CA/CE marked?</w:t>
            </w:r>
          </w:p>
          <w:p w:rsidR="004B3671" w:rsidRPr="00547F44" w:rsidRDefault="004B3671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>Y/N</w:t>
            </w:r>
          </w:p>
        </w:tc>
        <w:tc>
          <w:tcPr>
            <w:tcW w:w="1656" w:type="dxa"/>
            <w:shd w:val="clear" w:color="auto" w:fill="auto"/>
          </w:tcPr>
          <w:p w:rsidR="00681F57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If yes – is it being used for intended purpose?</w:t>
            </w:r>
          </w:p>
        </w:tc>
        <w:tc>
          <w:tcPr>
            <w:tcW w:w="2531" w:type="dxa"/>
            <w:shd w:val="clear" w:color="auto" w:fill="auto"/>
          </w:tcPr>
          <w:p w:rsidR="00AD4278" w:rsidRPr="00547F44" w:rsidRDefault="00AD4278" w:rsidP="00AD4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 classification</w:t>
            </w:r>
          </w:p>
          <w:p w:rsidR="00681F57" w:rsidRDefault="00AD4278" w:rsidP="00AD4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 xml:space="preserve">Class I, </w:t>
            </w:r>
            <w:proofErr w:type="spellStart"/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>IIa</w:t>
            </w:r>
            <w:proofErr w:type="spellEnd"/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 xml:space="preserve">, </w:t>
            </w:r>
            <w:proofErr w:type="spellStart"/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>IIb</w:t>
            </w:r>
            <w:proofErr w:type="spellEnd"/>
            <w:r w:rsidRPr="00547F44">
              <w:rPr>
                <w:rFonts w:ascii="Tahoma" w:eastAsia="Times New Roman" w:hAnsi="Tahoma" w:cs="Tahoma"/>
                <w:sz w:val="16"/>
                <w:szCs w:val="16"/>
              </w:rPr>
              <w:t>, III</w:t>
            </w:r>
          </w:p>
          <w:p w:rsidR="00AB1AAB" w:rsidRDefault="00A9011E" w:rsidP="00AD4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Cl</w:t>
            </w:r>
            <w:r w:rsidR="00AB1AAB">
              <w:rPr>
                <w:rFonts w:ascii="Tahoma" w:eastAsia="Times New Roman" w:hAnsi="Tahoma" w:cs="Tahoma"/>
                <w:sz w:val="16"/>
                <w:szCs w:val="16"/>
              </w:rPr>
              <w:t>ass A, B, C or D for IVDs</w:t>
            </w:r>
          </w:p>
          <w:p w:rsidR="00A9011E" w:rsidRPr="002507FD" w:rsidRDefault="002507FD" w:rsidP="002507FD">
            <w:pPr>
              <w:pStyle w:val="CommentText"/>
            </w:pPr>
            <w:r>
              <w:t>General, self-test, List A or List B for IVDs</w:t>
            </w:r>
          </w:p>
        </w:tc>
      </w:tr>
      <w:tr w:rsidR="00547F44" w:rsidRPr="00547F44" w:rsidTr="00AD4278">
        <w:tc>
          <w:tcPr>
            <w:tcW w:w="157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656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681F57" w:rsidRPr="00547F44" w:rsidRDefault="00681F57" w:rsidP="00AD42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</w:tr>
      <w:tr w:rsidR="00547F44" w:rsidRPr="00547F44" w:rsidTr="00AD4278">
        <w:tc>
          <w:tcPr>
            <w:tcW w:w="1571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117DD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5117DD">
        <w:rPr>
          <w:rFonts w:ascii="Tahoma" w:hAnsi="Tahoma" w:cs="Tahoma"/>
          <w:sz w:val="22"/>
          <w:szCs w:val="22"/>
        </w:rPr>
        <w:t xml:space="preserve">Medical purpose of </w:t>
      </w:r>
      <w:r w:rsidR="00953500" w:rsidRPr="005117DD">
        <w:rPr>
          <w:rFonts w:ascii="Tahoma" w:hAnsi="Tahoma" w:cs="Tahoma"/>
          <w:sz w:val="22"/>
          <w:szCs w:val="22"/>
        </w:rPr>
        <w:t>the</w:t>
      </w:r>
      <w:r w:rsidRPr="005117DD">
        <w:rPr>
          <w:rFonts w:ascii="Tahoma" w:hAnsi="Tahoma" w:cs="Tahoma"/>
          <w:sz w:val="22"/>
          <w:szCs w:val="22"/>
        </w:rPr>
        <w:t xml:space="preserve"> device</w:t>
      </w:r>
    </w:p>
    <w:p w:rsidR="00681F57" w:rsidRPr="00547F44" w:rsidRDefault="00681F57" w:rsidP="00681F57">
      <w:pPr>
        <w:pStyle w:val="ListParagraph"/>
        <w:rPr>
          <w:rFonts w:ascii="Tahoma" w:hAnsi="Tahoma" w:cs="Tahoma"/>
          <w:b/>
        </w:rPr>
      </w:pPr>
    </w:p>
    <w:p w:rsidR="00681F57" w:rsidRPr="00547F44" w:rsidRDefault="004B3671" w:rsidP="00681F57">
      <w:pPr>
        <w:rPr>
          <w:rFonts w:ascii="Tahoma" w:hAnsi="Tahoma" w:cs="Tahoma"/>
          <w:b/>
          <w:sz w:val="20"/>
          <w:szCs w:val="20"/>
        </w:rPr>
      </w:pPr>
      <w:r w:rsidRPr="00547F44">
        <w:rPr>
          <w:rFonts w:ascii="Tahoma" w:hAnsi="Tahoma" w:cs="Tahoma"/>
          <w:b/>
          <w:sz w:val="20"/>
          <w:szCs w:val="20"/>
        </w:rPr>
        <w:t>Example medic</w:t>
      </w:r>
      <w:r w:rsidR="00681F57" w:rsidRPr="00547F44">
        <w:rPr>
          <w:rFonts w:ascii="Tahoma" w:hAnsi="Tahoma" w:cs="Tahoma"/>
          <w:b/>
          <w:sz w:val="20"/>
          <w:szCs w:val="20"/>
        </w:rPr>
        <w:t>al purposes:</w:t>
      </w:r>
    </w:p>
    <w:p w:rsidR="00681F57" w:rsidRPr="00547F44" w:rsidRDefault="00681F57" w:rsidP="00681F57">
      <w:pPr>
        <w:shd w:val="clear" w:color="auto" w:fill="FFFFFF"/>
        <w:spacing w:after="75"/>
        <w:ind w:left="-6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sz w:val="20"/>
          <w:szCs w:val="20"/>
          <w:lang w:eastAsia="en-GB"/>
        </w:rPr>
        <w:t>Diagnosis, prevention, monitoring, treatment or alleviation of disease; Diagnosis, monitoring, treatment, alleviation of or compensation for an injury/ handicap; Investigation, replacement or modification of the anatomy or of a physiological process; Control of conception</w:t>
      </w:r>
    </w:p>
    <w:p w:rsidR="00681F57" w:rsidRPr="00547F44" w:rsidRDefault="00681F57" w:rsidP="00681F57">
      <w:pPr>
        <w:shd w:val="clear" w:color="auto" w:fill="FFFFFF"/>
        <w:spacing w:after="75"/>
        <w:ind w:left="-6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b/>
          <w:sz w:val="20"/>
          <w:szCs w:val="20"/>
        </w:rPr>
        <w:t>Example purposes not attributed to medical devices:</w:t>
      </w:r>
    </w:p>
    <w:p w:rsidR="00681F57" w:rsidRPr="00547F44" w:rsidRDefault="00681F57" w:rsidP="00953500">
      <w:pPr>
        <w:shd w:val="clear" w:color="auto" w:fill="FFFFFF"/>
        <w:spacing w:after="75"/>
        <w:ind w:left="-60"/>
        <w:rPr>
          <w:rFonts w:ascii="Tahoma" w:hAnsi="Tahoma" w:cs="Tahoma"/>
          <w:sz w:val="20"/>
          <w:szCs w:val="20"/>
          <w:lang w:eastAsia="en-GB"/>
        </w:rPr>
      </w:pPr>
      <w:r w:rsidRPr="00547F44">
        <w:rPr>
          <w:rFonts w:ascii="Tahoma" w:hAnsi="Tahoma" w:cs="Tahoma"/>
          <w:sz w:val="20"/>
          <w:szCs w:val="20"/>
          <w:shd w:val="clear" w:color="auto" w:fill="FFFFFF"/>
        </w:rPr>
        <w:t>Pharmacological, immunological or metabolic means although it can be assisted by these.</w:t>
      </w:r>
      <w:r w:rsidR="00953500" w:rsidRPr="00547F44">
        <w:rPr>
          <w:rFonts w:ascii="Tahoma" w:hAnsi="Tahoma" w:cs="Tahoma"/>
          <w:sz w:val="20"/>
          <w:szCs w:val="20"/>
          <w:shd w:val="clear" w:color="auto" w:fill="FFFFFF"/>
        </w:rPr>
        <w:t xml:space="preserve">  Some devices may be combination</w:t>
      </w:r>
      <w:r w:rsidR="00953500" w:rsidRPr="00547F44">
        <w:rPr>
          <w:rFonts w:ascii="Tahoma" w:hAnsi="Tahoma" w:cs="Tahoma"/>
          <w:sz w:val="20"/>
          <w:szCs w:val="20"/>
          <w:lang w:eastAsia="en-GB"/>
        </w:rPr>
        <w:t xml:space="preserve"> of a device and a drug.</w:t>
      </w:r>
    </w:p>
    <w:p w:rsidR="00AD4278" w:rsidRPr="00547F44" w:rsidRDefault="00AD4278" w:rsidP="00953500">
      <w:pPr>
        <w:shd w:val="clear" w:color="auto" w:fill="FFFFFF"/>
        <w:spacing w:after="75"/>
        <w:ind w:left="-60"/>
        <w:rPr>
          <w:rFonts w:ascii="Tahoma" w:hAnsi="Tahoma" w:cs="Tahoma"/>
          <w:sz w:val="20"/>
          <w:szCs w:val="20"/>
          <w:lang w:eastAsia="en-GB"/>
        </w:rPr>
      </w:pP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  <w:r w:rsidRPr="00547F44">
        <w:rPr>
          <w:rFonts w:ascii="Tahoma" w:hAnsi="Tahoma" w:cs="Tahoma"/>
          <w:i/>
          <w:sz w:val="20"/>
          <w:szCs w:val="20"/>
        </w:rPr>
        <w:t>Complete one row per device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455"/>
        <w:gridCol w:w="4169"/>
      </w:tblGrid>
      <w:tr w:rsidR="00547F44" w:rsidRPr="00547F44" w:rsidTr="00AD4278"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3464" w:type="dxa"/>
            <w:shd w:val="clear" w:color="auto" w:fill="auto"/>
          </w:tcPr>
          <w:p w:rsidR="00681F57" w:rsidRPr="00547F44" w:rsidRDefault="004B3671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Describe medic</w:t>
            </w:r>
            <w:r w:rsidR="00681F57"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al purpose</w:t>
            </w:r>
          </w:p>
        </w:tc>
        <w:tc>
          <w:tcPr>
            <w:tcW w:w="418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Describe any additional purpose</w:t>
            </w:r>
          </w:p>
        </w:tc>
      </w:tr>
      <w:tr w:rsidR="00547F44" w:rsidRPr="00547F44" w:rsidTr="00051681">
        <w:trPr>
          <w:trHeight w:val="492"/>
        </w:trPr>
        <w:tc>
          <w:tcPr>
            <w:tcW w:w="139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47F44" w:rsidRPr="00547F44" w:rsidTr="00051681">
        <w:trPr>
          <w:trHeight w:val="556"/>
        </w:trPr>
        <w:tc>
          <w:tcPr>
            <w:tcW w:w="1394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AD4278" w:rsidRPr="00547F44" w:rsidRDefault="00AD4278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the device active?</w:t>
      </w: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  <w:r w:rsidRPr="00547F44">
        <w:rPr>
          <w:rFonts w:ascii="Tahoma" w:hAnsi="Tahoma" w:cs="Tahoma"/>
          <w:sz w:val="20"/>
          <w:szCs w:val="20"/>
        </w:rPr>
        <w:t>An active medical devi</w:t>
      </w:r>
      <w:r w:rsidR="00051681">
        <w:rPr>
          <w:rFonts w:ascii="Tahoma" w:hAnsi="Tahoma" w:cs="Tahoma"/>
          <w:sz w:val="20"/>
          <w:szCs w:val="20"/>
        </w:rPr>
        <w:t xml:space="preserve">ce requires a source of energy </w:t>
      </w:r>
    </w:p>
    <w:p w:rsidR="00681F57" w:rsidRPr="00547F44" w:rsidRDefault="004B3671" w:rsidP="00681F57">
      <w:pPr>
        <w:rPr>
          <w:rFonts w:ascii="Tahoma" w:hAnsi="Tahoma" w:cs="Tahoma"/>
          <w:i/>
          <w:sz w:val="20"/>
          <w:szCs w:val="20"/>
        </w:rPr>
      </w:pPr>
      <w:r w:rsidRPr="00547F44">
        <w:rPr>
          <w:rFonts w:ascii="Tahoma" w:hAnsi="Tahoma" w:cs="Tahoma"/>
          <w:i/>
          <w:sz w:val="20"/>
          <w:szCs w:val="20"/>
        </w:rPr>
        <w:t>Complete one row per device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242"/>
      </w:tblGrid>
      <w:tr w:rsidR="00547F44" w:rsidRPr="00547F44" w:rsidTr="005117DD">
        <w:trPr>
          <w:trHeight w:val="244"/>
        </w:trPr>
        <w:tc>
          <w:tcPr>
            <w:tcW w:w="4678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4253" w:type="dxa"/>
            <w:shd w:val="clear" w:color="auto" w:fill="auto"/>
          </w:tcPr>
          <w:p w:rsidR="00681F57" w:rsidRPr="000418BB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0418BB">
              <w:rPr>
                <w:rFonts w:ascii="Tahoma" w:eastAsia="Times New Roman" w:hAnsi="Tahoma" w:cs="Tahoma"/>
                <w:b/>
                <w:sz w:val="20"/>
                <w:szCs w:val="20"/>
              </w:rPr>
              <w:t>Does it require a source of energy?</w:t>
            </w:r>
            <w:r w:rsidR="00051681" w:rsidRPr="000418BB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(Y/N)</w:t>
            </w:r>
          </w:p>
        </w:tc>
      </w:tr>
      <w:tr w:rsidR="00547F44" w:rsidRPr="00547F44" w:rsidTr="005117DD">
        <w:trPr>
          <w:trHeight w:val="255"/>
        </w:trPr>
        <w:tc>
          <w:tcPr>
            <w:tcW w:w="4678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681F57" w:rsidRPr="00547F44" w:rsidRDefault="00681F57" w:rsidP="004B36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E60938" w:rsidRDefault="00681F57" w:rsidP="00E60938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Does the Manufacturer NOT intend to market the product i.e. the results are for research use only?</w:t>
      </w:r>
      <w:r w:rsidR="00E60938">
        <w:rPr>
          <w:rFonts w:ascii="Tahoma" w:hAnsi="Tahoma" w:cs="Tahoma"/>
        </w:rPr>
        <w:t xml:space="preserve">  This means that the manufacturer cannot use the </w:t>
      </w:r>
      <w:r w:rsidR="00E60938" w:rsidRPr="0071270A">
        <w:rPr>
          <w:rFonts w:ascii="Tahoma" w:hAnsi="Tahoma" w:cs="Tahoma"/>
        </w:rPr>
        <w:t xml:space="preserve">data </w:t>
      </w:r>
      <w:r w:rsidR="00E60938">
        <w:rPr>
          <w:rFonts w:ascii="Tahoma" w:hAnsi="Tahoma" w:cs="Tahoma"/>
        </w:rPr>
        <w:t xml:space="preserve">to </w:t>
      </w:r>
      <w:r w:rsidR="00E60938" w:rsidRPr="0071270A">
        <w:rPr>
          <w:rFonts w:ascii="Tahoma" w:hAnsi="Tahoma" w:cs="Tahoma"/>
        </w:rPr>
        <w:t>support an application for UKCA/CE marking at any point in the future</w:t>
      </w:r>
      <w:r w:rsidR="00E60938">
        <w:rPr>
          <w:rFonts w:ascii="Tahoma" w:hAnsi="Tahoma" w:cs="Tahoma"/>
        </w:rPr>
        <w:t>.</w:t>
      </w:r>
    </w:p>
    <w:p w:rsidR="00681F57" w:rsidRPr="00547F44" w:rsidRDefault="00681F57" w:rsidP="00E60938">
      <w:pPr>
        <w:pStyle w:val="ListParagraph"/>
        <w:ind w:left="0"/>
        <w:rPr>
          <w:rFonts w:ascii="Tahoma" w:hAnsi="Tahoma" w:cs="Tahoma"/>
        </w:rPr>
      </w:pP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</w:p>
    <w:p w:rsidR="00681F57" w:rsidRPr="00547F44" w:rsidRDefault="00681F57" w:rsidP="004B3671">
      <w:pPr>
        <w:rPr>
          <w:rFonts w:ascii="Tahoma" w:hAnsi="Tahoma" w:cs="Tahoma"/>
          <w:i/>
          <w:sz w:val="20"/>
          <w:szCs w:val="20"/>
        </w:rPr>
      </w:pPr>
      <w:r w:rsidRPr="00547F44">
        <w:rPr>
          <w:rFonts w:ascii="Tahoma" w:hAnsi="Tahoma" w:cs="Tahoma"/>
          <w:i/>
          <w:sz w:val="20"/>
          <w:szCs w:val="20"/>
        </w:rPr>
        <w:t>Complete one row per device</w:t>
      </w:r>
      <w:r w:rsidR="005117DD">
        <w:rPr>
          <w:rFonts w:ascii="Tahoma" w:hAnsi="Tahoma" w:cs="Tahoma"/>
          <w:i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817"/>
        <w:gridCol w:w="1981"/>
      </w:tblGrid>
      <w:tr w:rsidR="00547F44" w:rsidRPr="00547F44" w:rsidTr="00AD4278">
        <w:tc>
          <w:tcPr>
            <w:tcW w:w="3227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3827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Manufacturer</w:t>
            </w:r>
          </w:p>
        </w:tc>
        <w:tc>
          <w:tcPr>
            <w:tcW w:w="1985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Research use only</w:t>
            </w:r>
            <w:r w:rsidR="005117D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(Y/N)</w:t>
            </w:r>
          </w:p>
        </w:tc>
      </w:tr>
      <w:tr w:rsidR="00547F44" w:rsidRPr="00547F44" w:rsidTr="00AD4278">
        <w:tc>
          <w:tcPr>
            <w:tcW w:w="3227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81F57" w:rsidRPr="00547F44" w:rsidRDefault="00681F57" w:rsidP="004B36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 xml:space="preserve">    </w:t>
            </w:r>
          </w:p>
        </w:tc>
      </w:tr>
    </w:tbl>
    <w:p w:rsidR="00681F57" w:rsidRPr="00547F44" w:rsidRDefault="00681F57" w:rsidP="00681F57">
      <w:pPr>
        <w:pStyle w:val="ListParagraph"/>
        <w:rPr>
          <w:rFonts w:ascii="Tahoma" w:hAnsi="Tahoma" w:cs="Tahoma"/>
          <w:b/>
        </w:rPr>
      </w:pPr>
    </w:p>
    <w:p w:rsidR="00681F57" w:rsidRPr="00547F44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the manufacturer involved in the trial i.e. are they providing funding or medical devi</w:t>
      </w:r>
      <w:r w:rsidR="00C55678" w:rsidRPr="00547F44">
        <w:rPr>
          <w:rFonts w:ascii="Tahoma" w:hAnsi="Tahoma" w:cs="Tahoma"/>
        </w:rPr>
        <w:t>ces for use in the study? If Y</w:t>
      </w:r>
      <w:r w:rsidRPr="00547F44">
        <w:rPr>
          <w:rFonts w:ascii="Tahoma" w:hAnsi="Tahoma" w:cs="Tahoma"/>
        </w:rPr>
        <w:t>, please desc</w:t>
      </w:r>
      <w:r w:rsidR="00AD4278" w:rsidRPr="00547F44">
        <w:rPr>
          <w:rFonts w:ascii="Tahoma" w:hAnsi="Tahoma" w:cs="Tahoma"/>
        </w:rPr>
        <w:t>ribe their input into the trial in box below</w:t>
      </w:r>
    </w:p>
    <w:p w:rsidR="00AD4278" w:rsidRPr="00547F44" w:rsidRDefault="00AD4278" w:rsidP="00AD4278">
      <w:pPr>
        <w:pStyle w:val="ListParagraph"/>
        <w:rPr>
          <w:rFonts w:ascii="Tahoma" w:hAnsi="Tahoma" w:cs="Tahom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</w:tblGrid>
      <w:tr w:rsidR="00547F44" w:rsidRPr="00547F44" w:rsidTr="005117DD">
        <w:trPr>
          <w:trHeight w:val="837"/>
        </w:trPr>
        <w:tc>
          <w:tcPr>
            <w:tcW w:w="7796" w:type="dxa"/>
          </w:tcPr>
          <w:p w:rsidR="00AD4278" w:rsidRPr="00547F44" w:rsidRDefault="00AD4278" w:rsidP="00AD4278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</w:p>
          <w:p w:rsidR="00AD4278" w:rsidRPr="00547F44" w:rsidRDefault="00AD4278" w:rsidP="00AD4278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681F57" w:rsidRPr="00547F44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there to be a transfer of data between the manufacturer and the Sponsor/Data centre?</w:t>
      </w:r>
    </w:p>
    <w:p w:rsidR="00AD4278" w:rsidRPr="00547F44" w:rsidRDefault="00AD4278" w:rsidP="00AD4278">
      <w:pPr>
        <w:pStyle w:val="ListParagraph"/>
        <w:rPr>
          <w:rFonts w:ascii="Tahoma" w:hAnsi="Tahoma" w:cs="Tahoma"/>
        </w:rPr>
      </w:pPr>
    </w:p>
    <w:p w:rsidR="00AD4278" w:rsidRPr="00547F44" w:rsidRDefault="00AD4278" w:rsidP="00AD4278">
      <w:pPr>
        <w:pStyle w:val="ListParagraph"/>
        <w:rPr>
          <w:rFonts w:ascii="Tahoma" w:hAnsi="Tahoma" w:cs="Tahom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6"/>
      </w:tblGrid>
      <w:tr w:rsidR="00547F44" w:rsidRPr="00547F44" w:rsidTr="005117DD">
        <w:trPr>
          <w:trHeight w:val="808"/>
        </w:trPr>
        <w:tc>
          <w:tcPr>
            <w:tcW w:w="7796" w:type="dxa"/>
          </w:tcPr>
          <w:p w:rsidR="00AD4278" w:rsidRPr="00547F44" w:rsidRDefault="00AD4278" w:rsidP="0082486E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AD4278" w:rsidRPr="00547F44" w:rsidRDefault="00AD4278" w:rsidP="0082486E">
            <w:pPr>
              <w:ind w:left="770"/>
              <w:rPr>
                <w:rFonts w:ascii="Tahoma" w:hAnsi="Tahoma" w:cs="Tahoma"/>
                <w:sz w:val="20"/>
                <w:szCs w:val="20"/>
              </w:rPr>
            </w:pPr>
          </w:p>
          <w:p w:rsidR="00AD4278" w:rsidRPr="00547F44" w:rsidRDefault="00AD4278" w:rsidP="0082486E">
            <w:pPr>
              <w:ind w:left="5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D4278" w:rsidRPr="00547F44" w:rsidRDefault="00AD4278" w:rsidP="00AD4278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For in vitro diagnostic devices only: Is the diagnostic test being used within a clinical trial within a validated diagnostic laboratory i.e. NHS lab? Y/N</w:t>
      </w:r>
    </w:p>
    <w:p w:rsidR="00681F57" w:rsidRPr="00547F44" w:rsidRDefault="00681F57" w:rsidP="00681F57">
      <w:pPr>
        <w:rPr>
          <w:rFonts w:ascii="Tahoma" w:hAnsi="Tahoma" w:cs="Tahoma"/>
          <w:i/>
          <w:sz w:val="20"/>
          <w:szCs w:val="20"/>
        </w:rPr>
      </w:pPr>
    </w:p>
    <w:p w:rsidR="000418BB" w:rsidRDefault="00AD4278" w:rsidP="00D436C4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a Clinical Investigation of Medical Device (CIMD) required?</w:t>
      </w:r>
    </w:p>
    <w:p w:rsidR="000418BB" w:rsidRDefault="000418BB" w:rsidP="000418BB">
      <w:pPr>
        <w:pStyle w:val="ListParagraph"/>
        <w:ind w:left="360"/>
        <w:rPr>
          <w:rFonts w:ascii="Tahoma" w:hAnsi="Tahoma" w:cs="Tahoma"/>
        </w:rPr>
      </w:pPr>
    </w:p>
    <w:p w:rsidR="000418BB" w:rsidRDefault="00681F57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0418BB">
        <w:rPr>
          <w:rFonts w:ascii="Tahoma" w:hAnsi="Tahoma" w:cs="Tahoma"/>
        </w:rPr>
        <w:t xml:space="preserve">A </w:t>
      </w:r>
      <w:r w:rsidR="00E60938">
        <w:rPr>
          <w:rFonts w:ascii="Tahoma" w:hAnsi="Tahoma" w:cs="Tahoma"/>
        </w:rPr>
        <w:t>UK</w:t>
      </w:r>
      <w:r w:rsidRPr="000418BB">
        <w:rPr>
          <w:rFonts w:ascii="Tahoma" w:hAnsi="Tahoma" w:cs="Tahoma"/>
        </w:rPr>
        <w:t>CA/CE marked device used within its intended purpose does not require a CIMD</w:t>
      </w:r>
    </w:p>
    <w:p w:rsidR="00D436C4" w:rsidRDefault="00681F57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A </w:t>
      </w:r>
      <w:r w:rsidR="00E60938">
        <w:rPr>
          <w:rFonts w:ascii="Tahoma" w:hAnsi="Tahoma" w:cs="Tahoma"/>
        </w:rPr>
        <w:t>UK</w:t>
      </w:r>
      <w:r w:rsidRPr="00547F44">
        <w:rPr>
          <w:rFonts w:ascii="Tahoma" w:hAnsi="Tahoma" w:cs="Tahoma"/>
        </w:rPr>
        <w:t xml:space="preserve">CA/CE marked device used off label </w:t>
      </w:r>
      <w:r w:rsidRPr="00547F44">
        <w:rPr>
          <w:rFonts w:ascii="Tahoma" w:hAnsi="Tahoma" w:cs="Tahoma"/>
          <w:b/>
        </w:rPr>
        <w:t>requires</w:t>
      </w:r>
      <w:r w:rsidRPr="00547F44">
        <w:rPr>
          <w:rFonts w:ascii="Tahoma" w:hAnsi="Tahoma" w:cs="Tahoma"/>
        </w:rPr>
        <w:t xml:space="preserve"> a CIMD</w:t>
      </w:r>
    </w:p>
    <w:p w:rsidR="00D436C4" w:rsidRDefault="00681F57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D436C4">
        <w:rPr>
          <w:rFonts w:ascii="Tahoma" w:hAnsi="Tahoma" w:cs="Tahoma"/>
        </w:rPr>
        <w:t>A non-</w:t>
      </w:r>
      <w:r w:rsidR="00E60938">
        <w:rPr>
          <w:rFonts w:ascii="Tahoma" w:hAnsi="Tahoma" w:cs="Tahoma"/>
        </w:rPr>
        <w:t>UK</w:t>
      </w:r>
      <w:r w:rsidRPr="00D436C4">
        <w:rPr>
          <w:rFonts w:ascii="Tahoma" w:hAnsi="Tahoma" w:cs="Tahoma"/>
        </w:rPr>
        <w:t>CA/CE marked device that is not intended for market and is for research use only should not require a CIMD but advice from MHRA should be sought</w:t>
      </w:r>
    </w:p>
    <w:p w:rsidR="00D436C4" w:rsidRDefault="006829EC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D436C4">
        <w:rPr>
          <w:rFonts w:ascii="Tahoma" w:hAnsi="Tahoma" w:cs="Tahoma"/>
        </w:rPr>
        <w:t>A non-</w:t>
      </w:r>
      <w:r w:rsidR="00E60938">
        <w:rPr>
          <w:rFonts w:ascii="Tahoma" w:hAnsi="Tahoma" w:cs="Tahoma"/>
        </w:rPr>
        <w:t>UK</w:t>
      </w:r>
      <w:r w:rsidRPr="00D436C4">
        <w:rPr>
          <w:rFonts w:ascii="Tahoma" w:hAnsi="Tahoma" w:cs="Tahoma"/>
        </w:rPr>
        <w:t xml:space="preserve">CA/CE marked device that directly impacts on patient care </w:t>
      </w:r>
      <w:r w:rsidRPr="00D436C4">
        <w:rPr>
          <w:rFonts w:ascii="Tahoma" w:hAnsi="Tahoma" w:cs="Tahoma"/>
          <w:b/>
        </w:rPr>
        <w:t>requires</w:t>
      </w:r>
      <w:r w:rsidRPr="00D436C4">
        <w:rPr>
          <w:rFonts w:ascii="Tahoma" w:hAnsi="Tahoma" w:cs="Tahoma"/>
        </w:rPr>
        <w:t xml:space="preserve"> a CIMD</w:t>
      </w:r>
    </w:p>
    <w:p w:rsidR="00D436C4" w:rsidRDefault="00681F57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D436C4">
        <w:rPr>
          <w:rFonts w:ascii="Tahoma" w:hAnsi="Tahoma" w:cs="Tahoma"/>
        </w:rPr>
        <w:t>A non-</w:t>
      </w:r>
      <w:r w:rsidR="00E60938">
        <w:rPr>
          <w:rFonts w:ascii="Tahoma" w:hAnsi="Tahoma" w:cs="Tahoma"/>
        </w:rPr>
        <w:t>UK</w:t>
      </w:r>
      <w:r w:rsidRPr="00D436C4">
        <w:rPr>
          <w:rFonts w:ascii="Tahoma" w:hAnsi="Tahoma" w:cs="Tahoma"/>
        </w:rPr>
        <w:t>CA/CE marked device that is not intended for market and is for research use may require a CIMD where the manufacturer is involved in the trial financially or where a transfer of date is taking place advice from MHRA should be sought</w:t>
      </w:r>
    </w:p>
    <w:p w:rsidR="00681F57" w:rsidRPr="00D436C4" w:rsidRDefault="00681F57" w:rsidP="00D436C4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D436C4">
        <w:rPr>
          <w:rFonts w:ascii="Tahoma" w:hAnsi="Tahoma" w:cs="Tahoma"/>
        </w:rPr>
        <w:t>A non-</w:t>
      </w:r>
      <w:r w:rsidR="00E60938">
        <w:rPr>
          <w:rFonts w:ascii="Tahoma" w:hAnsi="Tahoma" w:cs="Tahoma"/>
        </w:rPr>
        <w:t>UK</w:t>
      </w:r>
      <w:r w:rsidRPr="00D436C4">
        <w:rPr>
          <w:rFonts w:ascii="Tahoma" w:hAnsi="Tahoma" w:cs="Tahoma"/>
        </w:rPr>
        <w:t>CA/CE marked in vitro diagnostic device, or a non-</w:t>
      </w:r>
      <w:r w:rsidR="00A9011E">
        <w:rPr>
          <w:rFonts w:ascii="Tahoma" w:hAnsi="Tahoma" w:cs="Tahoma"/>
        </w:rPr>
        <w:t>UKCA/CE marked IVD</w:t>
      </w:r>
      <w:r w:rsidRPr="00D436C4">
        <w:rPr>
          <w:rFonts w:ascii="Tahoma" w:hAnsi="Tahoma" w:cs="Tahoma"/>
        </w:rPr>
        <w:t xml:space="preserve"> used outside its intended purpose, utilised as part of a clinical trial where that test is administered within a validated laboratory does not require a CIMD</w:t>
      </w:r>
    </w:p>
    <w:p w:rsidR="00D436C4" w:rsidRDefault="00D436C4" w:rsidP="00D436C4">
      <w:pPr>
        <w:pStyle w:val="ListParagraph"/>
        <w:tabs>
          <w:tab w:val="left" w:pos="993"/>
        </w:tabs>
        <w:rPr>
          <w:rFonts w:ascii="Tahoma" w:hAnsi="Tahoma" w:cs="Tahoma"/>
        </w:rPr>
      </w:pPr>
    </w:p>
    <w:p w:rsidR="00D436C4" w:rsidRDefault="00D436C4" w:rsidP="00AE6C91">
      <w:pPr>
        <w:pStyle w:val="ListParagraph"/>
        <w:numPr>
          <w:ilvl w:val="2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 device manufactured using the in house exemption does not require a CIMD if tested within the Health Board manufacturing the device</w:t>
      </w:r>
    </w:p>
    <w:p w:rsidR="00D436C4" w:rsidRDefault="00D436C4" w:rsidP="00AE6C91">
      <w:pPr>
        <w:pStyle w:val="ListParagraph"/>
        <w:numPr>
          <w:ilvl w:val="2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device manufactured using the in house exemption </w:t>
      </w:r>
      <w:r w:rsidRPr="00D436C4">
        <w:rPr>
          <w:rFonts w:ascii="Tahoma" w:hAnsi="Tahoma" w:cs="Tahoma"/>
          <w:b/>
        </w:rPr>
        <w:t>requires</w:t>
      </w:r>
      <w:r>
        <w:rPr>
          <w:rFonts w:ascii="Tahoma" w:hAnsi="Tahoma" w:cs="Tahoma"/>
        </w:rPr>
        <w:t xml:space="preserve"> a CIMD if tested within a different Health Board from that manufacturing the device</w:t>
      </w:r>
    </w:p>
    <w:p w:rsidR="00D436C4" w:rsidRPr="00547F44" w:rsidRDefault="00D436C4" w:rsidP="00D436C4">
      <w:pPr>
        <w:pStyle w:val="ListParagraph"/>
        <w:tabs>
          <w:tab w:val="left" w:pos="993"/>
        </w:tabs>
        <w:rPr>
          <w:rFonts w:ascii="Tahoma" w:hAnsi="Tahoma" w:cs="Tahoma"/>
        </w:rPr>
      </w:pPr>
    </w:p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552"/>
      </w:tblGrid>
      <w:tr w:rsidR="00547F44" w:rsidRPr="00547F44" w:rsidTr="00ED6A85">
        <w:trPr>
          <w:trHeight w:val="340"/>
        </w:trPr>
        <w:tc>
          <w:tcPr>
            <w:tcW w:w="3936" w:type="dxa"/>
            <w:shd w:val="clear" w:color="auto" w:fill="auto"/>
          </w:tcPr>
          <w:p w:rsidR="00ED6A85" w:rsidRPr="00547F44" w:rsidRDefault="00ED6A85" w:rsidP="00824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Device</w:t>
            </w:r>
          </w:p>
        </w:tc>
        <w:tc>
          <w:tcPr>
            <w:tcW w:w="2551" w:type="dxa"/>
            <w:shd w:val="clear" w:color="auto" w:fill="auto"/>
          </w:tcPr>
          <w:p w:rsidR="00ED6A85" w:rsidRPr="00547F44" w:rsidRDefault="00ED6A85" w:rsidP="00824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CIMD required? </w:t>
            </w:r>
            <w:r w:rsidRPr="00547F44">
              <w:rPr>
                <w:rFonts w:ascii="Tahoma" w:eastAsia="Times New Roman" w:hAnsi="Tahoma" w:cs="Tahoma"/>
                <w:sz w:val="20"/>
                <w:szCs w:val="20"/>
              </w:rPr>
              <w:t>Y/N</w:t>
            </w: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D6A85" w:rsidRPr="00547F44" w:rsidRDefault="00ED6A85" w:rsidP="00ED6A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>C</w:t>
            </w:r>
            <w:r w:rsidR="00AE6C91">
              <w:rPr>
                <w:rFonts w:ascii="Tahoma" w:eastAsia="Times New Roman" w:hAnsi="Tahoma" w:cs="Tahoma"/>
                <w:b/>
                <w:sz w:val="20"/>
                <w:szCs w:val="20"/>
              </w:rPr>
              <w:t>ategory (8.1 – 8.7</w:t>
            </w:r>
            <w:r w:rsidRPr="00547F4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) </w:t>
            </w:r>
          </w:p>
        </w:tc>
      </w:tr>
      <w:tr w:rsidR="00547F44" w:rsidRPr="00547F44" w:rsidTr="00ED6A85">
        <w:trPr>
          <w:trHeight w:val="340"/>
        </w:trPr>
        <w:tc>
          <w:tcPr>
            <w:tcW w:w="3936" w:type="dxa"/>
            <w:shd w:val="clear" w:color="auto" w:fill="auto"/>
          </w:tcPr>
          <w:p w:rsidR="00ED6A85" w:rsidRPr="00547F44" w:rsidRDefault="00ED6A85" w:rsidP="00824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D6A85" w:rsidRPr="00547F44" w:rsidRDefault="00ED6A85" w:rsidP="00824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D6A85" w:rsidRPr="00547F44" w:rsidRDefault="00ED6A85" w:rsidP="008248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sz w:val="20"/>
          <w:szCs w:val="20"/>
        </w:rPr>
      </w:pPr>
    </w:p>
    <w:p w:rsidR="00107F93" w:rsidRDefault="00107F93" w:rsidP="00FA6071">
      <w:pPr>
        <w:jc w:val="center"/>
        <w:rPr>
          <w:rFonts w:ascii="Tahoma" w:hAnsi="Tahoma" w:cs="Tahoma"/>
          <w:b/>
          <w:u w:val="single"/>
        </w:rPr>
      </w:pPr>
    </w:p>
    <w:p w:rsidR="00107F93" w:rsidRDefault="00107F93" w:rsidP="00FA6071">
      <w:pPr>
        <w:jc w:val="center"/>
        <w:rPr>
          <w:rFonts w:ascii="Tahoma" w:hAnsi="Tahoma" w:cs="Tahoma"/>
          <w:b/>
          <w:u w:val="single"/>
        </w:rPr>
      </w:pPr>
    </w:p>
    <w:p w:rsidR="00681F57" w:rsidRPr="00547F44" w:rsidRDefault="00751905" w:rsidP="00FA6071">
      <w:pPr>
        <w:jc w:val="center"/>
        <w:rPr>
          <w:rFonts w:ascii="Tahoma" w:hAnsi="Tahoma" w:cs="Tahoma"/>
          <w:b/>
          <w:u w:val="single"/>
        </w:rPr>
      </w:pPr>
      <w:r w:rsidRPr="00547F44">
        <w:rPr>
          <w:rFonts w:ascii="Tahoma" w:hAnsi="Tahoma" w:cs="Tahoma"/>
          <w:b/>
          <w:u w:val="single"/>
        </w:rPr>
        <w:t>Section D</w:t>
      </w:r>
      <w:r w:rsidR="00681F57" w:rsidRPr="00547F44">
        <w:rPr>
          <w:rFonts w:ascii="Tahoma" w:hAnsi="Tahoma" w:cs="Tahoma"/>
          <w:b/>
          <w:u w:val="single"/>
        </w:rPr>
        <w:t>: Required for all categories of medical device</w:t>
      </w:r>
    </w:p>
    <w:p w:rsidR="00ED6A85" w:rsidRPr="00547F44" w:rsidRDefault="00ED6A85" w:rsidP="00FA6071">
      <w:pPr>
        <w:jc w:val="center"/>
        <w:rPr>
          <w:rFonts w:ascii="Tahoma" w:hAnsi="Tahoma" w:cs="Tahoma"/>
          <w:b/>
          <w:u w:val="single"/>
        </w:rPr>
      </w:pPr>
    </w:p>
    <w:p w:rsidR="00681F57" w:rsidRPr="00547F44" w:rsidRDefault="00681F57" w:rsidP="00681F5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Will the study be considered a feasibility </w:t>
      </w:r>
      <w:r w:rsidR="00C55678" w:rsidRPr="00547F44">
        <w:rPr>
          <w:rFonts w:ascii="Tahoma" w:hAnsi="Tahoma" w:cs="Tahoma"/>
        </w:rPr>
        <w:t>CIMD</w:t>
      </w:r>
      <w:r w:rsidRPr="00547F44">
        <w:rPr>
          <w:rFonts w:ascii="Tahoma" w:hAnsi="Tahoma" w:cs="Tahoma"/>
        </w:rPr>
        <w:t xml:space="preserve"> on IRAS?  Y/N</w:t>
      </w:r>
      <w:r w:rsidRPr="00547F44">
        <w:rPr>
          <w:rFonts w:ascii="Tahoma" w:hAnsi="Tahoma" w:cs="Tahoma"/>
        </w:rPr>
        <w:br/>
      </w:r>
    </w:p>
    <w:p w:rsidR="00681F57" w:rsidRPr="00547F44" w:rsidRDefault="00681F57" w:rsidP="00681F5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Will the study be considered a pivotal </w:t>
      </w:r>
      <w:r w:rsidR="00C55678" w:rsidRPr="00547F44">
        <w:rPr>
          <w:rFonts w:ascii="Tahoma" w:hAnsi="Tahoma" w:cs="Tahoma"/>
        </w:rPr>
        <w:t>CIMD</w:t>
      </w:r>
      <w:r w:rsidRPr="00547F44">
        <w:rPr>
          <w:rFonts w:ascii="Tahoma" w:hAnsi="Tahoma" w:cs="Tahoma"/>
        </w:rPr>
        <w:t xml:space="preserve"> on IRAS?   Y/N</w:t>
      </w:r>
      <w:r w:rsidRPr="00547F44">
        <w:rPr>
          <w:rFonts w:ascii="Tahoma" w:hAnsi="Tahoma" w:cs="Tahoma"/>
        </w:rPr>
        <w:br/>
      </w:r>
    </w:p>
    <w:p w:rsidR="00ED6A85" w:rsidRPr="00547F44" w:rsidRDefault="00681F57" w:rsidP="0038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>Is the CTU prov</w:t>
      </w:r>
      <w:r w:rsidR="00383E59" w:rsidRPr="00547F44">
        <w:rPr>
          <w:rFonts w:ascii="Tahoma" w:hAnsi="Tahoma" w:cs="Tahoma"/>
        </w:rPr>
        <w:t>iding statistical support?  Y/N</w:t>
      </w: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547F44">
        <w:rPr>
          <w:rFonts w:ascii="Tahoma" w:hAnsi="Tahoma" w:cs="Tahoma"/>
        </w:rPr>
        <w:t xml:space="preserve">How is study data being collected?  </w:t>
      </w:r>
      <w:r w:rsidRPr="00547F44">
        <w:rPr>
          <w:rFonts w:ascii="Tahoma" w:hAnsi="Tahoma" w:cs="Tahoma"/>
          <w:sz w:val="18"/>
          <w:szCs w:val="18"/>
        </w:rPr>
        <w:t>Please confirm Y/N in table below</w:t>
      </w:r>
    </w:p>
    <w:p w:rsidR="00ED6A85" w:rsidRPr="00547F44" w:rsidRDefault="00ED6A85" w:rsidP="00ED6A85">
      <w:pPr>
        <w:pStyle w:val="ListParagraph"/>
        <w:ind w:left="360"/>
        <w:rPr>
          <w:rFonts w:ascii="Tahoma" w:hAnsi="Tahoma" w:cs="Tahoma"/>
        </w:rPr>
      </w:pPr>
    </w:p>
    <w:tbl>
      <w:tblPr>
        <w:tblpPr w:leftFromText="180" w:rightFromText="180" w:vertAnchor="text" w:tblpX="1575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992"/>
      </w:tblGrid>
      <w:tr w:rsidR="00547F44" w:rsidRPr="00547F44" w:rsidTr="00051681">
        <w:trPr>
          <w:trHeight w:val="490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547F44">
              <w:rPr>
                <w:rFonts w:ascii="Tahoma" w:hAnsi="Tahoma" w:cs="Tahoma"/>
                <w:b/>
              </w:rPr>
              <w:t>Study data collected by</w:t>
            </w:r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547F44">
              <w:rPr>
                <w:rFonts w:ascii="Tahoma" w:hAnsi="Tahoma" w:cs="Tahoma"/>
                <w:b/>
              </w:rPr>
              <w:t>Yes/No</w:t>
            </w:r>
          </w:p>
        </w:tc>
      </w:tr>
      <w:tr w:rsidR="00547F44" w:rsidRPr="00547F44" w:rsidTr="00051681">
        <w:trPr>
          <w:trHeight w:val="416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  <w:r w:rsidRPr="00547F44">
              <w:rPr>
                <w:rFonts w:ascii="Tahoma" w:hAnsi="Tahoma" w:cs="Tahoma"/>
              </w:rPr>
              <w:t xml:space="preserve">eCRF designed by CTU  </w:t>
            </w:r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547F44" w:rsidRPr="00547F44" w:rsidTr="00051681">
        <w:trPr>
          <w:trHeight w:val="408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  <w:r w:rsidRPr="00547F44">
              <w:rPr>
                <w:rFonts w:ascii="Tahoma" w:hAnsi="Tahoma" w:cs="Tahoma"/>
              </w:rPr>
              <w:t>CASTOR</w:t>
            </w:r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547F44" w:rsidRPr="00547F44" w:rsidTr="00051681">
        <w:trPr>
          <w:trHeight w:val="408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547F44">
              <w:rPr>
                <w:rFonts w:ascii="Tahoma" w:hAnsi="Tahoma" w:cs="Tahoma"/>
              </w:rPr>
              <w:t>RedCAP</w:t>
            </w:r>
            <w:proofErr w:type="spellEnd"/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547F44" w:rsidRPr="00547F44" w:rsidTr="00051681">
        <w:trPr>
          <w:trHeight w:val="408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  <w:r w:rsidRPr="00547F44">
              <w:rPr>
                <w:rFonts w:ascii="Tahoma" w:hAnsi="Tahoma" w:cs="Tahoma"/>
              </w:rPr>
              <w:t xml:space="preserve">Paper CRF and routinely collected data through SafeHaven  </w:t>
            </w:r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547F44" w:rsidRPr="00547F44" w:rsidTr="00051681">
        <w:trPr>
          <w:trHeight w:val="408"/>
        </w:trPr>
        <w:tc>
          <w:tcPr>
            <w:tcW w:w="4503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  <w:r w:rsidRPr="00547F44">
              <w:rPr>
                <w:rFonts w:ascii="Tahoma" w:hAnsi="Tahoma" w:cs="Tahoma"/>
              </w:rPr>
              <w:t>Other</w:t>
            </w:r>
          </w:p>
        </w:tc>
        <w:tc>
          <w:tcPr>
            <w:tcW w:w="992" w:type="dxa"/>
          </w:tcPr>
          <w:p w:rsidR="00ED6A85" w:rsidRPr="00547F44" w:rsidRDefault="00ED6A85" w:rsidP="00547F44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</w:tbl>
    <w:p w:rsidR="00681F57" w:rsidRPr="00547F44" w:rsidRDefault="00681F57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3A7A63" w:rsidRDefault="003A7A63" w:rsidP="003A7A63">
      <w:pPr>
        <w:pStyle w:val="ListParagraph"/>
        <w:rPr>
          <w:rFonts w:ascii="Tahoma" w:hAnsi="Tahoma" w:cs="Tahoma"/>
        </w:rPr>
      </w:pPr>
    </w:p>
    <w:p w:rsidR="003A7A63" w:rsidRDefault="003A7A63" w:rsidP="003A7A63">
      <w:pPr>
        <w:pStyle w:val="ListParagraph"/>
        <w:rPr>
          <w:rFonts w:ascii="Tahoma" w:hAnsi="Tahoma" w:cs="Tahoma"/>
        </w:rPr>
      </w:pPr>
    </w:p>
    <w:p w:rsidR="003A7A63" w:rsidRDefault="003A7A63" w:rsidP="003A7A63">
      <w:pPr>
        <w:pStyle w:val="ListParagraph"/>
        <w:rPr>
          <w:rFonts w:ascii="Tahoma" w:hAnsi="Tahoma" w:cs="Tahoma"/>
        </w:rPr>
      </w:pPr>
    </w:p>
    <w:p w:rsidR="003A7A63" w:rsidRDefault="003A7A63" w:rsidP="003A7A63">
      <w:pPr>
        <w:pStyle w:val="ListParagraph"/>
        <w:rPr>
          <w:rFonts w:ascii="Tahoma" w:hAnsi="Tahoma" w:cs="Tahoma"/>
        </w:rPr>
      </w:pPr>
    </w:p>
    <w:p w:rsidR="00ED6A85" w:rsidRPr="003A7A63" w:rsidRDefault="00ED6A85" w:rsidP="003A7A63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A7A63">
        <w:rPr>
          <w:rFonts w:ascii="Tahoma" w:hAnsi="Tahoma" w:cs="Tahoma"/>
        </w:rPr>
        <w:t>Summary of considerations for grant</w:t>
      </w:r>
      <w:r w:rsidR="003A7A63">
        <w:rPr>
          <w:rFonts w:ascii="Tahoma" w:hAnsi="Tahoma" w:cs="Tahoma"/>
        </w:rPr>
        <w:t xml:space="preserve"> or project</w:t>
      </w:r>
      <w:r w:rsidRPr="003A7A63">
        <w:rPr>
          <w:rFonts w:ascii="Tahoma" w:hAnsi="Tahoma" w:cs="Tahoma"/>
        </w:rPr>
        <w:t xml:space="preserve"> costing:-</w:t>
      </w:r>
    </w:p>
    <w:p w:rsidR="00ED6A85" w:rsidRPr="00547F44" w:rsidRDefault="00ED6A85" w:rsidP="00ED6A85">
      <w:pPr>
        <w:pStyle w:val="ListParagraph"/>
        <w:rPr>
          <w:rFonts w:ascii="Tahoma" w:hAnsi="Tahoma" w:cs="Tahoma"/>
        </w:rPr>
      </w:pPr>
    </w:p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47F44" w:rsidRPr="00547F44" w:rsidTr="00296C1A">
        <w:trPr>
          <w:trHeight w:val="2663"/>
        </w:trPr>
        <w:tc>
          <w:tcPr>
            <w:tcW w:w="8363" w:type="dxa"/>
            <w:shd w:val="clear" w:color="auto" w:fill="auto"/>
          </w:tcPr>
          <w:p w:rsidR="00681F57" w:rsidRPr="00547F44" w:rsidRDefault="00681F57" w:rsidP="00665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681F57" w:rsidRPr="00547F44" w:rsidRDefault="00681F57" w:rsidP="00681F57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Once completed and agreed, </w:t>
      </w:r>
      <w:r w:rsidR="00A971AC">
        <w:rPr>
          <w:rFonts w:ascii="Tahoma" w:hAnsi="Tahoma" w:cs="Tahoma"/>
          <w:sz w:val="20"/>
          <w:szCs w:val="20"/>
        </w:rPr>
        <w:t>this checklist w</w:t>
      </w:r>
      <w:r>
        <w:rPr>
          <w:rFonts w:ascii="Tahoma" w:hAnsi="Tahoma" w:cs="Tahoma"/>
          <w:sz w:val="20"/>
          <w:szCs w:val="20"/>
        </w:rPr>
        <w:t xml:space="preserve">ill be saved in PDF and signatures added using adobe ‘fill and sign’.  </w:t>
      </w:r>
    </w:p>
    <w:p w:rsidR="00296C1A" w:rsidRDefault="00296C1A" w:rsidP="00B75A3F">
      <w:pPr>
        <w:rPr>
          <w:rFonts w:ascii="Tahoma" w:hAnsi="Tahoma" w:cs="Tahoma"/>
          <w:b/>
          <w:sz w:val="24"/>
          <w:szCs w:val="24"/>
        </w:rPr>
      </w:pPr>
      <w:r w:rsidRPr="00296C1A">
        <w:rPr>
          <w:rFonts w:ascii="Tahoma" w:hAnsi="Tahoma" w:cs="Tahoma"/>
          <w:b/>
          <w:sz w:val="24"/>
          <w:szCs w:val="24"/>
        </w:rPr>
        <w:t>Signatures</w:t>
      </w:r>
    </w:p>
    <w:p w:rsidR="00A971AC" w:rsidRPr="00296C1A" w:rsidRDefault="00A971AC" w:rsidP="00B75A3F">
      <w:pPr>
        <w:rPr>
          <w:rFonts w:ascii="Tahoma" w:hAnsi="Tahoma" w:cs="Tahoma"/>
          <w:b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551"/>
        <w:gridCol w:w="2268"/>
        <w:gridCol w:w="1843"/>
      </w:tblGrid>
      <w:tr w:rsidR="00296C1A" w:rsidTr="005117DD">
        <w:trPr>
          <w:trHeight w:val="491"/>
        </w:trPr>
        <w:tc>
          <w:tcPr>
            <w:tcW w:w="2836" w:type="dxa"/>
          </w:tcPr>
          <w:p w:rsidR="00296C1A" w:rsidRPr="00296C1A" w:rsidRDefault="00A971AC" w:rsidP="00A97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Applicant</w:t>
            </w:r>
            <w:r w:rsidR="005117DD">
              <w:rPr>
                <w:rFonts w:ascii="Tahoma" w:hAnsi="Tahoma" w:cs="Tahoma"/>
                <w:b/>
                <w:sz w:val="20"/>
                <w:szCs w:val="20"/>
              </w:rPr>
              <w:t>s full name</w:t>
            </w:r>
          </w:p>
        </w:tc>
        <w:tc>
          <w:tcPr>
            <w:tcW w:w="2551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Job </w:t>
            </w:r>
            <w:r w:rsidRPr="00296C1A">
              <w:rPr>
                <w:rFonts w:ascii="Tahoma" w:hAnsi="Tahoma" w:cs="Tahoma"/>
                <w:b/>
                <w:sz w:val="20"/>
                <w:szCs w:val="20"/>
              </w:rPr>
              <w:t>Title</w:t>
            </w:r>
          </w:p>
        </w:tc>
        <w:tc>
          <w:tcPr>
            <w:tcW w:w="2268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6C1A">
              <w:rPr>
                <w:rFonts w:ascii="Tahoma" w:hAnsi="Tahoma" w:cs="Tahoma"/>
                <w:b/>
                <w:sz w:val="20"/>
                <w:szCs w:val="20"/>
              </w:rPr>
              <w:t>Signed</w:t>
            </w:r>
          </w:p>
        </w:tc>
        <w:tc>
          <w:tcPr>
            <w:tcW w:w="1843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6C1A">
              <w:rPr>
                <w:rFonts w:ascii="Tahoma" w:hAnsi="Tahoma" w:cs="Tahoma"/>
                <w:b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</w:tr>
      <w:tr w:rsidR="00296C1A" w:rsidTr="005117DD">
        <w:trPr>
          <w:trHeight w:val="680"/>
        </w:trPr>
        <w:tc>
          <w:tcPr>
            <w:tcW w:w="2836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1A" w:rsidTr="005117DD">
        <w:trPr>
          <w:trHeight w:val="548"/>
        </w:trPr>
        <w:tc>
          <w:tcPr>
            <w:tcW w:w="2836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Manufacturer’s Representative</w:t>
            </w:r>
            <w:r w:rsidR="005117DD">
              <w:rPr>
                <w:rFonts w:ascii="Tahoma" w:hAnsi="Tahoma" w:cs="Tahoma"/>
                <w:b/>
                <w:sz w:val="20"/>
                <w:szCs w:val="20"/>
              </w:rPr>
              <w:t xml:space="preserve"> – full name</w:t>
            </w:r>
          </w:p>
        </w:tc>
        <w:tc>
          <w:tcPr>
            <w:tcW w:w="2551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Job title</w:t>
            </w:r>
          </w:p>
        </w:tc>
        <w:tc>
          <w:tcPr>
            <w:tcW w:w="2268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Signed</w:t>
            </w:r>
          </w:p>
        </w:tc>
        <w:tc>
          <w:tcPr>
            <w:tcW w:w="1843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Dated</w:t>
            </w:r>
          </w:p>
        </w:tc>
      </w:tr>
      <w:tr w:rsidR="00296C1A" w:rsidTr="005117DD">
        <w:trPr>
          <w:trHeight w:val="665"/>
        </w:trPr>
        <w:tc>
          <w:tcPr>
            <w:tcW w:w="2836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6C1A" w:rsidRDefault="00296C1A" w:rsidP="00296C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6C1A" w:rsidTr="005117DD">
        <w:trPr>
          <w:trHeight w:val="698"/>
        </w:trPr>
        <w:tc>
          <w:tcPr>
            <w:tcW w:w="2836" w:type="dxa"/>
          </w:tcPr>
          <w:p w:rsidR="00296C1A" w:rsidRPr="00296C1A" w:rsidRDefault="00A971AC" w:rsidP="00A97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NHS GG&amp;C Innovation Team member</w:t>
            </w:r>
            <w:r w:rsidR="005117DD">
              <w:rPr>
                <w:rFonts w:ascii="Tahoma" w:hAnsi="Tahoma" w:cs="Tahoma"/>
                <w:b/>
                <w:sz w:val="20"/>
                <w:szCs w:val="20"/>
              </w:rPr>
              <w:t xml:space="preserve"> – full name </w:t>
            </w:r>
          </w:p>
        </w:tc>
        <w:tc>
          <w:tcPr>
            <w:tcW w:w="2551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6C1A">
              <w:rPr>
                <w:rFonts w:ascii="Tahoma" w:hAnsi="Tahoma" w:cs="Tahoma"/>
                <w:b/>
                <w:sz w:val="20"/>
                <w:szCs w:val="20"/>
              </w:rPr>
              <w:t>Job title</w:t>
            </w:r>
          </w:p>
        </w:tc>
        <w:tc>
          <w:tcPr>
            <w:tcW w:w="2268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6C1A">
              <w:rPr>
                <w:rFonts w:ascii="Tahoma" w:hAnsi="Tahoma" w:cs="Tahoma"/>
                <w:b/>
                <w:sz w:val="20"/>
                <w:szCs w:val="20"/>
              </w:rPr>
              <w:t>Signed</w:t>
            </w:r>
          </w:p>
        </w:tc>
        <w:tc>
          <w:tcPr>
            <w:tcW w:w="1843" w:type="dxa"/>
          </w:tcPr>
          <w:p w:rsidR="00296C1A" w:rsidRPr="00296C1A" w:rsidRDefault="00296C1A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96C1A">
              <w:rPr>
                <w:rFonts w:ascii="Tahoma" w:hAnsi="Tahoma" w:cs="Tahoma"/>
                <w:b/>
                <w:sz w:val="20"/>
                <w:szCs w:val="20"/>
              </w:rPr>
              <w:t>Dated</w:t>
            </w:r>
          </w:p>
        </w:tc>
      </w:tr>
      <w:tr w:rsidR="00A971AC" w:rsidTr="005117DD">
        <w:trPr>
          <w:trHeight w:val="698"/>
        </w:trPr>
        <w:tc>
          <w:tcPr>
            <w:tcW w:w="2836" w:type="dxa"/>
          </w:tcPr>
          <w:p w:rsidR="00A971AC" w:rsidRPr="00296C1A" w:rsidRDefault="00A971AC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971AC" w:rsidRPr="00296C1A" w:rsidRDefault="00A971AC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1AC" w:rsidRPr="00296C1A" w:rsidRDefault="00A971AC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971AC" w:rsidRPr="00296C1A" w:rsidRDefault="00A971AC" w:rsidP="00296C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296C1A" w:rsidRDefault="00296C1A" w:rsidP="00B75A3F">
      <w:pPr>
        <w:rPr>
          <w:rFonts w:ascii="Tahoma" w:hAnsi="Tahoma" w:cs="Tahoma"/>
          <w:b/>
          <w:sz w:val="20"/>
          <w:szCs w:val="20"/>
        </w:rPr>
      </w:pPr>
    </w:p>
    <w:p w:rsidR="00B75A3F" w:rsidRPr="00547F44" w:rsidRDefault="00616894" w:rsidP="0061689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47F44">
        <w:rPr>
          <w:rFonts w:ascii="Tahoma" w:hAnsi="Tahoma" w:cs="Tahoma"/>
          <w:sz w:val="20"/>
          <w:szCs w:val="20"/>
        </w:rPr>
        <w:t xml:space="preserve"> </w:t>
      </w:r>
    </w:p>
    <w:p w:rsidR="00681F57" w:rsidRPr="00547F44" w:rsidRDefault="00681F57">
      <w:pPr>
        <w:rPr>
          <w:rFonts w:ascii="Tahoma" w:hAnsi="Tahoma" w:cs="Tahoma"/>
          <w:sz w:val="20"/>
          <w:szCs w:val="20"/>
        </w:rPr>
      </w:pPr>
    </w:p>
    <w:sectPr w:rsidR="00681F57" w:rsidRPr="00547F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0F" w:rsidRDefault="0033530F" w:rsidP="00681F57">
      <w:pPr>
        <w:spacing w:after="0" w:line="240" w:lineRule="auto"/>
      </w:pPr>
      <w:r>
        <w:separator/>
      </w:r>
    </w:p>
  </w:endnote>
  <w:endnote w:type="continuationSeparator" w:id="0">
    <w:p w:rsidR="0033530F" w:rsidRDefault="0033530F" w:rsidP="006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57" w:rsidRDefault="00681F57" w:rsidP="00681F57">
    <w:pPr>
      <w:pStyle w:val="Footer"/>
    </w:pPr>
    <w:r>
      <w:t>Version 1.0</w:t>
    </w:r>
    <w:r>
      <w:tab/>
    </w:r>
    <w:r>
      <w:tab/>
      <w:t>2</w:t>
    </w:r>
    <w:r>
      <w:tab/>
    </w:r>
  </w:p>
  <w:p w:rsidR="00681F57" w:rsidRDefault="0068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0F" w:rsidRDefault="0033530F" w:rsidP="00681F57">
      <w:pPr>
        <w:spacing w:after="0" w:line="240" w:lineRule="auto"/>
      </w:pPr>
      <w:r>
        <w:separator/>
      </w:r>
    </w:p>
  </w:footnote>
  <w:footnote w:type="continuationSeparator" w:id="0">
    <w:p w:rsidR="0033530F" w:rsidRDefault="0033530F" w:rsidP="0068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57" w:rsidRDefault="00681F57">
    <w:pPr>
      <w:pStyle w:val="Header"/>
    </w:pPr>
    <w:r>
      <w:t xml:space="preserve">Glasgow Clinical Trials Unit </w:t>
    </w:r>
    <w:r>
      <w:tab/>
      <w:t>Form 51.010D</w:t>
    </w:r>
    <w:r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2AD"/>
    <w:multiLevelType w:val="multilevel"/>
    <w:tmpl w:val="726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074701"/>
    <w:multiLevelType w:val="multilevel"/>
    <w:tmpl w:val="8BA24E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C1847"/>
    <w:multiLevelType w:val="hybridMultilevel"/>
    <w:tmpl w:val="2C7051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733CB"/>
    <w:multiLevelType w:val="hybridMultilevel"/>
    <w:tmpl w:val="0C883FC0"/>
    <w:lvl w:ilvl="0" w:tplc="F3C2EE36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51D4"/>
    <w:multiLevelType w:val="multilevel"/>
    <w:tmpl w:val="0780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2C104A"/>
    <w:multiLevelType w:val="multilevel"/>
    <w:tmpl w:val="C7A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860FE5"/>
    <w:multiLevelType w:val="multilevel"/>
    <w:tmpl w:val="CDB8AE1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F7800"/>
    <w:multiLevelType w:val="multilevel"/>
    <w:tmpl w:val="726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A72216"/>
    <w:multiLevelType w:val="multilevel"/>
    <w:tmpl w:val="4094C8C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117049E"/>
    <w:multiLevelType w:val="multilevel"/>
    <w:tmpl w:val="C7A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4C72D4"/>
    <w:multiLevelType w:val="multilevel"/>
    <w:tmpl w:val="C7A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57"/>
    <w:rsid w:val="000418BB"/>
    <w:rsid w:val="00051681"/>
    <w:rsid w:val="000F67C3"/>
    <w:rsid w:val="00107F93"/>
    <w:rsid w:val="001373CD"/>
    <w:rsid w:val="0014290D"/>
    <w:rsid w:val="001526DA"/>
    <w:rsid w:val="001925C6"/>
    <w:rsid w:val="001A7985"/>
    <w:rsid w:val="001E1400"/>
    <w:rsid w:val="00245BFB"/>
    <w:rsid w:val="002507FD"/>
    <w:rsid w:val="0026395C"/>
    <w:rsid w:val="0027118A"/>
    <w:rsid w:val="00296C1A"/>
    <w:rsid w:val="00300C5D"/>
    <w:rsid w:val="0033530F"/>
    <w:rsid w:val="003705F0"/>
    <w:rsid w:val="00383E59"/>
    <w:rsid w:val="003A7A63"/>
    <w:rsid w:val="003B1FFA"/>
    <w:rsid w:val="003B6783"/>
    <w:rsid w:val="003C2D7D"/>
    <w:rsid w:val="003F4C00"/>
    <w:rsid w:val="003F7823"/>
    <w:rsid w:val="00454D70"/>
    <w:rsid w:val="00460C28"/>
    <w:rsid w:val="004B3671"/>
    <w:rsid w:val="004F6E4E"/>
    <w:rsid w:val="005117DD"/>
    <w:rsid w:val="00516754"/>
    <w:rsid w:val="00547F44"/>
    <w:rsid w:val="005C5E1F"/>
    <w:rsid w:val="005F6AB8"/>
    <w:rsid w:val="00616894"/>
    <w:rsid w:val="00647FB2"/>
    <w:rsid w:val="00657692"/>
    <w:rsid w:val="00665E79"/>
    <w:rsid w:val="00681F57"/>
    <w:rsid w:val="006829EC"/>
    <w:rsid w:val="00694504"/>
    <w:rsid w:val="006B3802"/>
    <w:rsid w:val="006D3B30"/>
    <w:rsid w:val="0071270A"/>
    <w:rsid w:val="00751905"/>
    <w:rsid w:val="007E5980"/>
    <w:rsid w:val="0082486E"/>
    <w:rsid w:val="00860F20"/>
    <w:rsid w:val="00885919"/>
    <w:rsid w:val="008B4E48"/>
    <w:rsid w:val="008C0B8B"/>
    <w:rsid w:val="008C7727"/>
    <w:rsid w:val="008E65D9"/>
    <w:rsid w:val="00953500"/>
    <w:rsid w:val="0099723F"/>
    <w:rsid w:val="00A25BDF"/>
    <w:rsid w:val="00A85A39"/>
    <w:rsid w:val="00A9011E"/>
    <w:rsid w:val="00A971AC"/>
    <w:rsid w:val="00AB1AAB"/>
    <w:rsid w:val="00AD4278"/>
    <w:rsid w:val="00AE6C91"/>
    <w:rsid w:val="00AF1C99"/>
    <w:rsid w:val="00B75A3F"/>
    <w:rsid w:val="00BA3EEB"/>
    <w:rsid w:val="00C31891"/>
    <w:rsid w:val="00C45FD8"/>
    <w:rsid w:val="00C55678"/>
    <w:rsid w:val="00CD012D"/>
    <w:rsid w:val="00CE2693"/>
    <w:rsid w:val="00D0326E"/>
    <w:rsid w:val="00D436C4"/>
    <w:rsid w:val="00DC0311"/>
    <w:rsid w:val="00DC6B8E"/>
    <w:rsid w:val="00E03DE6"/>
    <w:rsid w:val="00E60938"/>
    <w:rsid w:val="00ED6A85"/>
    <w:rsid w:val="00EF693D"/>
    <w:rsid w:val="00F20089"/>
    <w:rsid w:val="00F46453"/>
    <w:rsid w:val="00F662E4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751B"/>
  <w15:chartTrackingRefBased/>
  <w15:docId w15:val="{E93B3D88-630C-4BE2-9244-BFF0800C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81F57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681F57"/>
    <w:rPr>
      <w:rFonts w:ascii="Arial" w:eastAsia="Times New Roman" w:hAnsi="Arial" w:cs="Arial"/>
      <w:b/>
      <w:bCs/>
      <w:color w:val="FF0000"/>
      <w:sz w:val="28"/>
      <w:szCs w:val="24"/>
      <w:lang w:eastAsia="en-US"/>
    </w:rPr>
  </w:style>
  <w:style w:type="paragraph" w:customStyle="1" w:styleId="Hidden">
    <w:name w:val="Hidden"/>
    <w:basedOn w:val="Normal"/>
    <w:rsid w:val="00681F57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character" w:styleId="Emphasis">
    <w:name w:val="Emphasis"/>
    <w:qFormat/>
    <w:rsid w:val="00681F57"/>
    <w:rPr>
      <w:i/>
      <w:iCs/>
    </w:rPr>
  </w:style>
  <w:style w:type="paragraph" w:styleId="Footer">
    <w:name w:val="footer"/>
    <w:basedOn w:val="Normal"/>
    <w:link w:val="FooterChar"/>
    <w:rsid w:val="00681F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681F57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rsid w:val="00681F5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81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681F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1F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5C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C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E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C5E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E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Roma</dc:creator>
  <cp:keywords/>
  <dc:description/>
  <cp:lastModifiedBy>Claire Brunton</cp:lastModifiedBy>
  <cp:revision>2</cp:revision>
  <dcterms:created xsi:type="dcterms:W3CDTF">2022-01-18T16:45:00Z</dcterms:created>
  <dcterms:modified xsi:type="dcterms:W3CDTF">2022-01-18T16:45:00Z</dcterms:modified>
</cp:coreProperties>
</file>