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14:paraId="7992D50C" w14:textId="7777777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B742056" w14:textId="77777777" w:rsidR="000C5C57" w:rsidRDefault="00A4512A">
            <w:bookmarkStart w:id="0" w:name="_GoBack"/>
            <w:bookmarkEnd w:id="0"/>
            <w:r>
              <w:t>Form</w:t>
            </w:r>
            <w:r w:rsidR="000C5C57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1097F2C" w14:textId="77777777" w:rsidR="000C5C57" w:rsidRPr="00677F98" w:rsidRDefault="00A04AE8">
            <w:pPr>
              <w:rPr>
                <w:b/>
              </w:rPr>
            </w:pPr>
            <w:r>
              <w:rPr>
                <w:b/>
              </w:rPr>
              <w:t>50.013</w:t>
            </w:r>
            <w:r w:rsidR="007260A4" w:rsidRPr="007260A4">
              <w:rPr>
                <w:b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460A59B" w14:textId="77777777" w:rsidR="000C5C57" w:rsidRDefault="000C5C57">
            <w: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ABE175B" w14:textId="6A93C849" w:rsidR="000C5C57" w:rsidRPr="00677F98" w:rsidRDefault="00C65FF4" w:rsidP="004F4697">
            <w:pPr>
              <w:rPr>
                <w:b/>
              </w:rPr>
            </w:pPr>
            <w:r>
              <w:rPr>
                <w:b/>
              </w:rPr>
              <w:t>5</w:t>
            </w:r>
            <w:r w:rsidR="007260A4" w:rsidRPr="007260A4">
              <w:rPr>
                <w:b/>
              </w:rPr>
              <w:t>.0</w:t>
            </w:r>
          </w:p>
        </w:tc>
      </w:tr>
      <w:tr w:rsidR="0081651C" w14:paraId="2BF53B64" w14:textId="77777777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11042925" w14:textId="77777777" w:rsidR="0081651C" w:rsidRDefault="0081651C">
            <w: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67AB269D" w14:textId="77777777" w:rsidR="0081651C" w:rsidRPr="00677F98" w:rsidRDefault="007260A4">
            <w:pPr>
              <w:rPr>
                <w:b/>
              </w:rPr>
            </w:pPr>
            <w:r w:rsidRPr="007260A4">
              <w:rPr>
                <w:b/>
              </w:rPr>
              <w:t>Training Record</w:t>
            </w:r>
          </w:p>
        </w:tc>
      </w:tr>
    </w:tbl>
    <w:p w14:paraId="79F42372" w14:textId="77777777" w:rsidR="00A4512A" w:rsidRPr="003E2B7A" w:rsidRDefault="00A4512A" w:rsidP="00A4512A">
      <w:pPr>
        <w:rPr>
          <w:b/>
          <w:sz w:val="2"/>
        </w:rPr>
      </w:pPr>
    </w:p>
    <w:p w14:paraId="2600CE7E" w14:textId="77777777" w:rsidR="007260A4" w:rsidRPr="007260A4" w:rsidRDefault="007260A4" w:rsidP="007260A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TRAINING RECORD</w:t>
      </w:r>
      <w:r w:rsidRPr="00402337">
        <w:rPr>
          <w:rFonts w:ascii="Calibri" w:hAnsi="Calibri" w:cs="Calibri"/>
          <w:b/>
          <w:sz w:val="20"/>
        </w:rPr>
        <w:t xml:space="preserve">   Name</w:t>
      </w:r>
      <w:proofErr w:type="gramStart"/>
      <w:r>
        <w:rPr>
          <w:rFonts w:ascii="Calibri" w:hAnsi="Calibri" w:cs="Calibri"/>
          <w:b/>
          <w:sz w:val="20"/>
        </w:rPr>
        <w:t>:_</w:t>
      </w:r>
      <w:proofErr w:type="gramEnd"/>
      <w:r>
        <w:rPr>
          <w:rFonts w:ascii="Calibri" w:hAnsi="Calibri" w:cs="Calibri"/>
          <w:b/>
          <w:sz w:val="20"/>
        </w:rPr>
        <w:t>___________________________________________             Page Number:_________________________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613"/>
        <w:gridCol w:w="1785"/>
      </w:tblGrid>
      <w:tr w:rsidR="007260A4" w14:paraId="4B7D711E" w14:textId="77777777" w:rsidTr="003E2B7A">
        <w:trPr>
          <w:trHeight w:val="1061"/>
        </w:trPr>
        <w:tc>
          <w:tcPr>
            <w:tcW w:w="2198" w:type="dxa"/>
            <w:vAlign w:val="center"/>
          </w:tcPr>
          <w:p w14:paraId="07FE77D7" w14:textId="77777777"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2337">
              <w:rPr>
                <w:rFonts w:ascii="Calibri" w:hAnsi="Calibri" w:cs="Calibri"/>
                <w:b/>
                <w:sz w:val="16"/>
                <w:szCs w:val="16"/>
              </w:rPr>
              <w:t>Date of Training</w:t>
            </w:r>
          </w:p>
        </w:tc>
        <w:tc>
          <w:tcPr>
            <w:tcW w:w="2198" w:type="dxa"/>
            <w:vAlign w:val="center"/>
          </w:tcPr>
          <w:p w14:paraId="48483232" w14:textId="77777777"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2337">
              <w:rPr>
                <w:rFonts w:ascii="Calibri" w:hAnsi="Calibri" w:cs="Calibri"/>
                <w:b/>
                <w:sz w:val="16"/>
                <w:szCs w:val="16"/>
              </w:rPr>
              <w:t>Duration of Training</w:t>
            </w: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2198" w:type="dxa"/>
            <w:vAlign w:val="center"/>
          </w:tcPr>
          <w:p w14:paraId="14BA7FC2" w14:textId="77777777" w:rsidR="007260A4" w:rsidRPr="00402337" w:rsidRDefault="007260A4" w:rsidP="007260A4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Education/</w:t>
            </w:r>
          </w:p>
          <w:p w14:paraId="51C3F5EA" w14:textId="77777777" w:rsidR="007260A4" w:rsidRPr="007260A4" w:rsidRDefault="007260A4" w:rsidP="007260A4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Training Event and Instructor</w:t>
            </w:r>
          </w:p>
        </w:tc>
        <w:tc>
          <w:tcPr>
            <w:tcW w:w="2198" w:type="dxa"/>
            <w:vAlign w:val="center"/>
          </w:tcPr>
          <w:p w14:paraId="65BDF3F0" w14:textId="77777777"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How did the course/training affect my pra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ctice? Was the course relevant?</w:t>
            </w:r>
          </w:p>
        </w:tc>
        <w:tc>
          <w:tcPr>
            <w:tcW w:w="2198" w:type="dxa"/>
            <w:vAlign w:val="center"/>
          </w:tcPr>
          <w:p w14:paraId="43442789" w14:textId="77777777"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Additional training needs identi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fied from this course/training?</w:t>
            </w:r>
          </w:p>
        </w:tc>
        <w:tc>
          <w:tcPr>
            <w:tcW w:w="2613" w:type="dxa"/>
            <w:vAlign w:val="center"/>
          </w:tcPr>
          <w:p w14:paraId="28AD9B72" w14:textId="77777777" w:rsidR="007260A4" w:rsidRPr="003E2B7A" w:rsidRDefault="007260A4" w:rsidP="007260A4">
            <w:pPr>
              <w:rPr>
                <w:rFonts w:ascii="Calibri" w:hAnsi="Calibri" w:cs="Calibri"/>
                <w:i/>
                <w:sz w:val="20"/>
              </w:rPr>
            </w:pPr>
            <w:r w:rsidRPr="003E2B7A">
              <w:rPr>
                <w:rFonts w:ascii="Calibri" w:hAnsi="Calibri" w:cs="Calibri"/>
                <w:i/>
                <w:sz w:val="20"/>
              </w:rPr>
              <w:t xml:space="preserve">Nurses/Midwives only: </w:t>
            </w:r>
          </w:p>
          <w:p w14:paraId="273134BD" w14:textId="47E33AB3" w:rsidR="007260A4" w:rsidRPr="003E2B7A" w:rsidRDefault="007260A4" w:rsidP="007260A4">
            <w:pPr>
              <w:rPr>
                <w:rStyle w:val="NMCWhite"/>
                <w:rFonts w:ascii="Calibri" w:hAnsi="Calibri" w:cs="Calibri"/>
                <w:color w:val="auto"/>
                <w:sz w:val="20"/>
              </w:rPr>
            </w:pPr>
            <w:r w:rsidRPr="003E2B7A">
              <w:rPr>
                <w:rFonts w:ascii="Calibri" w:hAnsi="Calibri" w:cs="Calibri"/>
                <w:b/>
                <w:sz w:val="20"/>
              </w:rPr>
              <w:t>Link to NMC Code</w:t>
            </w:r>
            <w:r w:rsidR="00D94EC7" w:rsidRPr="003E2B7A">
              <w:rPr>
                <w:rFonts w:ascii="Calibri" w:hAnsi="Calibri" w:cs="Calibri"/>
                <w:b/>
                <w:sz w:val="20"/>
              </w:rPr>
              <w:t>:</w:t>
            </w:r>
            <w:r w:rsidRPr="003E2B7A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3E2B7A">
              <w:rPr>
                <w:rFonts w:ascii="Calibri" w:hAnsi="Calibri" w:cs="Calibri"/>
                <w:sz w:val="20"/>
              </w:rPr>
              <w:t xml:space="preserve"> </w:t>
            </w:r>
          </w:p>
          <w:p w14:paraId="6B408609" w14:textId="45BB9CD4" w:rsidR="00D94EC7" w:rsidRPr="003E2B7A" w:rsidRDefault="00D94EC7" w:rsidP="00D94EC7">
            <w:pPr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</w:pPr>
            <w:r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 xml:space="preserve">1.Prioritise people </w:t>
            </w:r>
          </w:p>
          <w:p w14:paraId="2562ECF3" w14:textId="7B696B56" w:rsidR="00D94EC7" w:rsidRPr="003E2B7A" w:rsidRDefault="00D94EC7" w:rsidP="00D94EC7">
            <w:pPr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</w:pPr>
            <w:r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 xml:space="preserve">2.Practise effectively </w:t>
            </w:r>
          </w:p>
          <w:p w14:paraId="5F28EC7C" w14:textId="56C82618" w:rsidR="00D94EC7" w:rsidRPr="003E2B7A" w:rsidRDefault="00D94EC7" w:rsidP="00D94EC7">
            <w:pPr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</w:pPr>
            <w:r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 xml:space="preserve">3.Preserve safety </w:t>
            </w:r>
          </w:p>
          <w:p w14:paraId="25C105B6" w14:textId="1B2C54CE" w:rsidR="007260A4" w:rsidRPr="003E2B7A" w:rsidRDefault="00D94EC7" w:rsidP="00D94EC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 xml:space="preserve">4.Promote professionalism and trust </w:t>
            </w:r>
            <w:r w:rsidR="003E2B7A"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>r</w:t>
            </w:r>
            <w:r w:rsid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>e</w:t>
            </w:r>
            <w:r w:rsidR="003E2B7A"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>mote professionalism</w:t>
            </w:r>
            <w:r w:rsidR="007260A4" w:rsidRPr="003E2B7A">
              <w:rPr>
                <w:rStyle w:val="NMCWhite"/>
                <w:rFonts w:ascii="Calibri" w:hAnsi="Calibri" w:cs="Calibri"/>
                <w:color w:val="auto"/>
                <w:sz w:val="16"/>
                <w:szCs w:val="16"/>
              </w:rPr>
              <w:t xml:space="preserve"> and trust</w:t>
            </w:r>
          </w:p>
        </w:tc>
        <w:tc>
          <w:tcPr>
            <w:tcW w:w="1785" w:type="dxa"/>
            <w:vAlign w:val="center"/>
          </w:tcPr>
          <w:p w14:paraId="7904E2CB" w14:textId="77777777"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Initials and Date</w:t>
            </w:r>
          </w:p>
        </w:tc>
      </w:tr>
      <w:tr w:rsidR="007260A4" w14:paraId="28558D2C" w14:textId="77777777" w:rsidTr="003E2B7A">
        <w:tc>
          <w:tcPr>
            <w:tcW w:w="2198" w:type="dxa"/>
          </w:tcPr>
          <w:p w14:paraId="266970FB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362001EF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04F702DF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1335DEB6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14AD9A5A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630724F1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24211EE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25AA2B61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0C4EDDF7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48A60946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13" w:type="dxa"/>
          </w:tcPr>
          <w:p w14:paraId="24BE9348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</w:tcPr>
          <w:p w14:paraId="3E24E442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  <w:tr w:rsidR="007260A4" w14:paraId="13E35A11" w14:textId="77777777" w:rsidTr="003E2B7A">
        <w:tc>
          <w:tcPr>
            <w:tcW w:w="2198" w:type="dxa"/>
          </w:tcPr>
          <w:p w14:paraId="7515989D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588CB1C0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288BF03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1B8A2852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1E39A53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2482DC49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4B4998B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61736C4E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240EDA68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68DD9B19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13" w:type="dxa"/>
          </w:tcPr>
          <w:p w14:paraId="18940DB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</w:tcPr>
          <w:p w14:paraId="02DDD93B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  <w:tr w:rsidR="007260A4" w14:paraId="3EF2E885" w14:textId="77777777" w:rsidTr="003E2B7A">
        <w:tc>
          <w:tcPr>
            <w:tcW w:w="2198" w:type="dxa"/>
          </w:tcPr>
          <w:p w14:paraId="14030969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538CB358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57C92BA2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5B9BB892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0004A743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4D91703C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5F8B7ECB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058C2703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6CC15BD4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50ECC7A1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13" w:type="dxa"/>
          </w:tcPr>
          <w:p w14:paraId="26B34FD2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</w:tcPr>
          <w:p w14:paraId="4809E715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  <w:tr w:rsidR="007260A4" w14:paraId="20055BF6" w14:textId="77777777" w:rsidTr="003E2B7A">
        <w:tc>
          <w:tcPr>
            <w:tcW w:w="2198" w:type="dxa"/>
          </w:tcPr>
          <w:p w14:paraId="07CF12A2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2E0A7BF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63416AAC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5FA62312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14:paraId="039C5A89" w14:textId="77777777"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14:paraId="2049E9F3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4EA0E140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0CEE2327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26C74CE9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14:paraId="46DE53E5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13" w:type="dxa"/>
          </w:tcPr>
          <w:p w14:paraId="5A455C72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85" w:type="dxa"/>
          </w:tcPr>
          <w:p w14:paraId="31F85C9A" w14:textId="77777777"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08A5A1F2" w14:textId="77777777" w:rsidR="007260A4" w:rsidRPr="00402337" w:rsidRDefault="007260A4" w:rsidP="007260A4">
      <w:pPr>
        <w:rPr>
          <w:rFonts w:ascii="Calibri" w:hAnsi="Calibri" w:cs="Calibri"/>
          <w:b/>
          <w:sz w:val="20"/>
        </w:rPr>
      </w:pPr>
      <w:r w:rsidRPr="00402337">
        <w:rPr>
          <w:rFonts w:ascii="Calibri" w:hAnsi="Calibri" w:cs="Calibri"/>
          <w:sz w:val="20"/>
        </w:rPr>
        <w:tab/>
        <w:t xml:space="preserve">* Key for Nurse/midwife only:  T=total </w:t>
      </w:r>
      <w:proofErr w:type="gramStart"/>
      <w:r w:rsidRPr="00402337">
        <w:rPr>
          <w:rFonts w:ascii="Calibri" w:hAnsi="Calibri" w:cs="Calibri"/>
          <w:sz w:val="20"/>
        </w:rPr>
        <w:t>hours  P</w:t>
      </w:r>
      <w:proofErr w:type="gramEnd"/>
      <w:r w:rsidRPr="00402337">
        <w:rPr>
          <w:rFonts w:ascii="Calibri" w:hAnsi="Calibri" w:cs="Calibri"/>
          <w:sz w:val="20"/>
        </w:rPr>
        <w:t>=participatory</w:t>
      </w:r>
      <w:r w:rsidRPr="00402337">
        <w:rPr>
          <w:rFonts w:ascii="Calibri" w:hAnsi="Calibri" w:cs="Calibri"/>
          <w:sz w:val="20"/>
        </w:rPr>
        <w:tab/>
        <w:t xml:space="preserve">                                                                                </w:t>
      </w:r>
    </w:p>
    <w:p w14:paraId="55426F85" w14:textId="77777777" w:rsidR="007260A4" w:rsidRPr="00402337" w:rsidRDefault="007260A4" w:rsidP="007260A4">
      <w:pPr>
        <w:pStyle w:val="Footer"/>
        <w:rPr>
          <w:rFonts w:ascii="Calibri" w:hAnsi="Calibri" w:cs="Calibri"/>
          <w:b/>
        </w:rPr>
      </w:pPr>
    </w:p>
    <w:p w14:paraId="70BD1A67" w14:textId="77777777" w:rsidR="007260A4" w:rsidRPr="00402337" w:rsidRDefault="007260A4" w:rsidP="007260A4">
      <w:pPr>
        <w:pStyle w:val="Footer"/>
        <w:rPr>
          <w:rFonts w:ascii="Calibri" w:hAnsi="Calibri" w:cs="Calibri"/>
          <w:b/>
        </w:rPr>
      </w:pPr>
      <w:r w:rsidRPr="00402337">
        <w:rPr>
          <w:rFonts w:ascii="Calibri" w:hAnsi="Calibri" w:cs="Calibri"/>
          <w:b/>
        </w:rPr>
        <w:t>Training Record Hints and Tips</w:t>
      </w:r>
    </w:p>
    <w:p w14:paraId="21AAE080" w14:textId="77777777" w:rsidR="00271050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This is your record of training.  It is therefore your responsibility to keep it up to date.</w:t>
      </w:r>
    </w:p>
    <w:p w14:paraId="33734460" w14:textId="77777777" w:rsidR="00271050" w:rsidRPr="00402337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 training should be documented in this record. Certificates of attendance should be placed in the relevant section as evidence if applicable.</w:t>
      </w:r>
    </w:p>
    <w:p w14:paraId="6812E15A" w14:textId="77777777" w:rsidR="00271050" w:rsidRPr="00402337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Enter the page number sequentially as you require additional sheets for more training.</w:t>
      </w:r>
    </w:p>
    <w:p w14:paraId="375C28AA" w14:textId="77777777" w:rsidR="00271050" w:rsidRPr="00402337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Training record should be completed for all training events, even if a certificate is provided or training is ‘in-house’</w:t>
      </w:r>
    </w:p>
    <w:p w14:paraId="6590DBF8" w14:textId="77777777"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Training events include:</w:t>
      </w:r>
    </w:p>
    <w:p w14:paraId="0153AD9D" w14:textId="77777777"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Study days </w:t>
      </w:r>
    </w:p>
    <w:p w14:paraId="0237FE76" w14:textId="77777777"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lastRenderedPageBreak/>
        <w:t xml:space="preserve">1-1 education sessions </w:t>
      </w:r>
    </w:p>
    <w:p w14:paraId="39299E9B" w14:textId="77777777"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Shadowing patient visits with education and training team/managers</w:t>
      </w:r>
    </w:p>
    <w:p w14:paraId="0CB665F5" w14:textId="77777777"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In house seminars/workshops</w:t>
      </w:r>
    </w:p>
    <w:p w14:paraId="4C72115D" w14:textId="77777777"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Study initiation visits</w:t>
      </w:r>
    </w:p>
    <w:p w14:paraId="4F1100D0" w14:textId="77777777"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Only nurses/midwives are required to use key for ‘duration of training’.  All others to document total hours.</w:t>
      </w:r>
    </w:p>
    <w:p w14:paraId="716813CA" w14:textId="739BE97F" w:rsidR="0039289A" w:rsidRPr="00D94EC7" w:rsidRDefault="007260A4" w:rsidP="00D94EC7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Only nurses/midwives are required to complete ‘link to code’.  All others to write N/A (Not applicable) in this box.</w:t>
      </w:r>
    </w:p>
    <w:p w14:paraId="270291A2" w14:textId="77777777"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Enter how the course affected your practice.  Examples might be:</w:t>
      </w:r>
    </w:p>
    <w:p w14:paraId="2899A84E" w14:textId="77777777"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‘Updated my knowledge of….GCP ensuring I carry out safe practice’ </w:t>
      </w:r>
    </w:p>
    <w:p w14:paraId="29DA7182" w14:textId="77777777"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‘Updated my practice’</w:t>
      </w:r>
    </w:p>
    <w:p w14:paraId="3C415268" w14:textId="77777777"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‘Understand theory behind…..venepuncture’ </w:t>
      </w:r>
    </w:p>
    <w:p w14:paraId="310332E1" w14:textId="77777777"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‘Able to recognise and treat….cardiac arrest’</w:t>
      </w:r>
    </w:p>
    <w:p w14:paraId="62C3A612" w14:textId="77777777"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‘Improved my ability to….run a CTIMP study’</w:t>
      </w:r>
    </w:p>
    <w:p w14:paraId="06C6F38F" w14:textId="77777777"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‘Enabled me to…complete CRFs for new study’</w:t>
      </w:r>
    </w:p>
    <w:p w14:paraId="197A6176" w14:textId="77777777"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b/>
          <w:sz w:val="18"/>
          <w:szCs w:val="18"/>
        </w:rPr>
        <w:t>Please also use this space to indicate if the course was NOT relevant in order to prevent future staff attending inappropriate courses.</w:t>
      </w:r>
    </w:p>
    <w:p w14:paraId="06F99B4D" w14:textId="77777777"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Enter, if necessary, any further training needs need to be met.  For example:</w:t>
      </w:r>
    </w:p>
    <w:p w14:paraId="30C78BA0" w14:textId="77777777" w:rsidR="007260A4" w:rsidRPr="00402337" w:rsidRDefault="007260A4" w:rsidP="007260A4">
      <w:pPr>
        <w:pStyle w:val="Footer"/>
        <w:numPr>
          <w:ilvl w:val="2"/>
          <w:numId w:val="5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 ‘need to carry out supervised practices’</w:t>
      </w:r>
    </w:p>
    <w:p w14:paraId="72444ADE" w14:textId="77777777" w:rsidR="007260A4" w:rsidRPr="00402337" w:rsidRDefault="007260A4" w:rsidP="007260A4">
      <w:pPr>
        <w:pStyle w:val="Footer"/>
        <w:numPr>
          <w:ilvl w:val="2"/>
          <w:numId w:val="5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 ‘need to do further reading to fully understand concept’ </w:t>
      </w:r>
    </w:p>
    <w:p w14:paraId="40F92D5F" w14:textId="77777777" w:rsidR="00C302BA" w:rsidRDefault="00C302BA" w:rsidP="00A4512A">
      <w:pPr>
        <w:rPr>
          <w:b/>
        </w:rPr>
      </w:pPr>
    </w:p>
    <w:p w14:paraId="324E5FC4" w14:textId="77777777" w:rsidR="00A4512A" w:rsidRDefault="00C514A3" w:rsidP="00A4512A">
      <w:pPr>
        <w:rPr>
          <w:b/>
        </w:rPr>
      </w:pPr>
      <w:r>
        <w:rPr>
          <w:b/>
        </w:rPr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A4512A" w14:paraId="69E08E2E" w14:textId="77777777" w:rsidTr="00A9268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3BCBC45" w14:textId="77777777" w:rsidR="00A4512A" w:rsidRDefault="00A4512A" w:rsidP="00A92681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7A8F6347" w14:textId="12DAD937" w:rsidR="00A4512A" w:rsidRDefault="00C65FF4" w:rsidP="00A92681">
            <w:r>
              <w:t>Nicola Thomson</w:t>
            </w:r>
          </w:p>
        </w:tc>
      </w:tr>
      <w:tr w:rsidR="00A4512A" w14:paraId="10220615" w14:textId="77777777" w:rsidTr="00A9268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66BB706C" w14:textId="77777777" w:rsidR="00A4512A" w:rsidRDefault="00A4512A" w:rsidP="00A9268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3FD4C6C9" w14:textId="77777777" w:rsidR="00A4512A" w:rsidRDefault="00A4512A" w:rsidP="00A9268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60DAE7E8" w14:textId="77777777" w:rsidR="00A4512A" w:rsidRDefault="00A4512A" w:rsidP="00A92681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48FF95C8" w14:textId="77777777" w:rsidR="00A4512A" w:rsidRDefault="00A4512A" w:rsidP="00A92681"/>
        </w:tc>
      </w:tr>
      <w:tr w:rsidR="00A4512A" w14:paraId="04ACE75F" w14:textId="77777777" w:rsidTr="00A9268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14:paraId="045000BD" w14:textId="77777777" w:rsidR="00A4512A" w:rsidRDefault="00A4512A" w:rsidP="00A92681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14:paraId="0C39137A" w14:textId="77777777" w:rsidR="00A4512A" w:rsidRDefault="00656458" w:rsidP="00A92681">
            <w:r w:rsidRPr="00656458">
              <w:t>Lynn Prentice</w:t>
            </w:r>
          </w:p>
        </w:tc>
      </w:tr>
      <w:tr w:rsidR="00A4512A" w14:paraId="378A80F0" w14:textId="77777777" w:rsidTr="00A9268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14:paraId="7834D5E4" w14:textId="77777777" w:rsidR="00A4512A" w:rsidRDefault="00A4512A" w:rsidP="00A9268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14:paraId="1DFE7661" w14:textId="77777777" w:rsidR="00A4512A" w:rsidRDefault="00A4512A" w:rsidP="00A9268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14:paraId="4610261A" w14:textId="77777777" w:rsidR="00A4512A" w:rsidRDefault="00A4512A" w:rsidP="00A92681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14:paraId="74929C7E" w14:textId="77777777" w:rsidR="00A4512A" w:rsidRDefault="00A4512A" w:rsidP="00A92681"/>
        </w:tc>
      </w:tr>
    </w:tbl>
    <w:p w14:paraId="57815812" w14:textId="77777777" w:rsidR="00A4512A" w:rsidRDefault="00A4512A" w:rsidP="00A4512A">
      <w:pPr>
        <w:rPr>
          <w:b/>
        </w:rPr>
      </w:pPr>
    </w:p>
    <w:p w14:paraId="181C7F10" w14:textId="77777777" w:rsidR="009F195B" w:rsidRPr="00A4512A" w:rsidRDefault="00D65557" w:rsidP="00A4512A">
      <w:pPr>
        <w:rPr>
          <w:b/>
        </w:rPr>
      </w:pPr>
      <w:r w:rsidRPr="00A4512A">
        <w:rPr>
          <w:b/>
        </w:rPr>
        <w:lastRenderedPageBreak/>
        <w:t>Document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6611"/>
      </w:tblGrid>
      <w:tr w:rsidR="003B6F67" w14:paraId="46E3ADB1" w14:textId="77777777" w:rsidTr="006B6ECC">
        <w:trPr>
          <w:tblHeader/>
        </w:trPr>
        <w:tc>
          <w:tcPr>
            <w:tcW w:w="987" w:type="dxa"/>
          </w:tcPr>
          <w:p w14:paraId="18433818" w14:textId="77777777" w:rsidR="003B6F67" w:rsidRPr="009F195B" w:rsidRDefault="003B6F67" w:rsidP="006B6ECC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418" w:type="dxa"/>
          </w:tcPr>
          <w:p w14:paraId="65CBBBCB" w14:textId="77777777" w:rsidR="003B6F67" w:rsidRPr="009F195B" w:rsidRDefault="003B6F67" w:rsidP="006B6ECC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6611" w:type="dxa"/>
          </w:tcPr>
          <w:p w14:paraId="53F05B19" w14:textId="77777777" w:rsidR="003B6F67" w:rsidRPr="009F195B" w:rsidRDefault="003B6F67" w:rsidP="006B6ECC">
            <w:pPr>
              <w:tabs>
                <w:tab w:val="left" w:pos="2100"/>
              </w:tabs>
              <w:rPr>
                <w:b/>
              </w:rPr>
            </w:pPr>
            <w:r w:rsidRPr="009F195B">
              <w:rPr>
                <w:b/>
              </w:rPr>
              <w:t>Description</w:t>
            </w:r>
            <w:r>
              <w:rPr>
                <w:b/>
              </w:rPr>
              <w:tab/>
            </w:r>
          </w:p>
        </w:tc>
      </w:tr>
      <w:tr w:rsidR="00F526CF" w14:paraId="0299DA4A" w14:textId="77777777" w:rsidTr="006B6ECC">
        <w:tc>
          <w:tcPr>
            <w:tcW w:w="987" w:type="dxa"/>
          </w:tcPr>
          <w:p w14:paraId="278B3073" w14:textId="77777777" w:rsidR="00F526CF" w:rsidRDefault="00F526CF" w:rsidP="00F526CF">
            <w:r w:rsidRPr="00271050">
              <w:t>4.0</w:t>
            </w:r>
          </w:p>
        </w:tc>
        <w:tc>
          <w:tcPr>
            <w:tcW w:w="1418" w:type="dxa"/>
          </w:tcPr>
          <w:p w14:paraId="21CE7AC1" w14:textId="55496E37" w:rsidR="00F526CF" w:rsidRDefault="00F526CF" w:rsidP="00F526CF">
            <w:r>
              <w:t>22/04/2024</w:t>
            </w:r>
          </w:p>
        </w:tc>
        <w:tc>
          <w:tcPr>
            <w:tcW w:w="6611" w:type="dxa"/>
          </w:tcPr>
          <w:p w14:paraId="54B22537" w14:textId="77777777" w:rsidR="00F526CF" w:rsidRDefault="00F526CF" w:rsidP="00F526CF">
            <w:r>
              <w:t>Transfer to Form Template 1.0</w:t>
            </w:r>
          </w:p>
          <w:p w14:paraId="2AA121C9" w14:textId="514A939C" w:rsidR="00F526CF" w:rsidRDefault="00F526CF" w:rsidP="00F526CF">
            <w:r>
              <w:t>Clarification of recording requirements</w:t>
            </w:r>
          </w:p>
        </w:tc>
      </w:tr>
      <w:tr w:rsidR="00F526CF" w14:paraId="69FC4FC9" w14:textId="77777777" w:rsidTr="006B6ECC">
        <w:tc>
          <w:tcPr>
            <w:tcW w:w="987" w:type="dxa"/>
          </w:tcPr>
          <w:p w14:paraId="0D8767B2" w14:textId="0F8DD42C" w:rsidR="00F526CF" w:rsidRPr="00271050" w:rsidRDefault="00F526CF" w:rsidP="00F526CF">
            <w:r>
              <w:t>5.0</w:t>
            </w:r>
          </w:p>
        </w:tc>
        <w:tc>
          <w:tcPr>
            <w:tcW w:w="1418" w:type="dxa"/>
          </w:tcPr>
          <w:p w14:paraId="1EA1DD33" w14:textId="16B7326F" w:rsidR="00F526CF" w:rsidRDefault="00F526CF" w:rsidP="00F526CF"/>
        </w:tc>
        <w:tc>
          <w:tcPr>
            <w:tcW w:w="6611" w:type="dxa"/>
          </w:tcPr>
          <w:p w14:paraId="66A69403" w14:textId="77777777" w:rsidR="00F526CF" w:rsidRDefault="00F526CF" w:rsidP="00F526CF">
            <w:r>
              <w:t>Change of Author</w:t>
            </w:r>
          </w:p>
          <w:p w14:paraId="42AFB695" w14:textId="1F8914E7" w:rsidR="00F526CF" w:rsidRDefault="00F526CF" w:rsidP="00F526CF">
            <w:r>
              <w:t>Addition of NMC codes</w:t>
            </w:r>
          </w:p>
        </w:tc>
      </w:tr>
    </w:tbl>
    <w:p w14:paraId="6357FA2F" w14:textId="77777777"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14:paraId="77AE6BD0" w14:textId="77777777" w:rsidTr="00D65557">
        <w:tc>
          <w:tcPr>
            <w:tcW w:w="9016" w:type="dxa"/>
            <w:tcMar>
              <w:top w:w="57" w:type="dxa"/>
              <w:bottom w:w="57" w:type="dxa"/>
            </w:tcMar>
          </w:tcPr>
          <w:p w14:paraId="4125CAD9" w14:textId="77777777"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14:paraId="61E3B548" w14:textId="77777777"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796AF089" w14:textId="77777777" w:rsidR="00D65557" w:rsidRDefault="00D65557" w:rsidP="00CB5CFB">
      <w:pPr>
        <w:rPr>
          <w:b/>
        </w:rPr>
      </w:pPr>
    </w:p>
    <w:sectPr w:rsidR="00D65557" w:rsidSect="007260A4">
      <w:headerReference w:type="default" r:id="rId7"/>
      <w:footerReference w:type="default" r:id="rId8"/>
      <w:pgSz w:w="16838" w:h="11906" w:orient="landscape"/>
      <w:pgMar w:top="720" w:right="720" w:bottom="720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2988" w14:textId="77777777"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14:paraId="6927C359" w14:textId="77777777"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undryMonoline-ExtraBold">
    <w:altName w:val="Malgun Gothic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9F2334" w14:textId="42B1593B"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</w:t>
            </w:r>
            <w:r w:rsidR="00885AAE">
              <w:t xml:space="preserve"> </w:t>
            </w:r>
            <w:r w:rsidR="007260A4" w:rsidRPr="007260A4">
              <w:t>50.013E</w:t>
            </w:r>
            <w:r w:rsidR="00885AAE" w:rsidRPr="007260A4">
              <w:t xml:space="preserve"> version </w:t>
            </w:r>
            <w:r w:rsidR="00D71D8C">
              <w:t>5</w:t>
            </w:r>
            <w:r w:rsidR="007260A4" w:rsidRPr="007260A4">
              <w:t>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B8012C">
              <w:rPr>
                <w:bCs/>
                <w:noProof/>
              </w:rPr>
              <w:t>3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B8012C">
              <w:rPr>
                <w:bCs/>
                <w:noProof/>
              </w:rPr>
              <w:t>3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14:paraId="4E165117" w14:textId="77777777"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14:paraId="4931B8F8" w14:textId="77777777"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93BA8" w14:textId="77777777"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14:paraId="5082B99A" w14:textId="77777777"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91F3F" w14:textId="77777777"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D5FB0"/>
    <w:multiLevelType w:val="hybridMultilevel"/>
    <w:tmpl w:val="68C26EC4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EE2"/>
    <w:multiLevelType w:val="hybridMultilevel"/>
    <w:tmpl w:val="C292D3C8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279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36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961DA"/>
    <w:multiLevelType w:val="hybridMultilevel"/>
    <w:tmpl w:val="73EED536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279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36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A87"/>
    <w:multiLevelType w:val="hybridMultilevel"/>
    <w:tmpl w:val="24CE7BA6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279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36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A05C0"/>
    <w:rsid w:val="000C5C57"/>
    <w:rsid w:val="000C74C3"/>
    <w:rsid w:val="001820B6"/>
    <w:rsid w:val="001B06FA"/>
    <w:rsid w:val="001C3CE0"/>
    <w:rsid w:val="001E4E7F"/>
    <w:rsid w:val="00271050"/>
    <w:rsid w:val="003569FA"/>
    <w:rsid w:val="0039289A"/>
    <w:rsid w:val="003B6F67"/>
    <w:rsid w:val="003E2B7A"/>
    <w:rsid w:val="003F288E"/>
    <w:rsid w:val="003F3361"/>
    <w:rsid w:val="0046508F"/>
    <w:rsid w:val="004A3E45"/>
    <w:rsid w:val="004F4697"/>
    <w:rsid w:val="00656458"/>
    <w:rsid w:val="00677F98"/>
    <w:rsid w:val="006905E9"/>
    <w:rsid w:val="007260A4"/>
    <w:rsid w:val="007C0301"/>
    <w:rsid w:val="007C1217"/>
    <w:rsid w:val="0081651C"/>
    <w:rsid w:val="00885AAE"/>
    <w:rsid w:val="008C33E4"/>
    <w:rsid w:val="008E57F5"/>
    <w:rsid w:val="009B214D"/>
    <w:rsid w:val="009F195B"/>
    <w:rsid w:val="00A04AE8"/>
    <w:rsid w:val="00A27FDA"/>
    <w:rsid w:val="00A4512A"/>
    <w:rsid w:val="00B8012C"/>
    <w:rsid w:val="00BC57E7"/>
    <w:rsid w:val="00BF7A01"/>
    <w:rsid w:val="00C302BA"/>
    <w:rsid w:val="00C514A3"/>
    <w:rsid w:val="00C60DA9"/>
    <w:rsid w:val="00C65FF4"/>
    <w:rsid w:val="00CB44B0"/>
    <w:rsid w:val="00CB5CFB"/>
    <w:rsid w:val="00D04507"/>
    <w:rsid w:val="00D65557"/>
    <w:rsid w:val="00D71D8C"/>
    <w:rsid w:val="00D94EC7"/>
    <w:rsid w:val="00DD569E"/>
    <w:rsid w:val="00DF4200"/>
    <w:rsid w:val="00EA2D6C"/>
    <w:rsid w:val="00EA7C08"/>
    <w:rsid w:val="00F077E4"/>
    <w:rsid w:val="00F526CF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ECD1869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NMCWhite">
    <w:name w:val="NMC White"/>
    <w:rsid w:val="007260A4"/>
    <w:rPr>
      <w:rFonts w:ascii="FoundryMonoline-ExtraBold" w:hAnsi="FoundryMonoline-ExtraBold" w:cs="FoundryMonoline-ExtraBold"/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D04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 Thomson</dc:creator>
  <cp:keywords/>
  <dc:description/>
  <cp:lastModifiedBy>Paul Gribbon</cp:lastModifiedBy>
  <cp:revision>2</cp:revision>
  <dcterms:created xsi:type="dcterms:W3CDTF">2025-05-02T08:50:00Z</dcterms:created>
  <dcterms:modified xsi:type="dcterms:W3CDTF">2025-05-02T08:50:00Z</dcterms:modified>
</cp:coreProperties>
</file>