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47" w:rsidRDefault="007C2E47" w:rsidP="009B2B59">
      <w:pPr>
        <w:rPr>
          <w:rFonts w:ascii="Arial" w:hAnsi="Arial" w:cs="Arial"/>
          <w:bCs/>
          <w:lang w:val="en"/>
        </w:rPr>
      </w:pPr>
      <w:bookmarkStart w:id="0" w:name="_GoBack"/>
      <w:bookmarkEnd w:id="0"/>
    </w:p>
    <w:p w:rsidR="007C2E47" w:rsidRDefault="007C2E47" w:rsidP="009B2B59">
      <w:pPr>
        <w:rPr>
          <w:rFonts w:ascii="Arial" w:hAnsi="Arial" w:cs="Arial"/>
          <w:bCs/>
          <w:lang w:val="en"/>
        </w:rPr>
      </w:pPr>
    </w:p>
    <w:p w:rsidR="00D5530E" w:rsidRDefault="00D5530E" w:rsidP="009B2B59">
      <w:pPr>
        <w:rPr>
          <w:rFonts w:ascii="Arial" w:hAnsi="Arial" w:cs="Arial"/>
          <w:bCs/>
          <w:lang w:val="en"/>
        </w:rPr>
      </w:pPr>
    </w:p>
    <w:p w:rsidR="00D5530E" w:rsidRDefault="00D5530E" w:rsidP="009B2B59">
      <w:pPr>
        <w:rPr>
          <w:rFonts w:ascii="Arial" w:hAnsi="Arial" w:cs="Arial"/>
          <w:bCs/>
          <w:lang w:val="en"/>
        </w:rPr>
      </w:pPr>
    </w:p>
    <w:p w:rsidR="00D5530E" w:rsidRDefault="00D5530E" w:rsidP="009B2B59">
      <w:pPr>
        <w:rPr>
          <w:rFonts w:ascii="Arial" w:hAnsi="Arial" w:cs="Arial"/>
          <w:bCs/>
          <w:lang w:val="en"/>
        </w:rPr>
      </w:pPr>
    </w:p>
    <w:p w:rsidR="00D5530E" w:rsidRDefault="00D5530E" w:rsidP="009B2B59">
      <w:pPr>
        <w:rPr>
          <w:rFonts w:ascii="Arial" w:hAnsi="Arial" w:cs="Arial"/>
          <w:bCs/>
          <w:lang w:val="en"/>
        </w:rPr>
      </w:pP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  <w:r w:rsidRPr="00121FFE">
        <w:rPr>
          <w:rFonts w:ascii="Arial" w:hAnsi="Arial" w:cs="Arial"/>
          <w:sz w:val="32"/>
          <w:szCs w:val="32"/>
        </w:rPr>
        <w:t>URTICARIA CLINIC</w:t>
      </w: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  <w:r w:rsidRPr="00121FFE">
        <w:rPr>
          <w:rFonts w:ascii="Arial" w:hAnsi="Arial" w:cs="Arial"/>
          <w:sz w:val="32"/>
          <w:szCs w:val="32"/>
        </w:rPr>
        <w:t>Dear Sir/Madam,</w:t>
      </w: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  <w:r w:rsidRPr="00121FFE">
        <w:rPr>
          <w:rFonts w:ascii="Arial" w:hAnsi="Arial" w:cs="Arial"/>
          <w:sz w:val="32"/>
          <w:szCs w:val="32"/>
        </w:rPr>
        <w:t xml:space="preserve">Enclosed is an appointment for the </w:t>
      </w:r>
      <w:proofErr w:type="spellStart"/>
      <w:r w:rsidRPr="00121FFE">
        <w:rPr>
          <w:rFonts w:ascii="Arial" w:hAnsi="Arial" w:cs="Arial"/>
          <w:sz w:val="32"/>
          <w:szCs w:val="32"/>
        </w:rPr>
        <w:t>Urticaria</w:t>
      </w:r>
      <w:proofErr w:type="spellEnd"/>
      <w:r w:rsidRPr="00121FFE">
        <w:rPr>
          <w:rFonts w:ascii="Arial" w:hAnsi="Arial" w:cs="Arial"/>
          <w:sz w:val="32"/>
          <w:szCs w:val="32"/>
        </w:rPr>
        <w:t xml:space="preserve"> clinic held at the Department of Dermatology, </w:t>
      </w:r>
      <w:smartTag w:uri="urn:schemas-microsoft-com:office:smarttags" w:element="place">
        <w:smartTag w:uri="urn:schemas-microsoft-com:office:smarttags" w:element="PlaceName">
          <w:r w:rsidRPr="00121FFE">
            <w:rPr>
              <w:rFonts w:ascii="Arial" w:hAnsi="Arial" w:cs="Arial"/>
              <w:sz w:val="32"/>
              <w:szCs w:val="32"/>
            </w:rPr>
            <w:t>Queen</w:t>
          </w:r>
        </w:smartTag>
        <w:r w:rsidRPr="00121FFE">
          <w:rPr>
            <w:rFonts w:ascii="Arial" w:hAnsi="Arial" w:cs="Arial"/>
            <w:sz w:val="32"/>
            <w:szCs w:val="32"/>
          </w:rPr>
          <w:t xml:space="preserve"> </w:t>
        </w:r>
        <w:smartTag w:uri="urn:schemas-microsoft-com:office:smarttags" w:element="PlaceName">
          <w:r w:rsidRPr="00121FFE">
            <w:rPr>
              <w:rFonts w:ascii="Arial" w:hAnsi="Arial" w:cs="Arial"/>
              <w:sz w:val="32"/>
              <w:szCs w:val="32"/>
            </w:rPr>
            <w:t>Elizabeth</w:t>
          </w:r>
        </w:smartTag>
        <w:r w:rsidRPr="00121FFE">
          <w:rPr>
            <w:rFonts w:ascii="Arial" w:hAnsi="Arial" w:cs="Arial"/>
            <w:sz w:val="32"/>
            <w:szCs w:val="32"/>
          </w:rPr>
          <w:t xml:space="preserve"> </w:t>
        </w:r>
        <w:smartTag w:uri="urn:schemas-microsoft-com:office:smarttags" w:element="PlaceName">
          <w:r w:rsidRPr="00121FFE">
            <w:rPr>
              <w:rFonts w:ascii="Arial" w:hAnsi="Arial" w:cs="Arial"/>
              <w:sz w:val="32"/>
              <w:szCs w:val="32"/>
            </w:rPr>
            <w:t>Hospital</w:t>
          </w:r>
        </w:smartTag>
      </w:smartTag>
      <w:r w:rsidRPr="00121FFE">
        <w:rPr>
          <w:rFonts w:ascii="Arial" w:hAnsi="Arial" w:cs="Arial"/>
          <w:sz w:val="32"/>
          <w:szCs w:val="32"/>
        </w:rPr>
        <w:t>.  Before coming to clinic we would be grateful if you can carry out the following.</w:t>
      </w: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</w:p>
    <w:p w:rsidR="00374E02" w:rsidRPr="00121FFE" w:rsidRDefault="00374E02" w:rsidP="00374E02">
      <w:pPr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</w:rPr>
      </w:pPr>
      <w:r w:rsidRPr="00121FFE">
        <w:rPr>
          <w:rFonts w:ascii="Arial" w:hAnsi="Arial" w:cs="Arial"/>
          <w:color w:val="333333"/>
          <w:sz w:val="32"/>
          <w:szCs w:val="32"/>
        </w:rPr>
        <w:t xml:space="preserve">If you are able to, you should stop taking any antihistamines for two days before the appointment. </w:t>
      </w:r>
      <w:r>
        <w:rPr>
          <w:rFonts w:ascii="Arial" w:hAnsi="Arial" w:cs="Arial"/>
          <w:color w:val="333333"/>
          <w:sz w:val="32"/>
          <w:szCs w:val="32"/>
        </w:rPr>
        <w:t xml:space="preserve">This may not be possible so please do not worry if this is the case. </w:t>
      </w:r>
    </w:p>
    <w:p w:rsidR="00374E02" w:rsidRPr="00121FFE" w:rsidRDefault="00374E02" w:rsidP="00374E02">
      <w:pPr>
        <w:rPr>
          <w:rFonts w:ascii="Arial" w:hAnsi="Arial" w:cs="Arial"/>
          <w:color w:val="333333"/>
          <w:sz w:val="32"/>
          <w:szCs w:val="32"/>
        </w:rPr>
      </w:pPr>
    </w:p>
    <w:p w:rsidR="00374E02" w:rsidRPr="00121FFE" w:rsidRDefault="00374E02" w:rsidP="00374E02">
      <w:pPr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</w:rPr>
      </w:pPr>
      <w:r w:rsidRPr="00121FFE">
        <w:rPr>
          <w:rFonts w:ascii="Arial" w:hAnsi="Arial" w:cs="Arial"/>
          <w:color w:val="333333"/>
          <w:sz w:val="32"/>
          <w:szCs w:val="32"/>
        </w:rPr>
        <w:t>If possible, please bring with you all medicines that you have been taking or prescribed</w:t>
      </w:r>
    </w:p>
    <w:p w:rsidR="00374E02" w:rsidRPr="00121FFE" w:rsidRDefault="00374E02" w:rsidP="00374E02">
      <w:pPr>
        <w:rPr>
          <w:rFonts w:ascii="Arial" w:hAnsi="Arial" w:cs="Arial"/>
          <w:color w:val="333333"/>
          <w:sz w:val="32"/>
          <w:szCs w:val="32"/>
        </w:rPr>
      </w:pPr>
    </w:p>
    <w:p w:rsidR="00374E02" w:rsidRDefault="00374E02" w:rsidP="00374E02">
      <w:pPr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</w:rPr>
      </w:pPr>
      <w:r w:rsidRPr="00121FFE">
        <w:rPr>
          <w:rFonts w:ascii="Arial" w:hAnsi="Arial" w:cs="Arial"/>
          <w:color w:val="333333"/>
          <w:sz w:val="32"/>
          <w:szCs w:val="32"/>
        </w:rPr>
        <w:t xml:space="preserve">Please complete the </w:t>
      </w:r>
      <w:proofErr w:type="spellStart"/>
      <w:r w:rsidRPr="00121FFE">
        <w:rPr>
          <w:rFonts w:ascii="Arial" w:hAnsi="Arial" w:cs="Arial"/>
          <w:color w:val="333333"/>
          <w:sz w:val="32"/>
          <w:szCs w:val="32"/>
        </w:rPr>
        <w:t>Urticaria</w:t>
      </w:r>
      <w:proofErr w:type="spellEnd"/>
      <w:r w:rsidRPr="00121FFE">
        <w:rPr>
          <w:rFonts w:ascii="Arial" w:hAnsi="Arial" w:cs="Arial"/>
          <w:color w:val="333333"/>
          <w:sz w:val="32"/>
          <w:szCs w:val="32"/>
        </w:rPr>
        <w:t xml:space="preserve"> diary provided for the 4 weeks before coming to the clinic.</w:t>
      </w:r>
    </w:p>
    <w:p w:rsidR="00374E02" w:rsidRDefault="00374E02" w:rsidP="00374E02">
      <w:pPr>
        <w:pStyle w:val="ListParagraph"/>
        <w:rPr>
          <w:rFonts w:ascii="Arial" w:hAnsi="Arial" w:cs="Arial"/>
          <w:color w:val="333333"/>
          <w:sz w:val="32"/>
          <w:szCs w:val="32"/>
        </w:rPr>
      </w:pPr>
    </w:p>
    <w:p w:rsidR="00374E02" w:rsidRPr="00121FFE" w:rsidRDefault="00374E02" w:rsidP="00374E02">
      <w:pPr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If you have photos (printed or on an electronic device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eg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phone,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ipad</w:t>
      </w:r>
      <w:proofErr w:type="spellEnd"/>
      <w:r>
        <w:rPr>
          <w:rFonts w:ascii="Arial" w:hAnsi="Arial" w:cs="Arial"/>
          <w:color w:val="333333"/>
          <w:sz w:val="32"/>
          <w:szCs w:val="32"/>
        </w:rPr>
        <w:t>) then can you please bring them.</w:t>
      </w:r>
    </w:p>
    <w:p w:rsidR="00374E02" w:rsidRPr="00121FFE" w:rsidRDefault="00374E02" w:rsidP="00374E02">
      <w:pPr>
        <w:rPr>
          <w:rFonts w:ascii="Arial" w:hAnsi="Arial" w:cs="Arial"/>
          <w:color w:val="333333"/>
          <w:sz w:val="32"/>
          <w:szCs w:val="32"/>
        </w:rPr>
      </w:pPr>
    </w:p>
    <w:p w:rsidR="00374E02" w:rsidRPr="00121FFE" w:rsidRDefault="00374E02" w:rsidP="00374E02">
      <w:pPr>
        <w:rPr>
          <w:rFonts w:ascii="Arial" w:hAnsi="Arial" w:cs="Arial"/>
          <w:b/>
          <w:sz w:val="32"/>
          <w:szCs w:val="32"/>
        </w:rPr>
      </w:pP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  <w:r w:rsidRPr="00121FFE">
        <w:rPr>
          <w:rFonts w:ascii="Arial" w:hAnsi="Arial" w:cs="Arial"/>
          <w:sz w:val="32"/>
          <w:szCs w:val="32"/>
        </w:rPr>
        <w:t>Your</w:t>
      </w:r>
      <w:r>
        <w:rPr>
          <w:rFonts w:ascii="Arial" w:hAnsi="Arial" w:cs="Arial"/>
          <w:sz w:val="32"/>
          <w:szCs w:val="32"/>
        </w:rPr>
        <w:t>s</w:t>
      </w:r>
      <w:r w:rsidRPr="00121FFE">
        <w:rPr>
          <w:rFonts w:ascii="Arial" w:hAnsi="Arial" w:cs="Arial"/>
          <w:sz w:val="32"/>
          <w:szCs w:val="32"/>
        </w:rPr>
        <w:t xml:space="preserve"> sincerely</w:t>
      </w:r>
    </w:p>
    <w:p w:rsidR="00374E02" w:rsidRDefault="00374E02" w:rsidP="00374E02">
      <w:pPr>
        <w:rPr>
          <w:rFonts w:ascii="Arial" w:hAnsi="Arial" w:cs="Arial"/>
          <w:sz w:val="32"/>
          <w:szCs w:val="32"/>
        </w:rPr>
      </w:pPr>
    </w:p>
    <w:p w:rsidR="00374E02" w:rsidRPr="00121FFE" w:rsidRDefault="00374E02" w:rsidP="00374E02">
      <w:pPr>
        <w:rPr>
          <w:rFonts w:ascii="Arial" w:hAnsi="Arial" w:cs="Arial"/>
          <w:sz w:val="32"/>
          <w:szCs w:val="32"/>
        </w:rPr>
      </w:pPr>
    </w:p>
    <w:p w:rsidR="00374E02" w:rsidRDefault="00374E02" w:rsidP="00374E02">
      <w:pPr>
        <w:rPr>
          <w:rFonts w:ascii="Arial" w:hAnsi="Arial" w:cs="Arial"/>
          <w:sz w:val="32"/>
          <w:szCs w:val="32"/>
        </w:rPr>
      </w:pPr>
      <w:r w:rsidRPr="00121FFE">
        <w:rPr>
          <w:rFonts w:ascii="Arial" w:hAnsi="Arial" w:cs="Arial"/>
          <w:sz w:val="32"/>
          <w:szCs w:val="32"/>
        </w:rPr>
        <w:t xml:space="preserve">Dr Donna </w:t>
      </w:r>
      <w:proofErr w:type="spellStart"/>
      <w:r w:rsidRPr="00121FFE">
        <w:rPr>
          <w:rFonts w:ascii="Arial" w:hAnsi="Arial" w:cs="Arial"/>
          <w:sz w:val="32"/>
          <w:szCs w:val="32"/>
        </w:rPr>
        <w:t>Torley</w:t>
      </w:r>
      <w:proofErr w:type="spellEnd"/>
    </w:p>
    <w:p w:rsidR="007C2E47" w:rsidRDefault="00374E02" w:rsidP="00374E02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sz w:val="32"/>
          <w:szCs w:val="32"/>
        </w:rPr>
        <w:t xml:space="preserve">Consultant Dermatologist </w:t>
      </w:r>
    </w:p>
    <w:sectPr w:rsidR="007C2E47" w:rsidSect="006D4B5B">
      <w:headerReference w:type="default" r:id="rId7"/>
      <w:pgSz w:w="11906" w:h="16838"/>
      <w:pgMar w:top="1440" w:right="1077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D0" w:rsidRDefault="000D76D0">
      <w:r>
        <w:separator/>
      </w:r>
    </w:p>
  </w:endnote>
  <w:endnote w:type="continuationSeparator" w:id="0">
    <w:p w:rsidR="000D76D0" w:rsidRDefault="000D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D0" w:rsidRDefault="000D76D0">
      <w:r>
        <w:separator/>
      </w:r>
    </w:p>
  </w:footnote>
  <w:footnote w:type="continuationSeparator" w:id="0">
    <w:p w:rsidR="000D76D0" w:rsidRDefault="000D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D0" w:rsidRDefault="009B2B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-221615</wp:posOffset>
              </wp:positionV>
              <wp:extent cx="3514725" cy="18002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372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1496"/>
                            <w:gridCol w:w="3876"/>
                          </w:tblGrid>
                          <w:tr w:rsidR="000D76D0" w:rsidTr="001733E6">
                            <w:trPr>
                              <w:trHeight w:val="348"/>
                            </w:trPr>
                            <w:tc>
                              <w:tcPr>
                                <w:tcW w:w="5372" w:type="dxa"/>
                                <w:gridSpan w:val="2"/>
                              </w:tcPr>
                              <w:p w:rsidR="000D76D0" w:rsidRDefault="000D76D0" w:rsidP="00087C25">
                                <w:r w:rsidRPr="001733E6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THE ALAN LYELL CENTRE FOR DERMATOLOGY</w:t>
                                </w:r>
                              </w:p>
                            </w:tc>
                          </w:tr>
                          <w:tr w:rsidR="000D76D0" w:rsidRPr="000442E8" w:rsidTr="001733E6">
                            <w:trPr>
                              <w:trHeight w:val="961"/>
                            </w:trPr>
                            <w:tc>
                              <w:tcPr>
                                <w:tcW w:w="1496" w:type="dxa"/>
                              </w:tcPr>
                              <w:p w:rsidR="000D76D0" w:rsidRDefault="000D76D0" w:rsidP="00087C2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28625" cy="409575"/>
                                      <wp:effectExtent l="0" t="0" r="9525" b="9525"/>
                                      <wp:docPr id="4" name="Picture 2" descr="27811 Derm Logo FINA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27811 Derm Logo FINA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409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</w:tcPr>
                              <w:p w:rsidR="000D76D0" w:rsidRPr="001733E6" w:rsidRDefault="000D76D0" w:rsidP="001733E6">
                                <w:pPr>
                                  <w:pStyle w:val="Header"/>
                                  <w:tabs>
                                    <w:tab w:val="left" w:pos="1260"/>
                                  </w:tabs>
                                  <w:jc w:val="both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smartTag w:uri="urn:schemas-microsoft-com:office:smarttags" w:element="PlaceName">
                                  <w:smartTag w:uri="urn:schemas-microsoft-com:office:smarttags" w:element="place">
                                    <w:r w:rsidRPr="001733E6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Queen</w:t>
                                    </w:r>
                                  </w:smartTag>
                                  <w:r w:rsidRPr="001733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martTag w:uri="urn:schemas-microsoft-com:office:smarttags" w:element="PlaceName">
                                    <w:r w:rsidRPr="001733E6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Elizabeth</w:t>
                                    </w:r>
                                  </w:smartTag>
                                  <w:r w:rsidRPr="001733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martTag w:uri="urn:schemas-microsoft-com:office:smarttags" w:element="PlaceName">
                                    <w:r w:rsidRPr="001733E6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University</w:t>
                                    </w:r>
                                  </w:smartTag>
                                  <w:r w:rsidRPr="001733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martTag w:uri="urn:schemas-microsoft-com:office:smarttags" w:element="PlaceType">
                                    <w:r w:rsidRPr="001733E6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Hospital</w:t>
                                    </w:r>
                                  </w:smartTag>
                                </w:smartTag>
                                <w:r w:rsidRPr="001733E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ab/>
                                </w:r>
                              </w:p>
                              <w:p w:rsidR="000D76D0" w:rsidRPr="001733E6" w:rsidRDefault="000D76D0" w:rsidP="001733E6">
                                <w:pPr>
                                  <w:pStyle w:val="Header"/>
                                  <w:tabs>
                                    <w:tab w:val="left" w:pos="1260"/>
                                    <w:tab w:val="center" w:pos="3960"/>
                                  </w:tabs>
                                  <w:jc w:val="both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1733E6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1345 Govan Road</w:t>
                                    </w:r>
                                  </w:smartTag>
                                </w:smartTag>
                              </w:p>
                              <w:p w:rsidR="000D76D0" w:rsidRPr="001733E6" w:rsidRDefault="000D76D0" w:rsidP="001733E6">
                                <w:pPr>
                                  <w:pStyle w:val="Header"/>
                                  <w:tabs>
                                    <w:tab w:val="left" w:pos="1260"/>
                                  </w:tabs>
                                  <w:jc w:val="both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smartTag w:uri="urn:schemas-microsoft-com:office:smarttags" w:element="City">
                                  <w:smartTag w:uri="urn:schemas-microsoft-com:office:smarttags" w:element="place">
                                    <w:r w:rsidRPr="001733E6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Glasgow</w:t>
                                    </w:r>
                                  </w:smartTag>
                                </w:smartTag>
                                <w:r w:rsidRPr="001733E6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 xml:space="preserve"> G51 4TF</w:t>
                                </w:r>
                              </w:p>
                              <w:p w:rsidR="000D76D0" w:rsidRPr="001733E6" w:rsidRDefault="000D76D0" w:rsidP="001733E6">
                                <w:pPr>
                                  <w:pStyle w:val="Header"/>
                                  <w:tabs>
                                    <w:tab w:val="left" w:pos="1260"/>
                                  </w:tabs>
                                  <w:jc w:val="both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 xml:space="preserve">Dermatology </w:t>
                                </w:r>
                                <w:r w:rsidRPr="001733E6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Secretary:  0141 452 3257</w:t>
                                </w:r>
                              </w:p>
                              <w:p w:rsidR="000D76D0" w:rsidRPr="001733E6" w:rsidRDefault="000D76D0" w:rsidP="00A329AD">
                                <w:pPr>
                                  <w:pStyle w:val="Header"/>
                                  <w:tabs>
                                    <w:tab w:val="left" w:pos="1260"/>
                                  </w:tabs>
                                  <w:jc w:val="both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0D76D0" w:rsidRPr="000442E8" w:rsidTr="001733E6">
                            <w:trPr>
                              <w:trHeight w:val="467"/>
                            </w:trPr>
                            <w:tc>
                              <w:tcPr>
                                <w:tcW w:w="1496" w:type="dxa"/>
                              </w:tcPr>
                              <w:p w:rsidR="000D76D0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  <w:t>General Manager</w:t>
                                </w: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  <w:t xml:space="preserve">Acting </w:t>
                                </w:r>
                                <w:r w:rsidRPr="001733E6"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  <w:t>CSM</w:t>
                                </w: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1733E6"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  <w:t>Lead Nurse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</w:tcPr>
                              <w:p w:rsidR="000D76D0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- Dot Jardine</w:t>
                                </w: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- Isobel Cairney</w:t>
                                </w: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1733E6">
                                  <w:rPr>
                                    <w:sz w:val="12"/>
                                    <w:szCs w:val="12"/>
                                  </w:rPr>
                                  <w:t>- Con Gillespie</w:t>
                                </w:r>
                              </w:p>
                            </w:tc>
                          </w:tr>
                          <w:tr w:rsidR="000D76D0" w:rsidRPr="000442E8" w:rsidTr="001733E6">
                            <w:trPr>
                              <w:trHeight w:val="1504"/>
                            </w:trPr>
                            <w:tc>
                              <w:tcPr>
                                <w:tcW w:w="1496" w:type="dxa"/>
                              </w:tcPr>
                              <w:p w:rsidR="000D76D0" w:rsidRPr="001733E6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1733E6"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  <w:t xml:space="preserve">South </w:t>
                                </w: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  <w:p w:rsidR="000D76D0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  <w:p w:rsidR="000D76D0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</w:tcPr>
                              <w:p w:rsidR="000D76D0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1733E6">
                                  <w:rPr>
                                    <w:sz w:val="12"/>
                                    <w:szCs w:val="12"/>
                                  </w:rPr>
                                  <w:t>-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1733E6">
                                  <w:rPr>
                                    <w:sz w:val="12"/>
                                    <w:szCs w:val="12"/>
                                  </w:rPr>
                                  <w:t xml:space="preserve">Dr Angela Drummond,  Dr Grant Wylie, </w:t>
                                </w:r>
                              </w:p>
                              <w:p w:rsidR="000D76D0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  <w:r w:rsidRPr="001733E6">
                                  <w:rPr>
                                    <w:sz w:val="12"/>
                                    <w:szCs w:val="12"/>
                                  </w:rPr>
                                  <w:t xml:space="preserve">Dr Donna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1733E6">
                                  <w:rPr>
                                    <w:sz w:val="12"/>
                                    <w:szCs w:val="12"/>
                                  </w:rPr>
                                  <w:t>Torley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, Dr Mozheh Zamiri, Dr Alastair Kerr,</w:t>
                                </w:r>
                              </w:p>
                              <w:p w:rsidR="000D76D0" w:rsidRPr="001733E6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 Dr Rachel Gardner</w:t>
                                </w:r>
                              </w:p>
                              <w:p w:rsidR="000D76D0" w:rsidRPr="001733E6" w:rsidRDefault="000D76D0" w:rsidP="00107CE7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0D76D0" w:rsidRPr="000442E8" w:rsidTr="001733E6">
                            <w:trPr>
                              <w:trHeight w:val="1504"/>
                            </w:trPr>
                            <w:tc>
                              <w:tcPr>
                                <w:tcW w:w="1496" w:type="dxa"/>
                              </w:tcPr>
                              <w:p w:rsidR="000D76D0" w:rsidRPr="001733E6" w:rsidRDefault="000D76D0" w:rsidP="00087C25">
                                <w:pPr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1733E6">
                                  <w:rPr>
                                    <w:b/>
                                    <w:sz w:val="12"/>
                                    <w:szCs w:val="12"/>
                                    <w:u w:val="single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</w:tcPr>
                              <w:p w:rsidR="000D76D0" w:rsidRPr="001733E6" w:rsidRDefault="000D76D0" w:rsidP="00087C2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0D76D0" w:rsidRPr="00F9784C" w:rsidRDefault="000D76D0" w:rsidP="00F9784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4.75pt;margin-top:-17.45pt;width:276.7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" stroked="f">
              <v:textbox>
                <w:txbxContent>
                  <w:tbl>
                    <w:tblPr>
                      <w:tblW w:w="5372" w:type="dxa"/>
                      <w:tblLook w:val="01E0" w:firstRow="1" w:lastRow="1" w:firstColumn="1" w:lastColumn="1" w:noHBand="0" w:noVBand="0"/>
                    </w:tblPr>
                    <w:tblGrid>
                      <w:gridCol w:w="1496"/>
                      <w:gridCol w:w="3876"/>
                    </w:tblGrid>
                    <w:tr w:rsidR="000D76D0" w:rsidTr="001733E6">
                      <w:trPr>
                        <w:trHeight w:val="348"/>
                      </w:trPr>
                      <w:tc>
                        <w:tcPr>
                          <w:tcW w:w="5372" w:type="dxa"/>
                          <w:gridSpan w:val="2"/>
                        </w:tcPr>
                        <w:p w:rsidR="000D76D0" w:rsidRDefault="000D76D0" w:rsidP="00087C25">
                          <w:r w:rsidRPr="001733E6">
                            <w:rPr>
                              <w:b/>
                              <w:sz w:val="18"/>
                              <w:szCs w:val="18"/>
                            </w:rPr>
                            <w:t>THE ALAN LYELL CENTRE FOR DERMATOLOGY</w:t>
                          </w:r>
                        </w:p>
                      </w:tc>
                    </w:tr>
                    <w:tr w:rsidR="000D76D0" w:rsidRPr="000442E8" w:rsidTr="001733E6">
                      <w:trPr>
                        <w:trHeight w:val="961"/>
                      </w:trPr>
                      <w:tc>
                        <w:tcPr>
                          <w:tcW w:w="1496" w:type="dxa"/>
                        </w:tcPr>
                        <w:p w:rsidR="000D76D0" w:rsidRDefault="000D76D0" w:rsidP="00087C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409575"/>
                                <wp:effectExtent l="0" t="0" r="9525" b="9525"/>
                                <wp:docPr id="4" name="Picture 2" descr="27811 Derm Logo FIN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7811 Derm Logo FIN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876" w:type="dxa"/>
                        </w:tcPr>
                        <w:p w:rsidR="000D76D0" w:rsidRPr="001733E6" w:rsidRDefault="000D76D0" w:rsidP="001733E6">
                          <w:pPr>
                            <w:pStyle w:val="Header"/>
                            <w:tabs>
                              <w:tab w:val="left" w:pos="1260"/>
                            </w:tabs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r w:rsidRPr="001733E6">
                                <w:rPr>
                                  <w:b/>
                                  <w:sz w:val="16"/>
                                  <w:szCs w:val="16"/>
                                </w:rPr>
                                <w:t>Queen</w:t>
                              </w:r>
                            </w:smartTag>
                            <w:r w:rsidRPr="001733E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1733E6">
                                <w:rPr>
                                  <w:b/>
                                  <w:sz w:val="16"/>
                                  <w:szCs w:val="16"/>
                                </w:rPr>
                                <w:t>Elizabeth</w:t>
                              </w:r>
                            </w:smartTag>
                            <w:r w:rsidRPr="001733E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1733E6">
                                <w:rPr>
                                  <w:b/>
                                  <w:sz w:val="16"/>
                                  <w:szCs w:val="16"/>
                                </w:rPr>
                                <w:t>University</w:t>
                              </w:r>
                            </w:smartTag>
                            <w:r w:rsidRPr="001733E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1733E6">
                                <w:rPr>
                                  <w:b/>
                                  <w:sz w:val="16"/>
                                  <w:szCs w:val="16"/>
                                </w:rPr>
                                <w:t>Hospital</w:t>
                              </w:r>
                            </w:smartTag>
                          </w:smartTag>
                          <w:r w:rsidRPr="001733E6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0D76D0" w:rsidRPr="001733E6" w:rsidRDefault="000D76D0" w:rsidP="001733E6">
                          <w:pPr>
                            <w:pStyle w:val="Header"/>
                            <w:tabs>
                              <w:tab w:val="left" w:pos="1260"/>
                              <w:tab w:val="center" w:pos="3960"/>
                            </w:tabs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1733E6">
                                <w:rPr>
                                  <w:b/>
                                  <w:sz w:val="14"/>
                                  <w:szCs w:val="14"/>
                                </w:rPr>
                                <w:t>1345 Govan Road</w:t>
                              </w:r>
                            </w:smartTag>
                          </w:smartTag>
                        </w:p>
                        <w:p w:rsidR="000D76D0" w:rsidRPr="001733E6" w:rsidRDefault="000D76D0" w:rsidP="001733E6">
                          <w:pPr>
                            <w:pStyle w:val="Header"/>
                            <w:tabs>
                              <w:tab w:val="left" w:pos="1260"/>
                            </w:tabs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1733E6">
                                <w:rPr>
                                  <w:b/>
                                  <w:sz w:val="14"/>
                                  <w:szCs w:val="14"/>
                                </w:rPr>
                                <w:t>Glasgow</w:t>
                              </w:r>
                            </w:smartTag>
                          </w:smartTag>
                          <w:r w:rsidRPr="001733E6">
                            <w:rPr>
                              <w:b/>
                              <w:sz w:val="14"/>
                              <w:szCs w:val="14"/>
                            </w:rPr>
                            <w:t xml:space="preserve"> G51 4TF</w:t>
                          </w:r>
                        </w:p>
                        <w:p w:rsidR="000D76D0" w:rsidRPr="001733E6" w:rsidRDefault="000D76D0" w:rsidP="001733E6">
                          <w:pPr>
                            <w:pStyle w:val="Header"/>
                            <w:tabs>
                              <w:tab w:val="left" w:pos="1260"/>
                            </w:tabs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Dermatology </w:t>
                          </w:r>
                          <w:r w:rsidRPr="001733E6">
                            <w:rPr>
                              <w:b/>
                              <w:sz w:val="14"/>
                              <w:szCs w:val="14"/>
                            </w:rPr>
                            <w:t>Secretary:  0141 452 3257</w:t>
                          </w:r>
                        </w:p>
                        <w:p w:rsidR="000D76D0" w:rsidRPr="001733E6" w:rsidRDefault="000D76D0" w:rsidP="00A329AD">
                          <w:pPr>
                            <w:pStyle w:val="Header"/>
                            <w:tabs>
                              <w:tab w:val="left" w:pos="1260"/>
                            </w:tabs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0D76D0" w:rsidRPr="000442E8" w:rsidTr="001733E6">
                      <w:trPr>
                        <w:trHeight w:val="467"/>
                      </w:trPr>
                      <w:tc>
                        <w:tcPr>
                          <w:tcW w:w="1496" w:type="dxa"/>
                        </w:tcPr>
                        <w:p w:rsidR="000D76D0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  <w:t>General Manager</w:t>
                          </w:r>
                        </w:p>
                        <w:p w:rsidR="000D76D0" w:rsidRPr="001733E6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  <w:t xml:space="preserve">Acting </w:t>
                          </w:r>
                          <w:r w:rsidRPr="001733E6"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  <w:t>CSM</w:t>
                          </w:r>
                        </w:p>
                        <w:p w:rsidR="000D76D0" w:rsidRPr="001733E6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  <w:r w:rsidRPr="001733E6"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  <w:t>Lead Nurse</w:t>
                          </w:r>
                        </w:p>
                      </w:tc>
                      <w:tc>
                        <w:tcPr>
                          <w:tcW w:w="3876" w:type="dxa"/>
                        </w:tcPr>
                        <w:p w:rsidR="000D76D0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- Dot Jardine</w:t>
                          </w:r>
                        </w:p>
                        <w:p w:rsidR="000D76D0" w:rsidRPr="001733E6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- Isobel Cairney</w:t>
                          </w:r>
                        </w:p>
                        <w:p w:rsidR="000D76D0" w:rsidRPr="001733E6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733E6">
                            <w:rPr>
                              <w:sz w:val="12"/>
                              <w:szCs w:val="12"/>
                            </w:rPr>
                            <w:t>- Con Gillespie</w:t>
                          </w:r>
                        </w:p>
                      </w:tc>
                    </w:tr>
                    <w:tr w:rsidR="000D76D0" w:rsidRPr="000442E8" w:rsidTr="001733E6">
                      <w:trPr>
                        <w:trHeight w:val="1504"/>
                      </w:trPr>
                      <w:tc>
                        <w:tcPr>
                          <w:tcW w:w="1496" w:type="dxa"/>
                        </w:tcPr>
                        <w:p w:rsidR="000D76D0" w:rsidRPr="001733E6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  <w:r w:rsidRPr="001733E6"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  <w:t xml:space="preserve">South </w:t>
                          </w:r>
                        </w:p>
                        <w:p w:rsidR="000D76D0" w:rsidRPr="001733E6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  <w:p w:rsidR="000D76D0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  <w:p w:rsidR="000D76D0" w:rsidRPr="001733E6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  <w:p w:rsidR="000D76D0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  <w:p w:rsidR="000D76D0" w:rsidRPr="001733E6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  <w:p w:rsidR="000D76D0" w:rsidRPr="001733E6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876" w:type="dxa"/>
                        </w:tcPr>
                        <w:p w:rsidR="000D76D0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733E6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1733E6">
                            <w:rPr>
                              <w:sz w:val="12"/>
                              <w:szCs w:val="12"/>
                            </w:rPr>
                            <w:t xml:space="preserve">Dr Angela Drummond,  Dr Grant Wylie, </w:t>
                          </w:r>
                        </w:p>
                        <w:p w:rsidR="000D76D0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</w:t>
                          </w:r>
                          <w:r w:rsidRPr="001733E6">
                            <w:rPr>
                              <w:sz w:val="12"/>
                              <w:szCs w:val="12"/>
                            </w:rPr>
                            <w:t xml:space="preserve">Dr Donna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1733E6">
                            <w:rPr>
                              <w:sz w:val="12"/>
                              <w:szCs w:val="12"/>
                            </w:rPr>
                            <w:t>Torley</w:t>
                          </w:r>
                          <w:r>
                            <w:rPr>
                              <w:sz w:val="12"/>
                              <w:szCs w:val="12"/>
                            </w:rPr>
                            <w:t>, Dr Mozheh Zamiri, Dr Alastair Kerr,</w:t>
                          </w:r>
                        </w:p>
                        <w:p w:rsidR="000D76D0" w:rsidRPr="001733E6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Dr Rachel Gardner</w:t>
                          </w:r>
                        </w:p>
                        <w:p w:rsidR="000D76D0" w:rsidRPr="001733E6" w:rsidRDefault="000D76D0" w:rsidP="00107CE7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  <w:tr w:rsidR="000D76D0" w:rsidRPr="000442E8" w:rsidTr="001733E6">
                      <w:trPr>
                        <w:trHeight w:val="1504"/>
                      </w:trPr>
                      <w:tc>
                        <w:tcPr>
                          <w:tcW w:w="1496" w:type="dxa"/>
                        </w:tcPr>
                        <w:p w:rsidR="000D76D0" w:rsidRPr="001733E6" w:rsidRDefault="000D76D0" w:rsidP="00087C25">
                          <w:pPr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</w:pPr>
                          <w:r w:rsidRPr="001733E6">
                            <w:rPr>
                              <w:b/>
                              <w:sz w:val="12"/>
                              <w:szCs w:val="12"/>
                              <w:u w:val="single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3876" w:type="dxa"/>
                        </w:tcPr>
                        <w:p w:rsidR="000D76D0" w:rsidRPr="001733E6" w:rsidRDefault="000D76D0" w:rsidP="00087C2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0D76D0" w:rsidRPr="00F9784C" w:rsidRDefault="000D76D0" w:rsidP="00F9784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-221615</wp:posOffset>
              </wp:positionV>
              <wp:extent cx="2286000" cy="1028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6D0" w:rsidRPr="00976897" w:rsidRDefault="000D76D0" w:rsidP="006D4B5B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Clyde Acute</w:t>
                          </w:r>
                        </w:p>
                        <w:p w:rsidR="000D76D0" w:rsidRPr="00976897" w:rsidRDefault="000D76D0" w:rsidP="006D4B5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Dermatology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36pt;margin-top:-17.45pt;width:18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PUuAIAAME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" filled="f" stroked="f">
              <v:textbox>
                <w:txbxContent>
                  <w:p w:rsidR="000D76D0" w:rsidRPr="00976897" w:rsidRDefault="000D76D0" w:rsidP="006D4B5B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Clyde Acute</w:t>
                    </w:r>
                  </w:p>
                  <w:p w:rsidR="000D76D0" w:rsidRPr="00976897" w:rsidRDefault="000D76D0" w:rsidP="006D4B5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Dermatology Department</w:t>
                    </w:r>
                  </w:p>
                </w:txbxContent>
              </v:textbox>
            </v:shape>
          </w:pict>
        </mc:Fallback>
      </mc:AlternateContent>
    </w:r>
    <w:r w:rsidR="000D76D0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-221615</wp:posOffset>
          </wp:positionV>
          <wp:extent cx="1371600" cy="985520"/>
          <wp:effectExtent l="0" t="0" r="0" b="5080"/>
          <wp:wrapTight wrapText="bothSides">
            <wp:wrapPolygon edited="0">
              <wp:start x="0" y="0"/>
              <wp:lineTo x="0" y="21294"/>
              <wp:lineTo x="21300" y="21294"/>
              <wp:lineTo x="21300" y="0"/>
              <wp:lineTo x="0" y="0"/>
            </wp:wrapPolygon>
          </wp:wrapTight>
          <wp:docPr id="3" name="Picture 2" descr="http://www.staffnet.ggc.scot.nhs.uk/SiteCollectionDocuments/Staffnet/Logos%20and%20Templates/logo_NHSGGC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affnet.ggc.scot.nhs.uk/SiteCollectionDocuments/Staffnet/Logos%20and%20Templates/logo_NHSGGC_greysc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CE0"/>
    <w:multiLevelType w:val="hybridMultilevel"/>
    <w:tmpl w:val="AB623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D6"/>
    <w:rsid w:val="0000238F"/>
    <w:rsid w:val="00012799"/>
    <w:rsid w:val="00013DB0"/>
    <w:rsid w:val="0001778F"/>
    <w:rsid w:val="000212D6"/>
    <w:rsid w:val="000442E8"/>
    <w:rsid w:val="00047FD9"/>
    <w:rsid w:val="000501FD"/>
    <w:rsid w:val="000710DC"/>
    <w:rsid w:val="00087C25"/>
    <w:rsid w:val="000C65D3"/>
    <w:rsid w:val="000D76D0"/>
    <w:rsid w:val="000D79A6"/>
    <w:rsid w:val="000F78CD"/>
    <w:rsid w:val="001029A0"/>
    <w:rsid w:val="00107CE7"/>
    <w:rsid w:val="00114580"/>
    <w:rsid w:val="00142F7F"/>
    <w:rsid w:val="00157F68"/>
    <w:rsid w:val="00161B30"/>
    <w:rsid w:val="001733E6"/>
    <w:rsid w:val="001827E8"/>
    <w:rsid w:val="00182BB2"/>
    <w:rsid w:val="001A13E7"/>
    <w:rsid w:val="001A7DD6"/>
    <w:rsid w:val="001C419E"/>
    <w:rsid w:val="001D2A3B"/>
    <w:rsid w:val="001F001C"/>
    <w:rsid w:val="002103A0"/>
    <w:rsid w:val="00221F30"/>
    <w:rsid w:val="00250A73"/>
    <w:rsid w:val="00261293"/>
    <w:rsid w:val="0026292E"/>
    <w:rsid w:val="002A1B70"/>
    <w:rsid w:val="002A765E"/>
    <w:rsid w:val="002C7422"/>
    <w:rsid w:val="002D22E0"/>
    <w:rsid w:val="002F058F"/>
    <w:rsid w:val="002F5DE5"/>
    <w:rsid w:val="00320BD5"/>
    <w:rsid w:val="00374E02"/>
    <w:rsid w:val="0037719F"/>
    <w:rsid w:val="003D278C"/>
    <w:rsid w:val="003E32CD"/>
    <w:rsid w:val="00406378"/>
    <w:rsid w:val="00434375"/>
    <w:rsid w:val="004606BC"/>
    <w:rsid w:val="004872A7"/>
    <w:rsid w:val="00493468"/>
    <w:rsid w:val="004A19DA"/>
    <w:rsid w:val="004B3B0D"/>
    <w:rsid w:val="004D5448"/>
    <w:rsid w:val="004E16B8"/>
    <w:rsid w:val="00507E3D"/>
    <w:rsid w:val="0052784C"/>
    <w:rsid w:val="00543DF7"/>
    <w:rsid w:val="00554520"/>
    <w:rsid w:val="00555527"/>
    <w:rsid w:val="00564F53"/>
    <w:rsid w:val="00575032"/>
    <w:rsid w:val="0057585D"/>
    <w:rsid w:val="00575F2F"/>
    <w:rsid w:val="00576F3D"/>
    <w:rsid w:val="0058178E"/>
    <w:rsid w:val="0058464C"/>
    <w:rsid w:val="005A6615"/>
    <w:rsid w:val="005F389D"/>
    <w:rsid w:val="005F76C9"/>
    <w:rsid w:val="00620067"/>
    <w:rsid w:val="00636D08"/>
    <w:rsid w:val="00640A11"/>
    <w:rsid w:val="00641CA6"/>
    <w:rsid w:val="006422FA"/>
    <w:rsid w:val="00644A8C"/>
    <w:rsid w:val="006470C7"/>
    <w:rsid w:val="00656DC5"/>
    <w:rsid w:val="00657465"/>
    <w:rsid w:val="00660B96"/>
    <w:rsid w:val="006622FA"/>
    <w:rsid w:val="006814B7"/>
    <w:rsid w:val="006D4B5B"/>
    <w:rsid w:val="006E2190"/>
    <w:rsid w:val="006E3E9B"/>
    <w:rsid w:val="006F73AE"/>
    <w:rsid w:val="006F7806"/>
    <w:rsid w:val="0072578C"/>
    <w:rsid w:val="00742463"/>
    <w:rsid w:val="00752498"/>
    <w:rsid w:val="0076032F"/>
    <w:rsid w:val="00775E87"/>
    <w:rsid w:val="007764CE"/>
    <w:rsid w:val="007800B7"/>
    <w:rsid w:val="0079203E"/>
    <w:rsid w:val="0079798D"/>
    <w:rsid w:val="007A1434"/>
    <w:rsid w:val="007A29CF"/>
    <w:rsid w:val="007C2E47"/>
    <w:rsid w:val="007E6780"/>
    <w:rsid w:val="007F3C49"/>
    <w:rsid w:val="0080272F"/>
    <w:rsid w:val="00802911"/>
    <w:rsid w:val="00834B2B"/>
    <w:rsid w:val="008378F5"/>
    <w:rsid w:val="00847EFB"/>
    <w:rsid w:val="008555E5"/>
    <w:rsid w:val="008840E1"/>
    <w:rsid w:val="00891771"/>
    <w:rsid w:val="008A312B"/>
    <w:rsid w:val="008B6080"/>
    <w:rsid w:val="008F4D8D"/>
    <w:rsid w:val="00900007"/>
    <w:rsid w:val="00900D99"/>
    <w:rsid w:val="00906A44"/>
    <w:rsid w:val="00960842"/>
    <w:rsid w:val="00960B0E"/>
    <w:rsid w:val="00976897"/>
    <w:rsid w:val="0098369E"/>
    <w:rsid w:val="00994184"/>
    <w:rsid w:val="009968DA"/>
    <w:rsid w:val="009A0639"/>
    <w:rsid w:val="009B0402"/>
    <w:rsid w:val="009B2B59"/>
    <w:rsid w:val="009B6175"/>
    <w:rsid w:val="009D2113"/>
    <w:rsid w:val="009D6E10"/>
    <w:rsid w:val="00A00D1B"/>
    <w:rsid w:val="00A0166B"/>
    <w:rsid w:val="00A0593B"/>
    <w:rsid w:val="00A151BF"/>
    <w:rsid w:val="00A17054"/>
    <w:rsid w:val="00A329AD"/>
    <w:rsid w:val="00A52A74"/>
    <w:rsid w:val="00A71297"/>
    <w:rsid w:val="00A87760"/>
    <w:rsid w:val="00AA5787"/>
    <w:rsid w:val="00AE06C2"/>
    <w:rsid w:val="00AE2EFD"/>
    <w:rsid w:val="00AF6E2F"/>
    <w:rsid w:val="00B55AB7"/>
    <w:rsid w:val="00B721B7"/>
    <w:rsid w:val="00B8377A"/>
    <w:rsid w:val="00BA0698"/>
    <w:rsid w:val="00BA5623"/>
    <w:rsid w:val="00BC3B71"/>
    <w:rsid w:val="00BC5F7A"/>
    <w:rsid w:val="00BC6C8D"/>
    <w:rsid w:val="00BE1ADE"/>
    <w:rsid w:val="00C25C50"/>
    <w:rsid w:val="00C27649"/>
    <w:rsid w:val="00C318FD"/>
    <w:rsid w:val="00C666ED"/>
    <w:rsid w:val="00CC0E85"/>
    <w:rsid w:val="00CC1AD4"/>
    <w:rsid w:val="00CC1FA8"/>
    <w:rsid w:val="00CD2154"/>
    <w:rsid w:val="00CD5501"/>
    <w:rsid w:val="00CE21BE"/>
    <w:rsid w:val="00CF585A"/>
    <w:rsid w:val="00CF7E30"/>
    <w:rsid w:val="00D1271C"/>
    <w:rsid w:val="00D469D1"/>
    <w:rsid w:val="00D47E40"/>
    <w:rsid w:val="00D5530E"/>
    <w:rsid w:val="00D65FD3"/>
    <w:rsid w:val="00D740F3"/>
    <w:rsid w:val="00D950F1"/>
    <w:rsid w:val="00DA1338"/>
    <w:rsid w:val="00DA626F"/>
    <w:rsid w:val="00DB2638"/>
    <w:rsid w:val="00DB6BAC"/>
    <w:rsid w:val="00DC27F0"/>
    <w:rsid w:val="00E03BD3"/>
    <w:rsid w:val="00E12D64"/>
    <w:rsid w:val="00E422F4"/>
    <w:rsid w:val="00E46D76"/>
    <w:rsid w:val="00E621B7"/>
    <w:rsid w:val="00E65CCC"/>
    <w:rsid w:val="00E675A1"/>
    <w:rsid w:val="00E74A5A"/>
    <w:rsid w:val="00E804CA"/>
    <w:rsid w:val="00E9410B"/>
    <w:rsid w:val="00EA46F9"/>
    <w:rsid w:val="00EA6A79"/>
    <w:rsid w:val="00EB48EC"/>
    <w:rsid w:val="00EC0802"/>
    <w:rsid w:val="00ED36AB"/>
    <w:rsid w:val="00EF26EE"/>
    <w:rsid w:val="00F32C30"/>
    <w:rsid w:val="00F35378"/>
    <w:rsid w:val="00F357EB"/>
    <w:rsid w:val="00F36FA6"/>
    <w:rsid w:val="00F42D76"/>
    <w:rsid w:val="00F747ED"/>
    <w:rsid w:val="00F84C9D"/>
    <w:rsid w:val="00F9784C"/>
    <w:rsid w:val="00FA4FB2"/>
    <w:rsid w:val="00FB2DF4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5:docId w15:val="{FDFA45E0-0344-4E67-91F8-C7AE8882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4B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B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4B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B7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A6A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E46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D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DA62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7E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74E02"/>
    <w:pPr>
      <w:ind w:left="720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B25E7CA09845BEF2894082A4EC4D" ma:contentTypeVersion="15" ma:contentTypeDescription="Create a new document." ma:contentTypeScope="" ma:versionID="a1728b8de733ed6224bd060d351ef30a">
  <xsd:schema xmlns:xsd="http://www.w3.org/2001/XMLSchema" xmlns:xs="http://www.w3.org/2001/XMLSchema" xmlns:p="http://schemas.microsoft.com/office/2006/metadata/properties" xmlns:ns2="186f4c96-ef04-4c86-a7ca-2fd295ac4c3b" xmlns:ns3="52778329-3a3a-4511-8ffa-93f4004b1386" targetNamespace="http://schemas.microsoft.com/office/2006/metadata/properties" ma:root="true" ma:fieldsID="58a0e17e2174d0ce4175f4efaa149514" ns2:_="" ns3:_="">
    <xsd:import namespace="186f4c96-ef04-4c86-a7ca-2fd295ac4c3b"/>
    <xsd:import namespace="52778329-3a3a-4511-8ffa-93f4004b1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f4c96-ef04-4c86-a7ca-2fd295ac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8329-3a3a-4511-8ffa-93f4004b1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9fedbd-6731-473e-bd62-c93ff5f9ccb0}" ma:internalName="TaxCatchAll" ma:showField="CatchAllData" ma:web="52778329-3a3a-4511-8ffa-93f4004b1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6f4c96-ef04-4c86-a7ca-2fd295ac4c3b">
      <Terms xmlns="http://schemas.microsoft.com/office/infopath/2007/PartnerControls"/>
    </lcf76f155ced4ddcb4097134ff3c332f>
    <_Flow_SignoffStatus xmlns="186f4c96-ef04-4c86-a7ca-2fd295ac4c3b" xsi:nil="true"/>
    <TaxCatchAll xmlns="52778329-3a3a-4511-8ffa-93f4004b1386" xsi:nil="true"/>
  </documentManagement>
</p:properties>
</file>

<file path=customXml/itemProps1.xml><?xml version="1.0" encoding="utf-8"?>
<ds:datastoreItem xmlns:ds="http://schemas.openxmlformats.org/officeDocument/2006/customXml" ds:itemID="{0A92B30C-57B3-435B-86EC-6AD786B6B104}"/>
</file>

<file path=customXml/itemProps2.xml><?xml version="1.0" encoding="utf-8"?>
<ds:datastoreItem xmlns:ds="http://schemas.openxmlformats.org/officeDocument/2006/customXml" ds:itemID="{71C41E54-53AC-4305-A927-ACAF9FA997A2}"/>
</file>

<file path=customXml/itemProps3.xml><?xml version="1.0" encoding="utf-8"?>
<ds:datastoreItem xmlns:ds="http://schemas.openxmlformats.org/officeDocument/2006/customXml" ds:itemID="{8D74D9AA-666A-44B9-BAB1-2DB030718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February 2013</vt:lpstr>
    </vt:vector>
  </TitlesOfParts>
  <Company>NHSGGC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February 2013</dc:title>
  <dc:subject/>
  <dc:creator>Bowman, Lyndsey</dc:creator>
  <cp:keywords/>
  <dc:description/>
  <cp:lastModifiedBy>Thomson, Julia</cp:lastModifiedBy>
  <cp:revision>2</cp:revision>
  <cp:lastPrinted>2020-01-20T11:17:00Z</cp:lastPrinted>
  <dcterms:created xsi:type="dcterms:W3CDTF">2024-08-07T07:02:00Z</dcterms:created>
  <dcterms:modified xsi:type="dcterms:W3CDTF">2024-08-07T07:02:00Z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0x010100911FB25E7CA09845BEF2894082A4EC4D</vt:lpwstr>
  </property>
</Properties>
</file>