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A6" w:rsidRDefault="00B30EE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-558800</wp:posOffset>
            </wp:positionV>
            <wp:extent cx="6654800" cy="2133600"/>
            <wp:effectExtent l="0" t="0" r="0" b="0"/>
            <wp:wrapNone/>
            <wp:docPr id="3" name="Picture 0" descr="Ly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y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0EE4" w:rsidRDefault="00B30EE4"/>
    <w:p w:rsidR="00B30EE4" w:rsidRDefault="00B30EE4"/>
    <w:p w:rsidR="00B30EE4" w:rsidRDefault="00B30EE4"/>
    <w:p w:rsidR="00B30EE4" w:rsidRDefault="00B30EE4"/>
    <w:p w:rsidR="00B30EE4" w:rsidRDefault="00B30EE4"/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Daily update</w:t>
      </w:r>
    </w:p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(9 March 2021, 4.20</w:t>
      </w:r>
      <w:r>
        <w:rPr>
          <w:rFonts w:ascii="Arial" w:hAnsi="Arial" w:cs="Arial"/>
          <w:b/>
          <w:bCs/>
        </w:rPr>
        <w:t>pm)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Topics in this Core Brief:</w:t>
      </w:r>
    </w:p>
    <w:p w:rsidR="00022C6E" w:rsidRDefault="00022C6E" w:rsidP="00022C6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Special Delivery – Postman Paddy’s incredible message of thanks to NHS Staff</w:t>
      </w:r>
    </w:p>
    <w:p w:rsidR="00022C6E" w:rsidRDefault="00022C6E" w:rsidP="00022C6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 Smoking Day 2021 – Wednesday 10 March</w:t>
      </w:r>
    </w:p>
    <w:p w:rsidR="008710B2" w:rsidRPr="00022C6E" w:rsidRDefault="00022C6E" w:rsidP="00022C6E">
      <w:pPr>
        <w:pStyle w:val="ListParagraph"/>
        <w:numPr>
          <w:ilvl w:val="0"/>
          <w:numId w:val="8"/>
        </w:numPr>
        <w:rPr>
          <w:rFonts w:ascii="Arial" w:eastAsia="Times New Roman" w:hAnsi="Arial" w:cs="Arial"/>
        </w:rPr>
      </w:pPr>
      <w:r w:rsidRPr="00022C6E">
        <w:rPr>
          <w:rFonts w:ascii="Arial" w:eastAsia="Times New Roman" w:hAnsi="Arial" w:cs="Arial"/>
        </w:rPr>
        <w:t>Social Distancing Spot Checks</w:t>
      </w:r>
    </w:p>
    <w:bookmarkEnd w:id="0"/>
    <w:p w:rsid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000080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3599815</wp:posOffset>
            </wp:positionH>
            <wp:positionV relativeFrom="paragraph">
              <wp:posOffset>156210</wp:posOffset>
            </wp:positionV>
            <wp:extent cx="2787650" cy="2317750"/>
            <wp:effectExtent l="0" t="0" r="0" b="6350"/>
            <wp:wrapNone/>
            <wp:docPr id="2" name="Picture 2" descr="cid:image002.jpg@01D714EC.1D3E7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14EC.1D3E7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Special Delivery – Postman Paddy’s incredible </w:t>
      </w:r>
    </w:p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message</w:t>
      </w:r>
      <w:proofErr w:type="gramEnd"/>
      <w:r>
        <w:rPr>
          <w:rFonts w:ascii="Arial" w:hAnsi="Arial" w:cs="Arial"/>
          <w:b/>
          <w:bCs/>
        </w:rPr>
        <w:t xml:space="preserve"> of thanks to NHS Staff</w:t>
      </w:r>
    </w:p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Almost 700 staff at GRI have received a hand written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thank</w:t>
      </w:r>
      <w:proofErr w:type="gramEnd"/>
      <w:r>
        <w:rPr>
          <w:rFonts w:ascii="Arial" w:hAnsi="Arial" w:cs="Arial"/>
        </w:rPr>
        <w:t xml:space="preserve"> you card from Paddy Joyce, an autistic teenager,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who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began writing to healthcare staff in mid-January as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way to help with his anxiety and reward those on the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frontline</w:t>
      </w:r>
      <w:proofErr w:type="gramEnd"/>
      <w:r>
        <w:rPr>
          <w:rFonts w:ascii="Arial" w:hAnsi="Arial" w:cs="Arial"/>
          <w:color w:val="000000"/>
        </w:rPr>
        <w:t xml:space="preserve"> fight against COVID-19.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Dr Barbara Crooks, consultant anaesthetist at the GRI,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who</w:t>
      </w:r>
      <w:proofErr w:type="gramEnd"/>
      <w:r>
        <w:rPr>
          <w:rFonts w:ascii="Arial" w:hAnsi="Arial" w:cs="Arial"/>
          <w:color w:val="000000"/>
        </w:rPr>
        <w:t xml:space="preserve"> helped to co-ordinate the huge task of getting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names</w:t>
      </w:r>
      <w:proofErr w:type="gramEnd"/>
      <w:r>
        <w:rPr>
          <w:rFonts w:ascii="Arial" w:hAnsi="Arial" w:cs="Arial"/>
          <w:color w:val="000000"/>
        </w:rPr>
        <w:t xml:space="preserve"> together for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Paddy to write the cards, said:  “I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know</w:t>
      </w:r>
      <w:proofErr w:type="gramEnd"/>
      <w:r>
        <w:rPr>
          <w:rFonts w:ascii="Arial" w:hAnsi="Arial" w:cs="Arial"/>
          <w:color w:val="000000"/>
        </w:rPr>
        <w:t xml:space="preserve"> this was a tremendous effort from Paddy to write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</w:t>
      </w:r>
      <w:proofErr w:type="gramEnd"/>
      <w:r>
        <w:rPr>
          <w:rFonts w:ascii="Arial" w:hAnsi="Arial" w:cs="Arial"/>
          <w:color w:val="000000"/>
        </w:rPr>
        <w:t xml:space="preserve"> individual thank you to so many of our team. 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“They have been blown away by Paddy’s heartfelt messages which have been quite touching and certainly lifted our spirits. 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“Thank you to Paddy and his mum </w:t>
      </w:r>
      <w:proofErr w:type="spellStart"/>
      <w:r>
        <w:rPr>
          <w:rFonts w:ascii="Arial" w:hAnsi="Arial" w:cs="Arial"/>
          <w:color w:val="000000"/>
        </w:rPr>
        <w:t>Indra</w:t>
      </w:r>
      <w:proofErr w:type="spellEnd"/>
      <w:r>
        <w:rPr>
          <w:rFonts w:ascii="Arial" w:hAnsi="Arial" w:cs="Arial"/>
          <w:color w:val="000000"/>
        </w:rPr>
        <w:t xml:space="preserve"> for providing a much needed morale boost. Paddy is a fine example of a very caring young Scot and I wish him all the very best for the future.</w:t>
      </w:r>
      <w:r>
        <w:rPr>
          <w:rFonts w:ascii="Arial" w:hAnsi="Arial" w:cs="Arial"/>
        </w:rPr>
        <w:t>”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247650</wp:posOffset>
            </wp:positionV>
            <wp:extent cx="4102100" cy="2531182"/>
            <wp:effectExtent l="0" t="0" r="0" b="2540"/>
            <wp:wrapNone/>
            <wp:docPr id="5" name="Picture 5" descr="cid:image004.jpg@01D714EC.1D3E7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D714EC.1D3E79B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0" b="4697"/>
                    <a:stretch/>
                  </pic:blipFill>
                  <pic:spPr bwMode="auto">
                    <a:xfrm>
                      <a:off x="0" y="0"/>
                      <a:ext cx="4102100" cy="253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Paddy</w:t>
      </w:r>
      <w:r>
        <w:rPr>
          <w:rFonts w:ascii="Arial" w:hAnsi="Arial" w:cs="Arial"/>
          <w:color w:val="000000"/>
        </w:rPr>
        <w:t xml:space="preserve"> is continuing to write the cards to NHS staff and hopes to send more than 5,000 by the end of the year.</w:t>
      </w:r>
    </w:p>
    <w:p w:rsidR="00022C6E" w:rsidRDefault="00022C6E" w:rsidP="00022C6E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Paddy!</w:t>
      </w: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00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-25400</wp:posOffset>
            </wp:positionV>
            <wp:extent cx="2857500" cy="1492250"/>
            <wp:effectExtent l="0" t="0" r="0" b="0"/>
            <wp:wrapNone/>
            <wp:docPr id="6" name="Picture 6" descr="cid:image006.jpg@01D714DE.3794C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714DE.3794C1B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No Smoking Day 2021 – Wednesday 10 March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Quitting smoking is one of the best things you can do for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your</w:t>
      </w:r>
      <w:proofErr w:type="gramEnd"/>
      <w:r>
        <w:rPr>
          <w:rFonts w:ascii="Arial" w:hAnsi="Arial" w:cs="Arial"/>
        </w:rPr>
        <w:t xml:space="preserve"> physical and mental health and what better day to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take</w:t>
      </w:r>
      <w:proofErr w:type="gramEnd"/>
      <w:r>
        <w:rPr>
          <w:rFonts w:ascii="Arial" w:hAnsi="Arial" w:cs="Arial"/>
        </w:rPr>
        <w:t xml:space="preserve"> that step than No Smoking Day tomorrow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(Wednesday 10 March).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Paul, one of our Quit Your Way lockdown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quitters said “I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have</w:t>
      </w:r>
      <w:proofErr w:type="gramEnd"/>
      <w:r>
        <w:rPr>
          <w:rFonts w:ascii="Arial" w:hAnsi="Arial" w:cs="Arial"/>
        </w:rPr>
        <w:t xml:space="preserve"> been </w:t>
      </w:r>
      <w:proofErr w:type="spellStart"/>
      <w:r>
        <w:rPr>
          <w:rFonts w:ascii="Arial" w:hAnsi="Arial" w:cs="Arial"/>
        </w:rPr>
        <w:t>smokefree</w:t>
      </w:r>
      <w:proofErr w:type="spellEnd"/>
      <w:r>
        <w:rPr>
          <w:rFonts w:ascii="Arial" w:hAnsi="Arial" w:cs="Arial"/>
        </w:rPr>
        <w:t xml:space="preserve"> for six months now after 35 years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it’s changed my life.  My moods have been more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stable</w:t>
      </w:r>
      <w:proofErr w:type="gramEnd"/>
      <w:r>
        <w:rPr>
          <w:rFonts w:ascii="Arial" w:hAnsi="Arial" w:cs="Arial"/>
        </w:rPr>
        <w:t xml:space="preserve">, I’m a lot more optimistic about the future and I’ve also been able to go for walks with my daughter.” </w:t>
      </w:r>
    </w:p>
    <w:p w:rsidR="00022C6E" w:rsidRDefault="00022C6E" w:rsidP="00022C6E">
      <w:pPr>
        <w:spacing w:after="0" w:line="240" w:lineRule="auto"/>
        <w:rPr>
          <w:rFonts w:cs="Calibri"/>
        </w:rPr>
      </w:pPr>
    </w:p>
    <w:p w:rsidR="00022C6E" w:rsidRP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1F4E79"/>
          <w:u w:val="none"/>
        </w:rPr>
      </w:pPr>
      <w:r>
        <w:rPr>
          <w:rFonts w:ascii="Arial" w:hAnsi="Arial" w:cs="Arial"/>
        </w:rPr>
        <w:t xml:space="preserve">If you’ve had enough, then why not commit to quit?  To find out about the help and support available from your local Quit Your Way service call 0800 916 8858 or visit: </w:t>
      </w:r>
      <w:hyperlink r:id="rId14" w:history="1">
        <w:r>
          <w:rPr>
            <w:rStyle w:val="Hyperlink"/>
            <w:rFonts w:ascii="Arial" w:hAnsi="Arial" w:cs="Arial"/>
          </w:rPr>
          <w:t>www.nhsggc.org.uk/quityourway</w:t>
        </w:r>
      </w:hyperlink>
      <w:r>
        <w:rPr>
          <w:rFonts w:ascii="Arial" w:hAnsi="Arial" w:cs="Arial"/>
          <w:color w:val="1F4E79"/>
        </w:rPr>
        <w:t xml:space="preserve"> </w:t>
      </w:r>
    </w:p>
    <w:p w:rsid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Social Distancing Spot Checks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Health and Safety Service conducted over 75 social distancing spot checks from December 2020 to February 2021, across NHSGGC. 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lot of good practice was observed as well as opportunities for improvement. A lessons learned briefing has been created (</w:t>
      </w:r>
      <w:hyperlink r:id="rId15" w:history="1">
        <w:r>
          <w:rPr>
            <w:rStyle w:val="Hyperlink"/>
            <w:rFonts w:ascii="Arial" w:hAnsi="Arial" w:cs="Arial"/>
          </w:rPr>
          <w:t>available here</w:t>
        </w:r>
      </w:hyperlink>
      <w:r>
        <w:rPr>
          <w:rFonts w:ascii="Arial" w:hAnsi="Arial" w:cs="Arial"/>
        </w:rPr>
        <w:t>) to help share and learn.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Managers are asked to review the key areas identified and, if necessary, to implement in their area of responsibility. The key findings were associated with: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Signage</w:t>
      </w:r>
    </w:p>
    <w:p w:rsidR="00022C6E" w:rsidRDefault="00022C6E" w:rsidP="00022C6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Cleaning</w:t>
      </w:r>
    </w:p>
    <w:p w:rsidR="00022C6E" w:rsidRDefault="00022C6E" w:rsidP="00022C6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Room occupancy</w:t>
      </w:r>
    </w:p>
    <w:p w:rsidR="00022C6E" w:rsidRDefault="00022C6E" w:rsidP="00022C6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Seat allocation and positioning</w:t>
      </w:r>
    </w:p>
    <w:p w:rsidR="00022C6E" w:rsidRDefault="00022C6E" w:rsidP="00022C6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Availability of sanitiser</w:t>
      </w:r>
    </w:p>
    <w:p w:rsidR="00022C6E" w:rsidRDefault="00022C6E" w:rsidP="00022C6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Understanding of mask/covering usage</w:t>
      </w: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to staff for supporting this process.</w:t>
      </w:r>
    </w:p>
    <w:p w:rsidR="00022C6E" w:rsidRDefault="00022C6E" w:rsidP="00022C6E">
      <w:pPr>
        <w:spacing w:after="0" w:line="240" w:lineRule="auto"/>
        <w:ind w:left="360"/>
        <w:contextualSpacing/>
        <w:rPr>
          <w:rFonts w:ascii="Arial" w:hAnsi="Arial" w:cs="Arial"/>
          <w:color w:val="FF000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Information relation to Social Distancing can be found</w:t>
      </w:r>
      <w:hyperlink r:id="rId16" w:history="1">
        <w:r>
          <w:rPr>
            <w:rStyle w:val="Hyperlink"/>
            <w:rFonts w:ascii="Arial" w:hAnsi="Arial" w:cs="Arial"/>
            <w:color w:val="000000"/>
          </w:rPr>
          <w:t xml:space="preserve"> </w:t>
        </w:r>
        <w:r>
          <w:rPr>
            <w:rStyle w:val="Hyperlink"/>
            <w:rFonts w:ascii="Arial" w:hAnsi="Arial" w:cs="Arial"/>
            <w:color w:val="2E74B5"/>
          </w:rPr>
          <w:t>here</w:t>
        </w:r>
      </w:hyperlink>
      <w:r>
        <w:rPr>
          <w:rFonts w:ascii="Arial" w:hAnsi="Arial" w:cs="Arial"/>
          <w:color w:val="FF0000"/>
        </w:rPr>
        <w:t xml:space="preserve">.  </w:t>
      </w:r>
      <w:r>
        <w:rPr>
          <w:rFonts w:ascii="Arial" w:hAnsi="Arial" w:cs="Arial"/>
        </w:rPr>
        <w:t>If you have any ideas to improve Social Distancing practice, please share with your line manager and email here:</w:t>
      </w:r>
      <w:r>
        <w:rPr>
          <w:rFonts w:ascii="Arial" w:hAnsi="Arial" w:cs="Arial"/>
          <w:color w:val="FF0000"/>
        </w:rPr>
        <w:t xml:space="preserve"> </w:t>
      </w:r>
      <w:hyperlink r:id="rId17" w:history="1">
        <w:r>
          <w:rPr>
            <w:rStyle w:val="Hyperlink"/>
            <w:rFonts w:ascii="Arial" w:hAnsi="Arial" w:cs="Arial"/>
          </w:rPr>
          <w:t>SDCommsGroup@ggc.scot.nhs.uk</w:t>
        </w:r>
      </w:hyperlink>
    </w:p>
    <w:p w:rsid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keep up-to-date with the latest guidance on our dedicated web pages at: </w:t>
      </w:r>
      <w:hyperlink r:id="rId18" w:history="1">
        <w:r>
          <w:rPr>
            <w:rStyle w:val="Hyperlink"/>
            <w:rFonts w:ascii="Arial" w:hAnsi="Arial" w:cs="Arial"/>
          </w:rPr>
          <w:t>www.nhsggc.org.uk/covid19</w:t>
        </w:r>
      </w:hyperlink>
      <w:r>
        <w:rPr>
          <w:rFonts w:ascii="Arial" w:hAnsi="Arial" w:cs="Arial"/>
        </w:rPr>
        <w:t xml:space="preserve">. If you have any questions about the current situation please check the </w:t>
      </w:r>
      <w:hyperlink r:id="rId19" w:history="1">
        <w:r>
          <w:rPr>
            <w:rStyle w:val="Hyperlink"/>
            <w:rFonts w:ascii="Arial" w:hAnsi="Arial" w:cs="Arial"/>
          </w:rPr>
          <w:t>FAQs</w:t>
        </w:r>
      </w:hyperlink>
      <w:r>
        <w:rPr>
          <w:rFonts w:ascii="Arial" w:hAnsi="Arial" w:cs="Arial"/>
        </w:rPr>
        <w:t xml:space="preserve"> first. If you have any further questions, please email: </w:t>
      </w:r>
      <w:hyperlink r:id="rId20" w:history="1">
        <w:r>
          <w:rPr>
            <w:rStyle w:val="Hyperlink"/>
            <w:rFonts w:ascii="Arial" w:hAnsi="Arial" w:cs="Arial"/>
          </w:rPr>
          <w:t>staff.covid19@ggc.scot.nhs.uk</w:t>
        </w:r>
      </w:hyperlink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</w:p>
    <w:p w:rsidR="00022C6E" w:rsidRDefault="00022C6E" w:rsidP="00022C6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***Staff are reminded to make sure their </w:t>
      </w:r>
      <w:hyperlink r:id="rId21" w:history="1">
        <w:r>
          <w:rPr>
            <w:rStyle w:val="Hyperlink"/>
            <w:rFonts w:ascii="Arial" w:hAnsi="Arial" w:cs="Arial"/>
          </w:rPr>
          <w:t>personal contact details are up to date on eESS.</w:t>
        </w:r>
      </w:hyperlink>
      <w:r>
        <w:rPr>
          <w:rFonts w:ascii="Arial" w:hAnsi="Arial" w:cs="Arial"/>
        </w:rPr>
        <w:t>***</w:t>
      </w:r>
    </w:p>
    <w:p w:rsidR="00022C6E" w:rsidRDefault="00022C6E" w:rsidP="00022C6E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8710B2" w:rsidRDefault="008710B2" w:rsidP="008710B2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8710B2" w:rsidRPr="008710B2" w:rsidRDefault="008710B2" w:rsidP="008710B2">
      <w:pPr>
        <w:spacing w:after="0" w:line="240" w:lineRule="auto"/>
        <w:rPr>
          <w:rStyle w:val="Hyperlink"/>
          <w:rFonts w:ascii="Arial" w:hAnsi="Arial" w:cs="Arial"/>
          <w:color w:val="000080"/>
        </w:rPr>
      </w:pPr>
    </w:p>
    <w:p w:rsidR="00F276B9" w:rsidRPr="008710B2" w:rsidRDefault="00F276B9" w:rsidP="008710B2">
      <w:pPr>
        <w:spacing w:after="0" w:line="240" w:lineRule="auto"/>
        <w:rPr>
          <w:rStyle w:val="Hyperlink"/>
          <w:rFonts w:ascii="Arial" w:hAnsi="Arial" w:cs="Arial"/>
          <w:color w:val="000080"/>
          <w:sz w:val="20"/>
          <w:szCs w:val="20"/>
        </w:rPr>
      </w:pPr>
    </w:p>
    <w:p w:rsidR="004E4BFE" w:rsidRDefault="008710B2" w:rsidP="004E4B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54610</wp:posOffset>
                </wp:positionV>
                <wp:extent cx="6574155" cy="694690"/>
                <wp:effectExtent l="0" t="0" r="17145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4155" cy="6946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EA6" w:rsidRPr="00D57644" w:rsidRDefault="00D83EA6" w:rsidP="004E4BFE">
                            <w:pPr>
                              <w:spacing w:after="0" w:line="240" w:lineRule="auto"/>
                              <w:jc w:val="center"/>
                              <w:rPr>
                                <w:rStyle w:val="Strong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D83EA6" w:rsidRPr="00D57644" w:rsidRDefault="00D83EA6" w:rsidP="004E4BFE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7644">
                              <w:rPr>
                                <w:rStyle w:val="Strong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It is important to share Core Brief with colleagues who do not have access to a computer. </w:t>
                            </w:r>
                            <w:r w:rsidRPr="00D576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D57644">
                              <w:rPr>
                                <w:rStyle w:val="Strong"/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 full archive of printable PDFs are available on </w:t>
                            </w:r>
                            <w:hyperlink r:id="rId22" w:tgtFrame="_blank" w:history="1">
                              <w:proofErr w:type="spellStart"/>
                              <w:r w:rsidRPr="00D57644">
                                <w:rPr>
                                  <w:rStyle w:val="Hyperlink"/>
                                  <w:rFonts w:ascii="Arial" w:hAnsi="Arial" w:cs="Arial"/>
                                  <w:color w:val="00B0F0"/>
                                  <w:sz w:val="20"/>
                                  <w:szCs w:val="20"/>
                                </w:rPr>
                                <w:t>StaffNet</w:t>
                              </w:r>
                              <w:proofErr w:type="spellEnd"/>
                              <w:r w:rsidRPr="00D57644">
                                <w:rPr>
                                  <w:rStyle w:val="Hyperlink"/>
                                  <w:rFonts w:ascii="Arial" w:hAnsi="Arial" w:cs="Arial"/>
                                  <w:color w:val="00B0F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  <w:p w:rsidR="00D83EA6" w:rsidRDefault="00D83EA6" w:rsidP="004E4B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1pt;margin-top:4.3pt;width:517.65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" fillcolor="black [3213]" strokeweight=".5pt">
                <v:path arrowok="t"/>
                <v:textbox>
                  <w:txbxContent>
                    <w:p w:rsidR="00D83EA6" w:rsidRPr="00D57644" w:rsidRDefault="00D83EA6" w:rsidP="004E4BFE">
                      <w:pPr>
                        <w:spacing w:after="0" w:line="240" w:lineRule="auto"/>
                        <w:jc w:val="center"/>
                        <w:rPr>
                          <w:rStyle w:val="Strong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D83EA6" w:rsidRPr="00D57644" w:rsidRDefault="00D83EA6" w:rsidP="004E4BFE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7644">
                        <w:rPr>
                          <w:rStyle w:val="Strong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It is important to share Core Brief with colleagues who do not have access to a computer. </w:t>
                      </w:r>
                      <w:r w:rsidRPr="00D576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D57644">
                        <w:rPr>
                          <w:rStyle w:val="Strong"/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A full archive of printable PDFs are available on </w:t>
                      </w:r>
                      <w:hyperlink r:id="rId23" w:tgtFrame="_blank" w:history="1">
                        <w:proofErr w:type="spellStart"/>
                        <w:r w:rsidRPr="00D57644">
                          <w:rPr>
                            <w:rStyle w:val="Hyperlink"/>
                            <w:rFonts w:ascii="Arial" w:hAnsi="Arial" w:cs="Arial"/>
                            <w:color w:val="00B0F0"/>
                            <w:sz w:val="20"/>
                            <w:szCs w:val="20"/>
                          </w:rPr>
                          <w:t>StaffNet</w:t>
                        </w:r>
                        <w:proofErr w:type="spellEnd"/>
                        <w:r w:rsidRPr="00D57644">
                          <w:rPr>
                            <w:rStyle w:val="Hyperlink"/>
                            <w:rFonts w:ascii="Arial" w:hAnsi="Arial" w:cs="Arial"/>
                            <w:color w:val="00B0F0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  <w:p w:rsidR="00D83EA6" w:rsidRDefault="00D83EA6" w:rsidP="004E4BFE"/>
                  </w:txbxContent>
                </v:textbox>
              </v:shape>
            </w:pict>
          </mc:Fallback>
        </mc:AlternateContent>
      </w:r>
    </w:p>
    <w:p w:rsidR="004E4BFE" w:rsidRDefault="004E4BFE" w:rsidP="004E4BFE">
      <w:pPr>
        <w:spacing w:after="0" w:line="240" w:lineRule="auto"/>
        <w:ind w:right="283"/>
      </w:pPr>
    </w:p>
    <w:p w:rsidR="004E4BFE" w:rsidRDefault="004E4BFE" w:rsidP="004E4BFE">
      <w:pPr>
        <w:spacing w:after="0" w:line="240" w:lineRule="auto"/>
      </w:pPr>
    </w:p>
    <w:p w:rsidR="004E4BFE" w:rsidRPr="00572F20" w:rsidRDefault="004E4BFE" w:rsidP="00572F20">
      <w:pPr>
        <w:spacing w:after="0" w:line="240" w:lineRule="auto"/>
        <w:rPr>
          <w:rFonts w:ascii="Arial" w:hAnsi="Arial" w:cs="Arial"/>
        </w:rPr>
      </w:pPr>
    </w:p>
    <w:sectPr w:rsidR="004E4BFE" w:rsidRPr="00572F20" w:rsidSect="004E4BFE">
      <w:headerReference w:type="default" r:id="rId24"/>
      <w:pgSz w:w="11906" w:h="16838"/>
      <w:pgMar w:top="1440" w:right="707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A6" w:rsidRDefault="00D83EA6" w:rsidP="00B30EE4">
      <w:pPr>
        <w:spacing w:after="0" w:line="240" w:lineRule="auto"/>
      </w:pPr>
      <w:r>
        <w:separator/>
      </w:r>
    </w:p>
  </w:endnote>
  <w:endnote w:type="continuationSeparator" w:id="0">
    <w:p w:rsidR="00D83EA6" w:rsidRDefault="00D83EA6" w:rsidP="00B3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A6" w:rsidRDefault="00D83EA6" w:rsidP="00B30EE4">
      <w:pPr>
        <w:spacing w:after="0" w:line="240" w:lineRule="auto"/>
      </w:pPr>
      <w:r>
        <w:separator/>
      </w:r>
    </w:p>
  </w:footnote>
  <w:footnote w:type="continuationSeparator" w:id="0">
    <w:p w:rsidR="00D83EA6" w:rsidRDefault="00D83EA6" w:rsidP="00B3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EA6" w:rsidRDefault="00D83EA6" w:rsidP="00B30EE4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3363"/>
    <w:multiLevelType w:val="hybridMultilevel"/>
    <w:tmpl w:val="1730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B7F"/>
    <w:multiLevelType w:val="hybridMultilevel"/>
    <w:tmpl w:val="6F442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509E"/>
    <w:multiLevelType w:val="hybridMultilevel"/>
    <w:tmpl w:val="E908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4E13"/>
    <w:multiLevelType w:val="hybridMultilevel"/>
    <w:tmpl w:val="E6E2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01469"/>
    <w:multiLevelType w:val="hybridMultilevel"/>
    <w:tmpl w:val="611C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E6CA5"/>
    <w:multiLevelType w:val="hybridMultilevel"/>
    <w:tmpl w:val="A04C1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1F09"/>
    <w:multiLevelType w:val="hybridMultilevel"/>
    <w:tmpl w:val="A9CC82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1098"/>
    <w:multiLevelType w:val="hybridMultilevel"/>
    <w:tmpl w:val="DA40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22301"/>
    <w:multiLevelType w:val="hybridMultilevel"/>
    <w:tmpl w:val="21482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0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E4"/>
    <w:rsid w:val="00022C6E"/>
    <w:rsid w:val="000820D4"/>
    <w:rsid w:val="00127488"/>
    <w:rsid w:val="001361D1"/>
    <w:rsid w:val="00387010"/>
    <w:rsid w:val="00426CD2"/>
    <w:rsid w:val="00481ED1"/>
    <w:rsid w:val="004E4BFE"/>
    <w:rsid w:val="00572F20"/>
    <w:rsid w:val="007478C6"/>
    <w:rsid w:val="0075730E"/>
    <w:rsid w:val="007C1FBA"/>
    <w:rsid w:val="00860E39"/>
    <w:rsid w:val="008710B2"/>
    <w:rsid w:val="00A12516"/>
    <w:rsid w:val="00A72C07"/>
    <w:rsid w:val="00B30EE4"/>
    <w:rsid w:val="00C10A3F"/>
    <w:rsid w:val="00D83EA6"/>
    <w:rsid w:val="00EC5B30"/>
    <w:rsid w:val="00F107CF"/>
    <w:rsid w:val="00F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5656EA2-8857-4CB3-BCD5-0021F8A7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01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E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0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EE4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C1FB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C1FBA"/>
    <w:rPr>
      <w:b/>
      <w:bCs/>
    </w:rPr>
  </w:style>
  <w:style w:type="paragraph" w:styleId="ListParagraph">
    <w:name w:val="List Paragraph"/>
    <w:basedOn w:val="Normal"/>
    <w:uiPriority w:val="34"/>
    <w:qFormat/>
    <w:rsid w:val="00EC5B30"/>
    <w:pPr>
      <w:spacing w:after="0" w:line="240" w:lineRule="auto"/>
      <w:ind w:left="720"/>
    </w:pPr>
    <w:rPr>
      <w:rFonts w:eastAsiaTheme="minorHAnsi" w:cs="Calibri"/>
    </w:rPr>
  </w:style>
  <w:style w:type="paragraph" w:styleId="NormalWeb">
    <w:name w:val="Normal (Web)"/>
    <w:basedOn w:val="Normal"/>
    <w:uiPriority w:val="99"/>
    <w:semiHidden/>
    <w:unhideWhenUsed/>
    <w:rsid w:val="00572F20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A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0820D4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276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jpg@01D714DE.3794C1B0" TargetMode="External"/><Relationship Id="rId18" Type="http://schemas.openxmlformats.org/officeDocument/2006/relationships/hyperlink" Target="http://www.nhsggc.org.uk/covid1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ess.nhs.scot/ess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mailto:SDCommsGroup@ggc.scot.nhs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hsggc.org.uk/your-health/health-issues/covid-19-coronavirus/for-nhsggc-staff/social-distancing-in-the-workplace/" TargetMode="External"/><Relationship Id="rId20" Type="http://schemas.openxmlformats.org/officeDocument/2006/relationships/hyperlink" Target="mailto:staff.covid19@ggc.scot.nhs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714EC.1D3E79B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hsggc.org.uk/media/265668/covid19_social_distancing_risk_assessment_audit_summary.pdf" TargetMode="External"/><Relationship Id="rId23" Type="http://schemas.openxmlformats.org/officeDocument/2006/relationships/hyperlink" Target="http://nhsggc.us12.list-manage.com/track/click?u=0f385b5aea37eaf0213bd19fb&amp;id=4a0fd596c9&amp;e=5af5e1832c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nhsggc.org.uk/your-health/health-issues/covid-19-coronavirus/for-nhsggc-staff/faqs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714EC.1D3E79B0" TargetMode="External"/><Relationship Id="rId14" Type="http://schemas.openxmlformats.org/officeDocument/2006/relationships/hyperlink" Target="http://www.nhsggc.org.uk/quityourway" TargetMode="External"/><Relationship Id="rId22" Type="http://schemas.openxmlformats.org/officeDocument/2006/relationships/hyperlink" Target="http://nhsggc.us12.list-manage.com/track/click?u=0f385b5aea37eaf0213bd19fb&amp;id=4a0fd596c9&amp;e=5af5e1832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3195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Stirling, Lyn (Communications)</dc:creator>
  <cp:keywords/>
  <dc:description/>
  <cp:lastModifiedBy>Stirling, Lyn (Communications)</cp:lastModifiedBy>
  <cp:revision>2</cp:revision>
  <dcterms:created xsi:type="dcterms:W3CDTF">2021-03-09T16:19:00Z</dcterms:created>
  <dcterms:modified xsi:type="dcterms:W3CDTF">2021-03-09T16:19:00Z</dcterms:modified>
</cp:coreProperties>
</file>