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89A" w:rsidRPr="00430EB7" w:rsidRDefault="0040489A" w:rsidP="00430EB7">
      <w:pPr>
        <w:pStyle w:val="NormalWeb"/>
        <w:spacing w:before="120" w:beforeAutospacing="0" w:after="120" w:afterAutospacing="0"/>
        <w:rPr>
          <w:rFonts w:ascii="Arial" w:hAnsi="Arial" w:cs="Arial"/>
          <w:sz w:val="20"/>
          <w:lang w:val="en"/>
        </w:rPr>
      </w:pPr>
      <w:r w:rsidRPr="00430EB7">
        <w:rPr>
          <w:rFonts w:ascii="Arial" w:hAnsi="Arial" w:cs="Arial"/>
          <w:bCs/>
          <w:sz w:val="20"/>
          <w:lang w:val="en"/>
        </w:rPr>
        <w:t>Reflective practice</w:t>
      </w:r>
      <w:r w:rsidRPr="00430EB7">
        <w:rPr>
          <w:rFonts w:ascii="Arial" w:hAnsi="Arial" w:cs="Arial"/>
          <w:sz w:val="20"/>
          <w:lang w:val="en"/>
        </w:rPr>
        <w:t xml:space="preserve"> is the</w:t>
      </w:r>
      <w:r w:rsidR="00430EB7">
        <w:rPr>
          <w:rFonts w:ascii="Arial" w:hAnsi="Arial" w:cs="Arial"/>
          <w:sz w:val="20"/>
          <w:lang w:val="en"/>
        </w:rPr>
        <w:t xml:space="preserve"> reflection on an activity that</w:t>
      </w:r>
      <w:r w:rsidRPr="00430EB7">
        <w:rPr>
          <w:rFonts w:ascii="Arial" w:hAnsi="Arial" w:cs="Arial"/>
          <w:sz w:val="20"/>
          <w:lang w:val="en"/>
        </w:rPr>
        <w:t xml:space="preserve"> enables you to participate in a process of continuous learning. It </w:t>
      </w:r>
      <w:r w:rsidR="00B51F12" w:rsidRPr="00430EB7">
        <w:rPr>
          <w:rFonts w:ascii="Arial" w:hAnsi="Arial" w:cs="Arial"/>
          <w:sz w:val="20"/>
          <w:lang w:val="en"/>
        </w:rPr>
        <w:t>is a useful</w:t>
      </w:r>
      <w:r w:rsidRPr="00430EB7">
        <w:rPr>
          <w:rFonts w:ascii="Arial" w:hAnsi="Arial" w:cs="Arial"/>
          <w:sz w:val="20"/>
          <w:lang w:val="en"/>
        </w:rPr>
        <w:t xml:space="preserve"> tool where you can learn from your own experiences, rather than from formal teaching and is an important source of personal development and improvement. </w:t>
      </w:r>
    </w:p>
    <w:p w:rsidR="004961D6" w:rsidRPr="00430EB7" w:rsidRDefault="004961D6" w:rsidP="004961D6">
      <w:pPr>
        <w:pStyle w:val="BodyText2"/>
        <w:spacing w:line="0" w:lineRule="atLeast"/>
        <w:rPr>
          <w:rFonts w:ascii="Arial" w:hAnsi="Arial" w:cs="Arial"/>
          <w:sz w:val="20"/>
        </w:rPr>
      </w:pPr>
      <w:r>
        <w:rPr>
          <w:rFonts w:ascii="Arial" w:hAnsi="Arial" w:cs="Arial"/>
          <w:sz w:val="20"/>
        </w:rPr>
        <w:t>This form asks you to first</w:t>
      </w:r>
      <w:r w:rsidRPr="00430EB7">
        <w:rPr>
          <w:rFonts w:ascii="Arial" w:hAnsi="Arial" w:cs="Arial"/>
          <w:sz w:val="20"/>
        </w:rPr>
        <w:t xml:space="preserve"> identify the </w:t>
      </w:r>
      <w:r>
        <w:rPr>
          <w:rFonts w:ascii="Arial" w:hAnsi="Arial" w:cs="Arial"/>
          <w:sz w:val="20"/>
        </w:rPr>
        <w:t>moving and handling activi</w:t>
      </w:r>
      <w:r w:rsidRPr="00430EB7">
        <w:rPr>
          <w:rFonts w:ascii="Arial" w:hAnsi="Arial" w:cs="Arial"/>
          <w:sz w:val="20"/>
        </w:rPr>
        <w:t xml:space="preserve">ties that you </w:t>
      </w:r>
      <w:r>
        <w:rPr>
          <w:rFonts w:ascii="Arial" w:hAnsi="Arial" w:cs="Arial"/>
          <w:sz w:val="20"/>
        </w:rPr>
        <w:t>are</w:t>
      </w:r>
      <w:r w:rsidRPr="00430EB7">
        <w:rPr>
          <w:rFonts w:ascii="Arial" w:hAnsi="Arial" w:cs="Arial"/>
          <w:sz w:val="20"/>
        </w:rPr>
        <w:t xml:space="preserve"> involved </w:t>
      </w:r>
      <w:r>
        <w:rPr>
          <w:rFonts w:ascii="Arial" w:hAnsi="Arial" w:cs="Arial"/>
          <w:sz w:val="20"/>
        </w:rPr>
        <w:t xml:space="preserve">with. Then, </w:t>
      </w:r>
      <w:r w:rsidRPr="00430EB7">
        <w:rPr>
          <w:rFonts w:ascii="Arial" w:hAnsi="Arial" w:cs="Arial"/>
          <w:sz w:val="20"/>
        </w:rPr>
        <w:t xml:space="preserve">to identify whether you </w:t>
      </w:r>
      <w:r>
        <w:rPr>
          <w:rFonts w:ascii="Arial" w:hAnsi="Arial" w:cs="Arial"/>
          <w:sz w:val="20"/>
        </w:rPr>
        <w:t>perceive</w:t>
      </w:r>
      <w:r w:rsidRPr="00430EB7">
        <w:rPr>
          <w:rFonts w:ascii="Arial" w:hAnsi="Arial" w:cs="Arial"/>
          <w:sz w:val="20"/>
        </w:rPr>
        <w:t xml:space="preserve"> you need learning in terms of your knowledge and skills with regards how you currently perform the activity. For those activities that you perceive you need additional learning, undertake the activity</w:t>
      </w:r>
      <w:r>
        <w:rPr>
          <w:rFonts w:ascii="Arial" w:hAnsi="Arial" w:cs="Arial"/>
          <w:sz w:val="20"/>
        </w:rPr>
        <w:t>(s)</w:t>
      </w:r>
      <w:r w:rsidRPr="00430EB7">
        <w:rPr>
          <w:rFonts w:ascii="Arial" w:hAnsi="Arial" w:cs="Arial"/>
          <w:sz w:val="20"/>
        </w:rPr>
        <w:t xml:space="preserve"> and reflect on your performance, using the prompts on </w:t>
      </w:r>
      <w:r>
        <w:rPr>
          <w:rFonts w:ascii="Arial" w:hAnsi="Arial" w:cs="Arial"/>
          <w:sz w:val="20"/>
        </w:rPr>
        <w:t>the reflective analysis form</w:t>
      </w:r>
      <w:r w:rsidRPr="00430EB7">
        <w:rPr>
          <w:rFonts w:ascii="Arial" w:hAnsi="Arial" w:cs="Arial"/>
          <w:sz w:val="20"/>
        </w:rPr>
        <w:t xml:space="preserve">. </w:t>
      </w:r>
    </w:p>
    <w:p w:rsidR="0095066F" w:rsidRPr="00430EB7" w:rsidRDefault="0095066F" w:rsidP="00DD698C">
      <w:pPr>
        <w:pStyle w:val="BodyText2"/>
        <w:spacing w:line="0" w:lineRule="atLeast"/>
        <w:rPr>
          <w:rFonts w:ascii="Arial" w:hAnsi="Arial" w:cs="Arial"/>
          <w:sz w:val="22"/>
        </w:rPr>
      </w:pPr>
      <w:r w:rsidRPr="00430EB7">
        <w:rPr>
          <w:rFonts w:ascii="Arial" w:hAnsi="Arial" w:cs="Arial"/>
          <w:sz w:val="20"/>
        </w:rPr>
        <w:t>This tool once completed can be used as evidence for your KSF and / or PDP review</w:t>
      </w:r>
      <w:r w:rsidR="00430EB7" w:rsidRPr="00430EB7">
        <w:rPr>
          <w:rFonts w:ascii="Arial" w:hAnsi="Arial" w:cs="Arial"/>
          <w:sz w:val="20"/>
        </w:rPr>
        <w:t xml:space="preserve"> and CPD portfolio.</w:t>
      </w:r>
      <w:r w:rsidRPr="00430EB7">
        <w:rPr>
          <w:rFonts w:ascii="Arial" w:hAnsi="Arial" w:cs="Arial"/>
          <w:sz w:val="20"/>
        </w:rPr>
        <w:t xml:space="preserve"> </w:t>
      </w:r>
      <w:r w:rsidR="00430EB7" w:rsidRPr="00430EB7">
        <w:rPr>
          <w:rFonts w:ascii="Arial" w:hAnsi="Arial" w:cs="Arial"/>
          <w:sz w:val="20"/>
        </w:rPr>
        <w:t>I</w:t>
      </w:r>
      <w:r w:rsidRPr="00430EB7">
        <w:rPr>
          <w:rFonts w:ascii="Arial" w:hAnsi="Arial" w:cs="Arial"/>
          <w:sz w:val="20"/>
        </w:rPr>
        <w:t>f doing so</w:t>
      </w:r>
      <w:r w:rsidR="00B039E5">
        <w:rPr>
          <w:rFonts w:ascii="Arial" w:hAnsi="Arial" w:cs="Arial"/>
          <w:sz w:val="20"/>
        </w:rPr>
        <w:t>,</w:t>
      </w:r>
      <w:r w:rsidRPr="00430EB7">
        <w:rPr>
          <w:rFonts w:ascii="Arial" w:hAnsi="Arial" w:cs="Arial"/>
          <w:sz w:val="20"/>
        </w:rPr>
        <w:t xml:space="preserve"> it should be </w:t>
      </w:r>
      <w:r w:rsidR="00430EB7" w:rsidRPr="00430EB7">
        <w:rPr>
          <w:rFonts w:ascii="Arial" w:hAnsi="Arial" w:cs="Arial"/>
          <w:sz w:val="20"/>
        </w:rPr>
        <w:t xml:space="preserve">discussed and </w:t>
      </w:r>
      <w:r w:rsidRPr="00430EB7">
        <w:rPr>
          <w:rFonts w:ascii="Arial" w:hAnsi="Arial" w:cs="Arial"/>
          <w:sz w:val="20"/>
        </w:rPr>
        <w:t>countersigned by your local manager or KSF reviewer.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tblCellMar>
        <w:tblLook w:val="00A0" w:firstRow="1" w:lastRow="0" w:firstColumn="1" w:lastColumn="0" w:noHBand="0" w:noVBand="0"/>
      </w:tblPr>
      <w:tblGrid>
        <w:gridCol w:w="3888"/>
        <w:gridCol w:w="3240"/>
        <w:gridCol w:w="720"/>
        <w:gridCol w:w="900"/>
        <w:gridCol w:w="1260"/>
      </w:tblGrid>
      <w:tr w:rsidR="00430EB7" w:rsidRPr="00430EB7">
        <w:trPr>
          <w:trHeight w:val="340"/>
        </w:trPr>
        <w:tc>
          <w:tcPr>
            <w:tcW w:w="7128" w:type="dxa"/>
            <w:gridSpan w:val="2"/>
            <w:shd w:val="clear" w:color="auto" w:fill="E6E6E6"/>
            <w:vAlign w:val="center"/>
          </w:tcPr>
          <w:p w:rsidR="00172D4B" w:rsidRPr="00430EB7" w:rsidRDefault="00172D4B" w:rsidP="00172D4B">
            <w:pPr>
              <w:jc w:val="center"/>
              <w:rPr>
                <w:rFonts w:ascii="Arial" w:hAnsi="Arial" w:cs="Arial"/>
                <w:b/>
                <w:sz w:val="22"/>
              </w:rPr>
            </w:pPr>
            <w:r w:rsidRPr="00430EB7">
              <w:rPr>
                <w:rFonts w:ascii="Arial" w:hAnsi="Arial" w:cs="Arial"/>
                <w:b/>
                <w:sz w:val="22"/>
              </w:rPr>
              <w:t>Moving and handling activities</w:t>
            </w:r>
          </w:p>
          <w:p w:rsidR="00172D4B" w:rsidRPr="00430EB7" w:rsidRDefault="00172D4B" w:rsidP="00DD698C">
            <w:pPr>
              <w:rPr>
                <w:rFonts w:ascii="Arial" w:hAnsi="Arial" w:cs="Arial"/>
                <w:b/>
                <w:sz w:val="20"/>
              </w:rPr>
            </w:pPr>
          </w:p>
          <w:p w:rsidR="00172D4B" w:rsidRPr="00430EB7" w:rsidRDefault="00172D4B" w:rsidP="00DD698C">
            <w:pPr>
              <w:rPr>
                <w:rFonts w:ascii="Arial" w:hAnsi="Arial" w:cs="Arial"/>
                <w:b/>
                <w:sz w:val="20"/>
              </w:rPr>
            </w:pPr>
            <w:r w:rsidRPr="00430EB7">
              <w:rPr>
                <w:rFonts w:ascii="Arial" w:hAnsi="Arial" w:cs="Arial"/>
                <w:b/>
                <w:sz w:val="20"/>
              </w:rPr>
              <w:t>Do you know how to:</w:t>
            </w:r>
          </w:p>
        </w:tc>
        <w:tc>
          <w:tcPr>
            <w:tcW w:w="1620" w:type="dxa"/>
            <w:gridSpan w:val="2"/>
            <w:shd w:val="clear" w:color="auto" w:fill="E6E6E6"/>
          </w:tcPr>
          <w:p w:rsidR="00172D4B" w:rsidRPr="00430EB7" w:rsidRDefault="00172D4B" w:rsidP="00DD698C">
            <w:pPr>
              <w:jc w:val="center"/>
              <w:rPr>
                <w:rFonts w:ascii="Arial" w:hAnsi="Arial" w:cs="Arial"/>
                <w:b/>
                <w:sz w:val="20"/>
              </w:rPr>
            </w:pPr>
            <w:r w:rsidRPr="00430EB7">
              <w:rPr>
                <w:rFonts w:ascii="Arial" w:hAnsi="Arial" w:cs="Arial"/>
                <w:b/>
                <w:sz w:val="20"/>
              </w:rPr>
              <w:t>Do you undertake this activity?</w:t>
            </w:r>
          </w:p>
          <w:p w:rsidR="00172D4B" w:rsidRPr="00430EB7" w:rsidRDefault="00172D4B" w:rsidP="00DD698C">
            <w:pPr>
              <w:jc w:val="center"/>
              <w:rPr>
                <w:rFonts w:ascii="Arial" w:hAnsi="Arial" w:cs="Arial"/>
                <w:sz w:val="20"/>
              </w:rPr>
            </w:pPr>
            <w:r w:rsidRPr="00430EB7">
              <w:rPr>
                <w:rFonts w:ascii="Arial" w:hAnsi="Arial" w:cs="Arial"/>
                <w:sz w:val="20"/>
              </w:rPr>
              <w:t xml:space="preserve"> </w:t>
            </w:r>
            <w:r w:rsidRPr="00430EB7">
              <w:rPr>
                <w:rFonts w:ascii="Arial" w:hAnsi="Arial" w:cs="Arial"/>
                <w:sz w:val="16"/>
              </w:rPr>
              <w:t>(Yes, No , N/A)</w:t>
            </w:r>
          </w:p>
        </w:tc>
        <w:tc>
          <w:tcPr>
            <w:tcW w:w="1260" w:type="dxa"/>
            <w:shd w:val="clear" w:color="auto" w:fill="E6E6E6"/>
            <w:vAlign w:val="center"/>
          </w:tcPr>
          <w:p w:rsidR="00172D4B" w:rsidRDefault="00172D4B" w:rsidP="00DD698C">
            <w:pPr>
              <w:jc w:val="center"/>
              <w:rPr>
                <w:rFonts w:ascii="Arial" w:hAnsi="Arial" w:cs="Arial"/>
                <w:b/>
                <w:sz w:val="20"/>
              </w:rPr>
            </w:pPr>
            <w:r w:rsidRPr="00430EB7">
              <w:rPr>
                <w:rFonts w:ascii="Arial" w:hAnsi="Arial" w:cs="Arial"/>
                <w:b/>
                <w:sz w:val="20"/>
              </w:rPr>
              <w:t>Learning required?</w:t>
            </w:r>
          </w:p>
          <w:p w:rsidR="00430EB7" w:rsidRPr="00430EB7" w:rsidRDefault="00430EB7" w:rsidP="00DD698C">
            <w:pPr>
              <w:jc w:val="center"/>
              <w:rPr>
                <w:rFonts w:ascii="Arial" w:hAnsi="Arial" w:cs="Arial"/>
                <w:b/>
                <w:sz w:val="20"/>
              </w:rPr>
            </w:pPr>
          </w:p>
          <w:p w:rsidR="00172D4B" w:rsidRPr="00430EB7" w:rsidRDefault="00172D4B" w:rsidP="00DD698C">
            <w:pPr>
              <w:jc w:val="center"/>
              <w:rPr>
                <w:rFonts w:ascii="Arial" w:hAnsi="Arial" w:cs="Arial"/>
                <w:sz w:val="20"/>
              </w:rPr>
            </w:pPr>
            <w:r w:rsidRPr="00430EB7">
              <w:rPr>
                <w:rFonts w:ascii="Arial" w:hAnsi="Arial" w:cs="Arial"/>
                <w:sz w:val="16"/>
              </w:rPr>
              <w:t>(Yes, No)</w:t>
            </w:r>
          </w:p>
        </w:tc>
      </w:tr>
      <w:tr w:rsidR="00430EB7" w:rsidRPr="00430EB7">
        <w:trPr>
          <w:trHeight w:val="680"/>
        </w:trPr>
        <w:tc>
          <w:tcPr>
            <w:tcW w:w="7128" w:type="dxa"/>
            <w:gridSpan w:val="2"/>
            <w:shd w:val="clear" w:color="auto" w:fill="auto"/>
            <w:vAlign w:val="center"/>
          </w:tcPr>
          <w:p w:rsidR="00172D4B" w:rsidRPr="00430EB7" w:rsidRDefault="00245602" w:rsidP="002F025F">
            <w:pPr>
              <w:rPr>
                <w:rFonts w:ascii="Arial" w:hAnsi="Arial" w:cs="Arial"/>
                <w:sz w:val="20"/>
              </w:rPr>
            </w:pPr>
            <w:r>
              <w:rPr>
                <w:rFonts w:ascii="Arial" w:hAnsi="Arial" w:cs="Arial"/>
                <w:sz w:val="20"/>
              </w:rPr>
              <w:t xml:space="preserve">Identify and put into practice any </w:t>
            </w:r>
            <w:r w:rsidR="002F025F">
              <w:rPr>
                <w:rFonts w:ascii="Arial" w:hAnsi="Arial" w:cs="Arial"/>
                <w:sz w:val="20"/>
              </w:rPr>
              <w:t>Inanimate</w:t>
            </w:r>
            <w:bookmarkStart w:id="0" w:name="_GoBack"/>
            <w:bookmarkEnd w:id="0"/>
            <w:r>
              <w:rPr>
                <w:rFonts w:ascii="Arial" w:hAnsi="Arial" w:cs="Arial"/>
                <w:sz w:val="20"/>
              </w:rPr>
              <w:t xml:space="preserve"> Load Moving and Handling Risk Assessments for your area</w:t>
            </w:r>
            <w:r w:rsidR="004961D6">
              <w:rPr>
                <w:rFonts w:ascii="Arial" w:hAnsi="Arial" w:cs="Arial"/>
                <w:sz w:val="20"/>
              </w:rPr>
              <w:t>?</w:t>
            </w:r>
          </w:p>
        </w:tc>
        <w:tc>
          <w:tcPr>
            <w:tcW w:w="1620" w:type="dxa"/>
            <w:gridSpan w:val="2"/>
            <w:vAlign w:val="center"/>
          </w:tcPr>
          <w:p w:rsidR="00172D4B" w:rsidRPr="00430EB7" w:rsidRDefault="00172D4B" w:rsidP="00B039E5">
            <w:pPr>
              <w:rPr>
                <w:rFonts w:ascii="Arial" w:hAnsi="Arial" w:cs="Arial"/>
                <w:sz w:val="20"/>
              </w:rPr>
            </w:pPr>
          </w:p>
        </w:tc>
        <w:tc>
          <w:tcPr>
            <w:tcW w:w="1260" w:type="dxa"/>
            <w:shd w:val="clear" w:color="auto" w:fill="auto"/>
            <w:vAlign w:val="center"/>
          </w:tcPr>
          <w:p w:rsidR="00172D4B" w:rsidRPr="00430EB7" w:rsidRDefault="00172D4B" w:rsidP="00B039E5">
            <w:pPr>
              <w:rPr>
                <w:rFonts w:ascii="Arial" w:hAnsi="Arial" w:cs="Arial"/>
                <w:sz w:val="20"/>
              </w:rPr>
            </w:pPr>
          </w:p>
        </w:tc>
      </w:tr>
      <w:tr w:rsidR="004961D6" w:rsidRPr="00430EB7">
        <w:trPr>
          <w:trHeight w:val="680"/>
        </w:trPr>
        <w:tc>
          <w:tcPr>
            <w:tcW w:w="7128" w:type="dxa"/>
            <w:gridSpan w:val="2"/>
            <w:shd w:val="clear" w:color="auto" w:fill="auto"/>
            <w:vAlign w:val="center"/>
          </w:tcPr>
          <w:p w:rsidR="004961D6" w:rsidRPr="00430EB7" w:rsidRDefault="004961D6" w:rsidP="00B06F9A">
            <w:pPr>
              <w:rPr>
                <w:rFonts w:ascii="Arial" w:hAnsi="Arial" w:cs="Arial"/>
                <w:sz w:val="20"/>
              </w:rPr>
            </w:pPr>
            <w:r w:rsidRPr="00297AF6">
              <w:rPr>
                <w:rFonts w:ascii="Arial" w:hAnsi="Arial" w:cs="Arial"/>
                <w:sz w:val="20"/>
              </w:rPr>
              <w:t>Move in balance when doing your work activities, that is, move without adopting excessive s</w:t>
            </w:r>
            <w:r>
              <w:rPr>
                <w:rFonts w:ascii="Arial" w:hAnsi="Arial" w:cs="Arial"/>
                <w:sz w:val="20"/>
              </w:rPr>
              <w:t xml:space="preserve">tooping or twisting postures, for example, whilst accessing files / </w:t>
            </w:r>
            <w:r w:rsidR="00BD7F23">
              <w:rPr>
                <w:rFonts w:ascii="Arial" w:hAnsi="Arial" w:cs="Arial"/>
                <w:sz w:val="20"/>
              </w:rPr>
              <w:t>loads</w:t>
            </w:r>
            <w:r>
              <w:rPr>
                <w:rFonts w:ascii="Arial" w:hAnsi="Arial" w:cs="Arial"/>
                <w:sz w:val="20"/>
              </w:rPr>
              <w:t xml:space="preserve"> at high or low levels?</w:t>
            </w:r>
          </w:p>
        </w:tc>
        <w:tc>
          <w:tcPr>
            <w:tcW w:w="1620" w:type="dxa"/>
            <w:gridSpan w:val="2"/>
            <w:vAlign w:val="center"/>
          </w:tcPr>
          <w:p w:rsidR="004961D6" w:rsidRPr="00430EB7" w:rsidRDefault="004961D6" w:rsidP="00B06F9A">
            <w:pPr>
              <w:rPr>
                <w:rFonts w:ascii="Arial" w:hAnsi="Arial" w:cs="Arial"/>
                <w:sz w:val="20"/>
              </w:rPr>
            </w:pPr>
          </w:p>
        </w:tc>
        <w:tc>
          <w:tcPr>
            <w:tcW w:w="1260" w:type="dxa"/>
            <w:shd w:val="clear" w:color="auto" w:fill="auto"/>
            <w:vAlign w:val="center"/>
          </w:tcPr>
          <w:p w:rsidR="004961D6" w:rsidRPr="00430EB7" w:rsidRDefault="004961D6" w:rsidP="00B06F9A">
            <w:pPr>
              <w:rPr>
                <w:rFonts w:ascii="Arial" w:hAnsi="Arial" w:cs="Arial"/>
                <w:sz w:val="20"/>
              </w:rPr>
            </w:pPr>
          </w:p>
        </w:tc>
      </w:tr>
      <w:tr w:rsidR="004961D6" w:rsidRPr="00430EB7">
        <w:trPr>
          <w:trHeight w:val="680"/>
        </w:trPr>
        <w:tc>
          <w:tcPr>
            <w:tcW w:w="7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61D6" w:rsidRPr="00430EB7" w:rsidRDefault="008068F7" w:rsidP="008068F7">
            <w:pPr>
              <w:rPr>
                <w:rFonts w:ascii="Arial" w:hAnsi="Arial" w:cs="Arial"/>
                <w:sz w:val="20"/>
              </w:rPr>
            </w:pPr>
            <w:r>
              <w:rPr>
                <w:rFonts w:ascii="Arial" w:hAnsi="Arial" w:cs="Arial"/>
                <w:sz w:val="20"/>
              </w:rPr>
              <w:t xml:space="preserve">Rotate manual handling tasks to reduce risk of repetitive actions and associated musculoskeletal disorders?  </w:t>
            </w:r>
          </w:p>
        </w:tc>
        <w:tc>
          <w:tcPr>
            <w:tcW w:w="1620" w:type="dxa"/>
            <w:gridSpan w:val="2"/>
            <w:vAlign w:val="center"/>
          </w:tcPr>
          <w:p w:rsidR="004961D6" w:rsidRPr="00430EB7" w:rsidRDefault="004961D6" w:rsidP="00B06F9A">
            <w:pPr>
              <w:rPr>
                <w:rFonts w:ascii="Arial" w:hAnsi="Arial" w:cs="Arial"/>
                <w:sz w:val="20"/>
              </w:rPr>
            </w:pPr>
          </w:p>
        </w:tc>
        <w:tc>
          <w:tcPr>
            <w:tcW w:w="1260" w:type="dxa"/>
            <w:shd w:val="clear" w:color="auto" w:fill="auto"/>
            <w:vAlign w:val="center"/>
          </w:tcPr>
          <w:p w:rsidR="004961D6" w:rsidRPr="00430EB7" w:rsidRDefault="004961D6" w:rsidP="00B06F9A">
            <w:pPr>
              <w:rPr>
                <w:rFonts w:ascii="Arial" w:hAnsi="Arial" w:cs="Arial"/>
                <w:sz w:val="20"/>
              </w:rPr>
            </w:pPr>
          </w:p>
        </w:tc>
      </w:tr>
      <w:tr w:rsidR="00430EB7" w:rsidRPr="00430EB7">
        <w:trPr>
          <w:trHeight w:val="680"/>
        </w:trPr>
        <w:tc>
          <w:tcPr>
            <w:tcW w:w="7128" w:type="dxa"/>
            <w:gridSpan w:val="2"/>
            <w:shd w:val="clear" w:color="auto" w:fill="auto"/>
            <w:vAlign w:val="center"/>
          </w:tcPr>
          <w:p w:rsidR="00172D4B" w:rsidRPr="00430EB7" w:rsidRDefault="008068F7" w:rsidP="008068F7">
            <w:pPr>
              <w:rPr>
                <w:rFonts w:ascii="Arial" w:hAnsi="Arial" w:cs="Arial"/>
                <w:sz w:val="20"/>
              </w:rPr>
            </w:pPr>
            <w:r w:rsidRPr="00430EB7">
              <w:rPr>
                <w:rFonts w:ascii="Arial" w:hAnsi="Arial" w:cs="Arial"/>
                <w:sz w:val="20"/>
              </w:rPr>
              <w:t xml:space="preserve">Work all the features </w:t>
            </w:r>
            <w:r>
              <w:rPr>
                <w:rFonts w:ascii="Arial" w:hAnsi="Arial" w:cs="Arial"/>
                <w:sz w:val="20"/>
              </w:rPr>
              <w:t>of any equipment in your area which assists with moving and handling?</w:t>
            </w:r>
          </w:p>
        </w:tc>
        <w:tc>
          <w:tcPr>
            <w:tcW w:w="1620" w:type="dxa"/>
            <w:gridSpan w:val="2"/>
            <w:vAlign w:val="center"/>
          </w:tcPr>
          <w:p w:rsidR="00172D4B" w:rsidRPr="00430EB7" w:rsidRDefault="00172D4B" w:rsidP="00B039E5">
            <w:pPr>
              <w:rPr>
                <w:rFonts w:ascii="Arial" w:hAnsi="Arial" w:cs="Arial"/>
                <w:sz w:val="20"/>
              </w:rPr>
            </w:pPr>
          </w:p>
        </w:tc>
        <w:tc>
          <w:tcPr>
            <w:tcW w:w="1260" w:type="dxa"/>
            <w:shd w:val="clear" w:color="auto" w:fill="auto"/>
            <w:vAlign w:val="center"/>
          </w:tcPr>
          <w:p w:rsidR="00172D4B" w:rsidRPr="00430EB7" w:rsidRDefault="00172D4B" w:rsidP="00B039E5">
            <w:pPr>
              <w:rPr>
                <w:rFonts w:ascii="Arial" w:hAnsi="Arial" w:cs="Arial"/>
                <w:sz w:val="20"/>
              </w:rPr>
            </w:pPr>
          </w:p>
        </w:tc>
      </w:tr>
      <w:tr w:rsidR="00430EB7" w:rsidRPr="00430EB7">
        <w:trPr>
          <w:trHeight w:val="284"/>
        </w:trPr>
        <w:tc>
          <w:tcPr>
            <w:tcW w:w="7128" w:type="dxa"/>
            <w:gridSpan w:val="2"/>
            <w:shd w:val="clear" w:color="auto" w:fill="E6E6E6"/>
          </w:tcPr>
          <w:p w:rsidR="00172D4B" w:rsidRPr="00430EB7" w:rsidRDefault="00BD7F23" w:rsidP="00B039E5">
            <w:pPr>
              <w:rPr>
                <w:rFonts w:ascii="Arial" w:hAnsi="Arial" w:cs="Arial"/>
                <w:b/>
                <w:sz w:val="20"/>
              </w:rPr>
            </w:pPr>
            <w:r>
              <w:rPr>
                <w:rFonts w:ascii="Arial" w:hAnsi="Arial" w:cs="Arial"/>
                <w:b/>
                <w:sz w:val="20"/>
              </w:rPr>
              <w:t xml:space="preserve">Identify the main Moving and Handling </w:t>
            </w:r>
            <w:r w:rsidR="00172D4B" w:rsidRPr="00430EB7">
              <w:rPr>
                <w:rFonts w:ascii="Arial" w:hAnsi="Arial" w:cs="Arial"/>
                <w:b/>
                <w:sz w:val="20"/>
              </w:rPr>
              <w:t>activities</w:t>
            </w:r>
            <w:r>
              <w:rPr>
                <w:rFonts w:ascii="Arial" w:hAnsi="Arial" w:cs="Arial"/>
                <w:b/>
                <w:sz w:val="20"/>
              </w:rPr>
              <w:t xml:space="preserve"> in your work area below</w:t>
            </w:r>
            <w:r w:rsidR="00172D4B" w:rsidRPr="00430EB7">
              <w:rPr>
                <w:rFonts w:ascii="Arial" w:hAnsi="Arial" w:cs="Arial"/>
                <w:b/>
                <w:sz w:val="20"/>
              </w:rPr>
              <w:t>:</w:t>
            </w:r>
          </w:p>
        </w:tc>
        <w:tc>
          <w:tcPr>
            <w:tcW w:w="1620" w:type="dxa"/>
            <w:gridSpan w:val="2"/>
            <w:shd w:val="clear" w:color="auto" w:fill="E6E6E6"/>
          </w:tcPr>
          <w:p w:rsidR="00172D4B" w:rsidRPr="00430EB7" w:rsidRDefault="00172D4B" w:rsidP="00B039E5">
            <w:pPr>
              <w:rPr>
                <w:rFonts w:ascii="Arial" w:hAnsi="Arial" w:cs="Arial"/>
                <w:sz w:val="20"/>
              </w:rPr>
            </w:pPr>
          </w:p>
        </w:tc>
        <w:tc>
          <w:tcPr>
            <w:tcW w:w="1260" w:type="dxa"/>
            <w:shd w:val="clear" w:color="auto" w:fill="E6E6E6"/>
          </w:tcPr>
          <w:p w:rsidR="00172D4B" w:rsidRPr="00430EB7" w:rsidRDefault="00172D4B" w:rsidP="00B039E5">
            <w:pPr>
              <w:rPr>
                <w:rFonts w:ascii="Arial" w:hAnsi="Arial" w:cs="Arial"/>
                <w:sz w:val="20"/>
              </w:rPr>
            </w:pPr>
          </w:p>
        </w:tc>
      </w:tr>
      <w:tr w:rsidR="00172D4B" w:rsidRPr="00430EB7">
        <w:trPr>
          <w:trHeight w:val="907"/>
        </w:trPr>
        <w:tc>
          <w:tcPr>
            <w:tcW w:w="7128" w:type="dxa"/>
            <w:gridSpan w:val="2"/>
            <w:shd w:val="clear" w:color="auto" w:fill="auto"/>
          </w:tcPr>
          <w:p w:rsidR="00172D4B" w:rsidRPr="00430EB7" w:rsidRDefault="00172D4B" w:rsidP="00B039E5">
            <w:pPr>
              <w:rPr>
                <w:rFonts w:ascii="Arial" w:hAnsi="Arial" w:cs="Arial"/>
                <w:sz w:val="20"/>
              </w:rPr>
            </w:pPr>
          </w:p>
        </w:tc>
        <w:tc>
          <w:tcPr>
            <w:tcW w:w="1620" w:type="dxa"/>
            <w:gridSpan w:val="2"/>
          </w:tcPr>
          <w:p w:rsidR="00172D4B" w:rsidRPr="00430EB7" w:rsidRDefault="00172D4B" w:rsidP="00B039E5">
            <w:pPr>
              <w:rPr>
                <w:rFonts w:ascii="Arial" w:hAnsi="Arial" w:cs="Arial"/>
                <w:sz w:val="20"/>
              </w:rPr>
            </w:pPr>
          </w:p>
        </w:tc>
        <w:tc>
          <w:tcPr>
            <w:tcW w:w="1260" w:type="dxa"/>
            <w:shd w:val="clear" w:color="auto" w:fill="auto"/>
          </w:tcPr>
          <w:p w:rsidR="00172D4B" w:rsidRPr="00430EB7" w:rsidRDefault="00172D4B" w:rsidP="00B039E5">
            <w:pPr>
              <w:rPr>
                <w:rFonts w:ascii="Arial" w:hAnsi="Arial" w:cs="Arial"/>
                <w:sz w:val="20"/>
              </w:rPr>
            </w:pPr>
          </w:p>
        </w:tc>
      </w:tr>
      <w:tr w:rsidR="00E92132" w:rsidRPr="00430EB7">
        <w:trPr>
          <w:trHeight w:val="907"/>
        </w:trPr>
        <w:tc>
          <w:tcPr>
            <w:tcW w:w="7128" w:type="dxa"/>
            <w:gridSpan w:val="2"/>
            <w:shd w:val="clear" w:color="auto" w:fill="auto"/>
          </w:tcPr>
          <w:p w:rsidR="00E92132" w:rsidRPr="00430EB7" w:rsidRDefault="00E92132" w:rsidP="00B039E5">
            <w:pPr>
              <w:rPr>
                <w:rFonts w:ascii="Arial" w:hAnsi="Arial" w:cs="Arial"/>
                <w:sz w:val="20"/>
              </w:rPr>
            </w:pPr>
          </w:p>
        </w:tc>
        <w:tc>
          <w:tcPr>
            <w:tcW w:w="1620" w:type="dxa"/>
            <w:gridSpan w:val="2"/>
          </w:tcPr>
          <w:p w:rsidR="00E92132" w:rsidRPr="00430EB7" w:rsidRDefault="00E92132" w:rsidP="00B039E5">
            <w:pPr>
              <w:rPr>
                <w:rFonts w:ascii="Arial" w:hAnsi="Arial" w:cs="Arial"/>
                <w:sz w:val="20"/>
              </w:rPr>
            </w:pPr>
          </w:p>
        </w:tc>
        <w:tc>
          <w:tcPr>
            <w:tcW w:w="1260" w:type="dxa"/>
            <w:shd w:val="clear" w:color="auto" w:fill="auto"/>
          </w:tcPr>
          <w:p w:rsidR="00E92132" w:rsidRPr="00430EB7" w:rsidRDefault="00E92132" w:rsidP="00B039E5">
            <w:pPr>
              <w:rPr>
                <w:rFonts w:ascii="Arial" w:hAnsi="Arial" w:cs="Arial"/>
                <w:sz w:val="20"/>
              </w:rPr>
            </w:pPr>
          </w:p>
        </w:tc>
      </w:tr>
      <w:tr w:rsidR="00B039E5" w:rsidRPr="00430EB7">
        <w:trPr>
          <w:trHeight w:val="907"/>
        </w:trPr>
        <w:tc>
          <w:tcPr>
            <w:tcW w:w="7128" w:type="dxa"/>
            <w:gridSpan w:val="2"/>
            <w:shd w:val="clear" w:color="auto" w:fill="auto"/>
          </w:tcPr>
          <w:p w:rsidR="00B039E5" w:rsidRPr="00430EB7" w:rsidRDefault="00B039E5" w:rsidP="00B039E5">
            <w:pPr>
              <w:rPr>
                <w:rFonts w:ascii="Arial" w:hAnsi="Arial" w:cs="Arial"/>
                <w:sz w:val="20"/>
              </w:rPr>
            </w:pPr>
          </w:p>
        </w:tc>
        <w:tc>
          <w:tcPr>
            <w:tcW w:w="1620" w:type="dxa"/>
            <w:gridSpan w:val="2"/>
          </w:tcPr>
          <w:p w:rsidR="00B039E5" w:rsidRPr="00430EB7" w:rsidRDefault="00B039E5" w:rsidP="00B039E5">
            <w:pPr>
              <w:rPr>
                <w:rFonts w:ascii="Arial" w:hAnsi="Arial" w:cs="Arial"/>
                <w:sz w:val="20"/>
              </w:rPr>
            </w:pPr>
          </w:p>
        </w:tc>
        <w:tc>
          <w:tcPr>
            <w:tcW w:w="1260" w:type="dxa"/>
            <w:shd w:val="clear" w:color="auto" w:fill="auto"/>
          </w:tcPr>
          <w:p w:rsidR="00B039E5" w:rsidRPr="00430EB7" w:rsidRDefault="00B039E5" w:rsidP="00B039E5">
            <w:pPr>
              <w:rPr>
                <w:rFonts w:ascii="Arial" w:hAnsi="Arial" w:cs="Arial"/>
                <w:sz w:val="20"/>
              </w:rPr>
            </w:pPr>
          </w:p>
        </w:tc>
      </w:tr>
      <w:tr w:rsidR="00B039E5" w:rsidRPr="00430EB7">
        <w:trPr>
          <w:trHeight w:val="907"/>
        </w:trPr>
        <w:tc>
          <w:tcPr>
            <w:tcW w:w="7128" w:type="dxa"/>
            <w:gridSpan w:val="2"/>
            <w:shd w:val="clear" w:color="auto" w:fill="auto"/>
          </w:tcPr>
          <w:p w:rsidR="00B039E5" w:rsidRPr="00430EB7" w:rsidRDefault="00B039E5" w:rsidP="00B039E5">
            <w:pPr>
              <w:rPr>
                <w:rFonts w:ascii="Arial" w:hAnsi="Arial" w:cs="Arial"/>
                <w:sz w:val="20"/>
              </w:rPr>
            </w:pPr>
          </w:p>
        </w:tc>
        <w:tc>
          <w:tcPr>
            <w:tcW w:w="1620" w:type="dxa"/>
            <w:gridSpan w:val="2"/>
          </w:tcPr>
          <w:p w:rsidR="00B039E5" w:rsidRPr="00430EB7" w:rsidRDefault="00B039E5" w:rsidP="00B039E5">
            <w:pPr>
              <w:rPr>
                <w:rFonts w:ascii="Arial" w:hAnsi="Arial" w:cs="Arial"/>
                <w:sz w:val="20"/>
              </w:rPr>
            </w:pPr>
          </w:p>
        </w:tc>
        <w:tc>
          <w:tcPr>
            <w:tcW w:w="1260" w:type="dxa"/>
            <w:shd w:val="clear" w:color="auto" w:fill="auto"/>
          </w:tcPr>
          <w:p w:rsidR="00B039E5" w:rsidRPr="00430EB7" w:rsidRDefault="00B039E5" w:rsidP="00B039E5">
            <w:pPr>
              <w:rPr>
                <w:rFonts w:ascii="Arial" w:hAnsi="Arial" w:cs="Arial"/>
                <w:sz w:val="20"/>
              </w:rPr>
            </w:pPr>
          </w:p>
        </w:tc>
      </w:tr>
      <w:tr w:rsidR="00172D4B" w:rsidRPr="00430EB7">
        <w:trPr>
          <w:trHeight w:val="907"/>
        </w:trPr>
        <w:tc>
          <w:tcPr>
            <w:tcW w:w="7128" w:type="dxa"/>
            <w:gridSpan w:val="2"/>
            <w:shd w:val="clear" w:color="auto" w:fill="auto"/>
          </w:tcPr>
          <w:p w:rsidR="00172D4B" w:rsidRPr="00430EB7" w:rsidRDefault="00172D4B" w:rsidP="00B039E5">
            <w:pPr>
              <w:rPr>
                <w:rFonts w:ascii="Arial" w:hAnsi="Arial" w:cs="Arial"/>
                <w:sz w:val="20"/>
              </w:rPr>
            </w:pPr>
          </w:p>
        </w:tc>
        <w:tc>
          <w:tcPr>
            <w:tcW w:w="1620" w:type="dxa"/>
            <w:gridSpan w:val="2"/>
          </w:tcPr>
          <w:p w:rsidR="00172D4B" w:rsidRPr="00430EB7" w:rsidRDefault="00172D4B" w:rsidP="00B039E5">
            <w:pPr>
              <w:rPr>
                <w:rFonts w:ascii="Arial" w:hAnsi="Arial" w:cs="Arial"/>
                <w:sz w:val="20"/>
              </w:rPr>
            </w:pPr>
          </w:p>
        </w:tc>
        <w:tc>
          <w:tcPr>
            <w:tcW w:w="1260" w:type="dxa"/>
            <w:shd w:val="clear" w:color="auto" w:fill="auto"/>
          </w:tcPr>
          <w:p w:rsidR="00172D4B" w:rsidRPr="00430EB7" w:rsidRDefault="00172D4B" w:rsidP="00B039E5">
            <w:pPr>
              <w:rPr>
                <w:rFonts w:ascii="Arial" w:hAnsi="Arial" w:cs="Arial"/>
                <w:sz w:val="20"/>
              </w:rPr>
            </w:pPr>
          </w:p>
        </w:tc>
      </w:tr>
      <w:tr w:rsidR="00172D4B" w:rsidRPr="00430EB7">
        <w:trPr>
          <w:trHeight w:val="907"/>
        </w:trPr>
        <w:tc>
          <w:tcPr>
            <w:tcW w:w="7128" w:type="dxa"/>
            <w:gridSpan w:val="2"/>
            <w:shd w:val="clear" w:color="auto" w:fill="auto"/>
          </w:tcPr>
          <w:p w:rsidR="00172D4B" w:rsidRPr="00430EB7" w:rsidRDefault="00172D4B" w:rsidP="00B039E5">
            <w:pPr>
              <w:rPr>
                <w:rFonts w:ascii="Arial" w:hAnsi="Arial" w:cs="Arial"/>
                <w:sz w:val="20"/>
              </w:rPr>
            </w:pPr>
          </w:p>
        </w:tc>
        <w:tc>
          <w:tcPr>
            <w:tcW w:w="1620" w:type="dxa"/>
            <w:gridSpan w:val="2"/>
          </w:tcPr>
          <w:p w:rsidR="00172D4B" w:rsidRPr="00430EB7" w:rsidRDefault="00172D4B" w:rsidP="00B039E5">
            <w:pPr>
              <w:rPr>
                <w:rFonts w:ascii="Arial" w:hAnsi="Arial" w:cs="Arial"/>
                <w:sz w:val="20"/>
              </w:rPr>
            </w:pPr>
          </w:p>
        </w:tc>
        <w:tc>
          <w:tcPr>
            <w:tcW w:w="1260" w:type="dxa"/>
            <w:shd w:val="clear" w:color="auto" w:fill="auto"/>
          </w:tcPr>
          <w:p w:rsidR="00172D4B" w:rsidRPr="00430EB7" w:rsidRDefault="00172D4B" w:rsidP="00B039E5">
            <w:pPr>
              <w:rPr>
                <w:rFonts w:ascii="Arial" w:hAnsi="Arial" w:cs="Arial"/>
                <w:sz w:val="20"/>
              </w:rPr>
            </w:pPr>
          </w:p>
        </w:tc>
      </w:tr>
      <w:tr w:rsidR="00172D4B" w:rsidRPr="00430E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Look w:val="04A0" w:firstRow="1" w:lastRow="0" w:firstColumn="1" w:lastColumn="0" w:noHBand="0" w:noVBand="1"/>
        </w:tblPrEx>
        <w:trPr>
          <w:trHeight w:val="454"/>
        </w:trPr>
        <w:tc>
          <w:tcPr>
            <w:tcW w:w="3888" w:type="dxa"/>
            <w:shd w:val="clear" w:color="auto" w:fill="auto"/>
            <w:vAlign w:val="center"/>
          </w:tcPr>
          <w:p w:rsidR="00172D4B" w:rsidRPr="00430EB7" w:rsidRDefault="00B039E5" w:rsidP="004104F9">
            <w:pPr>
              <w:rPr>
                <w:rFonts w:ascii="Arial" w:hAnsi="Arial" w:cs="Arial"/>
                <w:b/>
                <w:sz w:val="20"/>
              </w:rPr>
            </w:pPr>
            <w:r>
              <w:rPr>
                <w:rFonts w:ascii="Arial" w:hAnsi="Arial" w:cs="Arial"/>
                <w:b/>
                <w:sz w:val="20"/>
              </w:rPr>
              <w:t>Reflector</w:t>
            </w:r>
            <w:r w:rsidR="00172D4B" w:rsidRPr="00430EB7">
              <w:rPr>
                <w:rFonts w:ascii="Arial" w:hAnsi="Arial" w:cs="Arial"/>
                <w:b/>
                <w:sz w:val="20"/>
              </w:rPr>
              <w:t>:</w:t>
            </w:r>
          </w:p>
        </w:tc>
        <w:tc>
          <w:tcPr>
            <w:tcW w:w="3960" w:type="dxa"/>
            <w:gridSpan w:val="2"/>
            <w:vAlign w:val="center"/>
          </w:tcPr>
          <w:p w:rsidR="00172D4B" w:rsidRPr="00430EB7" w:rsidRDefault="00172D4B" w:rsidP="004104F9">
            <w:pPr>
              <w:rPr>
                <w:rFonts w:ascii="Arial" w:hAnsi="Arial" w:cs="Arial"/>
                <w:b/>
                <w:sz w:val="20"/>
              </w:rPr>
            </w:pPr>
            <w:r w:rsidRPr="00430EB7">
              <w:rPr>
                <w:rFonts w:ascii="Arial" w:hAnsi="Arial" w:cs="Arial"/>
                <w:b/>
                <w:sz w:val="20"/>
              </w:rPr>
              <w:t>Signature:</w:t>
            </w:r>
          </w:p>
        </w:tc>
        <w:tc>
          <w:tcPr>
            <w:tcW w:w="2160" w:type="dxa"/>
            <w:gridSpan w:val="2"/>
            <w:shd w:val="clear" w:color="auto" w:fill="auto"/>
            <w:vAlign w:val="center"/>
          </w:tcPr>
          <w:p w:rsidR="00172D4B" w:rsidRPr="00430EB7" w:rsidRDefault="00172D4B" w:rsidP="004104F9">
            <w:pPr>
              <w:rPr>
                <w:rFonts w:ascii="Arial" w:hAnsi="Arial" w:cs="Arial"/>
                <w:b/>
                <w:sz w:val="20"/>
              </w:rPr>
            </w:pPr>
            <w:r w:rsidRPr="00430EB7">
              <w:rPr>
                <w:rFonts w:ascii="Arial" w:hAnsi="Arial" w:cs="Arial"/>
                <w:b/>
                <w:sz w:val="20"/>
              </w:rPr>
              <w:t>Date:</w:t>
            </w:r>
          </w:p>
        </w:tc>
      </w:tr>
      <w:tr w:rsidR="00172D4B" w:rsidRPr="00430E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tblCellMar>
          <w:tblLook w:val="04A0" w:firstRow="1" w:lastRow="0" w:firstColumn="1" w:lastColumn="0" w:noHBand="0" w:noVBand="1"/>
        </w:tblPrEx>
        <w:trPr>
          <w:trHeight w:val="454"/>
        </w:trPr>
        <w:tc>
          <w:tcPr>
            <w:tcW w:w="3888" w:type="dxa"/>
            <w:shd w:val="clear" w:color="auto" w:fill="auto"/>
            <w:vAlign w:val="center"/>
          </w:tcPr>
          <w:p w:rsidR="00172D4B" w:rsidRPr="00430EB7" w:rsidRDefault="00172D4B" w:rsidP="0030094D">
            <w:pPr>
              <w:rPr>
                <w:rFonts w:ascii="Arial" w:hAnsi="Arial" w:cs="Arial"/>
                <w:b/>
                <w:sz w:val="20"/>
              </w:rPr>
            </w:pPr>
            <w:r w:rsidRPr="00430EB7">
              <w:rPr>
                <w:rFonts w:ascii="Arial" w:hAnsi="Arial" w:cs="Arial"/>
                <w:b/>
                <w:sz w:val="20"/>
              </w:rPr>
              <w:t>Local Manager:</w:t>
            </w:r>
          </w:p>
        </w:tc>
        <w:tc>
          <w:tcPr>
            <w:tcW w:w="3960" w:type="dxa"/>
            <w:gridSpan w:val="2"/>
            <w:vAlign w:val="center"/>
          </w:tcPr>
          <w:p w:rsidR="00172D4B" w:rsidRPr="00430EB7" w:rsidRDefault="00172D4B" w:rsidP="0030094D">
            <w:pPr>
              <w:rPr>
                <w:rFonts w:ascii="Arial" w:hAnsi="Arial" w:cs="Arial"/>
                <w:b/>
                <w:sz w:val="20"/>
              </w:rPr>
            </w:pPr>
            <w:r w:rsidRPr="00430EB7">
              <w:rPr>
                <w:rFonts w:ascii="Arial" w:hAnsi="Arial" w:cs="Arial"/>
                <w:b/>
                <w:sz w:val="20"/>
              </w:rPr>
              <w:t>Signature</w:t>
            </w:r>
          </w:p>
        </w:tc>
        <w:tc>
          <w:tcPr>
            <w:tcW w:w="2160" w:type="dxa"/>
            <w:gridSpan w:val="2"/>
            <w:shd w:val="clear" w:color="auto" w:fill="auto"/>
            <w:vAlign w:val="center"/>
          </w:tcPr>
          <w:p w:rsidR="00172D4B" w:rsidRPr="00430EB7" w:rsidRDefault="00172D4B" w:rsidP="004104F9">
            <w:pPr>
              <w:rPr>
                <w:rFonts w:ascii="Arial" w:hAnsi="Arial" w:cs="Arial"/>
                <w:b/>
                <w:sz w:val="20"/>
              </w:rPr>
            </w:pPr>
            <w:r w:rsidRPr="00430EB7">
              <w:rPr>
                <w:rFonts w:ascii="Arial" w:hAnsi="Arial" w:cs="Arial"/>
                <w:b/>
                <w:sz w:val="20"/>
              </w:rPr>
              <w:t>Date:</w:t>
            </w:r>
          </w:p>
        </w:tc>
      </w:tr>
    </w:tbl>
    <w:p w:rsidR="0076149F" w:rsidRPr="0040489A" w:rsidRDefault="0076149F" w:rsidP="00D7152A">
      <w:pPr>
        <w:pStyle w:val="BodyText2"/>
        <w:spacing w:line="0" w:lineRule="atLeast"/>
        <w:ind w:left="2520" w:hanging="2520"/>
        <w:rPr>
          <w:rFonts w:ascii="Calibri" w:hAnsi="Calibri" w:cs="Arial"/>
        </w:rPr>
        <w:sectPr w:rsidR="0076149F" w:rsidRPr="0040489A" w:rsidSect="00B51F12">
          <w:headerReference w:type="default" r:id="rId10"/>
          <w:footerReference w:type="default" r:id="rId11"/>
          <w:pgSz w:w="11906" w:h="16838" w:code="9"/>
          <w:pgMar w:top="1134" w:right="1134" w:bottom="1134" w:left="1134" w:header="709" w:footer="709" w:gutter="0"/>
          <w:pgNumType w:start="1"/>
          <w:cols w:space="708"/>
          <w:docGrid w:linePitch="360"/>
        </w:sectPr>
      </w:pPr>
    </w:p>
    <w:tbl>
      <w:tblPr>
        <w:tblStyle w:val="TableGrid"/>
        <w:tblpPr w:leftFromText="180" w:rightFromText="180" w:vertAnchor="page" w:horzAnchor="margin" w:tblpY="3295"/>
        <w:tblW w:w="10008" w:type="dxa"/>
        <w:tblLook w:val="01E0" w:firstRow="1" w:lastRow="1" w:firstColumn="1" w:lastColumn="1" w:noHBand="0" w:noVBand="0"/>
      </w:tblPr>
      <w:tblGrid>
        <w:gridCol w:w="4068"/>
        <w:gridCol w:w="3600"/>
        <w:gridCol w:w="180"/>
        <w:gridCol w:w="2160"/>
      </w:tblGrid>
      <w:tr w:rsidR="00E92132" w:rsidRPr="00B039E5">
        <w:trPr>
          <w:trHeight w:val="454"/>
        </w:trPr>
        <w:tc>
          <w:tcPr>
            <w:tcW w:w="10008" w:type="dxa"/>
            <w:gridSpan w:val="4"/>
            <w:vAlign w:val="center"/>
          </w:tcPr>
          <w:p w:rsidR="00E92132" w:rsidRPr="00B039E5" w:rsidRDefault="00E92132" w:rsidP="00BD7F23">
            <w:pPr>
              <w:rPr>
                <w:rFonts w:ascii="Arial" w:hAnsi="Arial" w:cs="Arial"/>
                <w:b/>
                <w:sz w:val="20"/>
              </w:rPr>
            </w:pPr>
            <w:r w:rsidRPr="00B039E5">
              <w:rPr>
                <w:rFonts w:ascii="Arial" w:hAnsi="Arial" w:cs="Arial"/>
                <w:b/>
                <w:sz w:val="20"/>
              </w:rPr>
              <w:lastRenderedPageBreak/>
              <w:t>Name of Activity</w:t>
            </w:r>
            <w:r w:rsidR="00BD7F23">
              <w:rPr>
                <w:rFonts w:ascii="Arial" w:hAnsi="Arial" w:cs="Arial"/>
                <w:b/>
                <w:sz w:val="20"/>
              </w:rPr>
              <w:t xml:space="preserve"> </w:t>
            </w:r>
            <w:r w:rsidRPr="00B039E5">
              <w:rPr>
                <w:rFonts w:ascii="Arial" w:hAnsi="Arial" w:cs="Arial"/>
                <w:b/>
                <w:sz w:val="20"/>
              </w:rPr>
              <w:t>/</w:t>
            </w:r>
            <w:r w:rsidR="00BD7F23">
              <w:rPr>
                <w:rFonts w:ascii="Arial" w:hAnsi="Arial" w:cs="Arial"/>
                <w:b/>
                <w:sz w:val="20"/>
              </w:rPr>
              <w:t xml:space="preserve"> </w:t>
            </w:r>
            <w:r w:rsidRPr="00B039E5">
              <w:rPr>
                <w:rFonts w:ascii="Arial" w:hAnsi="Arial" w:cs="Arial"/>
                <w:b/>
                <w:sz w:val="20"/>
              </w:rPr>
              <w:t>Situation:</w:t>
            </w:r>
            <w:r w:rsidRPr="00B039E5">
              <w:rPr>
                <w:rFonts w:ascii="Arial" w:hAnsi="Arial" w:cs="Arial"/>
                <w:b/>
                <w:sz w:val="20"/>
              </w:rPr>
              <w:tab/>
            </w:r>
          </w:p>
        </w:tc>
      </w:tr>
      <w:tr w:rsidR="00E92132" w:rsidRPr="00B039E5">
        <w:trPr>
          <w:trHeight w:val="454"/>
        </w:trPr>
        <w:tc>
          <w:tcPr>
            <w:tcW w:w="7668" w:type="dxa"/>
            <w:gridSpan w:val="2"/>
            <w:vAlign w:val="center"/>
          </w:tcPr>
          <w:p w:rsidR="00E92132" w:rsidRPr="00B039E5" w:rsidRDefault="001F73F0" w:rsidP="00BD7F23">
            <w:pPr>
              <w:rPr>
                <w:rFonts w:ascii="Arial" w:hAnsi="Arial" w:cs="Arial"/>
                <w:b/>
                <w:sz w:val="20"/>
              </w:rPr>
            </w:pPr>
            <w:r>
              <w:rPr>
                <w:rFonts w:ascii="Arial" w:hAnsi="Arial" w:cs="Arial"/>
                <w:b/>
                <w:sz w:val="20"/>
              </w:rPr>
              <w:t>Location:</w:t>
            </w:r>
          </w:p>
        </w:tc>
        <w:tc>
          <w:tcPr>
            <w:tcW w:w="2340" w:type="dxa"/>
            <w:gridSpan w:val="2"/>
            <w:vAlign w:val="center"/>
          </w:tcPr>
          <w:p w:rsidR="00E92132" w:rsidRPr="00B039E5" w:rsidRDefault="001F73F0" w:rsidP="00BD7F23">
            <w:pPr>
              <w:rPr>
                <w:rFonts w:ascii="Arial" w:hAnsi="Arial" w:cs="Arial"/>
                <w:b/>
                <w:sz w:val="20"/>
              </w:rPr>
            </w:pPr>
            <w:r>
              <w:rPr>
                <w:rFonts w:ascii="Arial" w:hAnsi="Arial" w:cs="Arial"/>
                <w:b/>
                <w:sz w:val="20"/>
              </w:rPr>
              <w:t>Date</w:t>
            </w:r>
            <w:r w:rsidR="00E92132" w:rsidRPr="00B039E5">
              <w:rPr>
                <w:rFonts w:ascii="Arial" w:hAnsi="Arial" w:cs="Arial"/>
                <w:b/>
                <w:sz w:val="20"/>
              </w:rPr>
              <w:t>:</w:t>
            </w:r>
            <w:r w:rsidR="00E92132" w:rsidRPr="00B039E5">
              <w:rPr>
                <w:rFonts w:ascii="Arial" w:hAnsi="Arial" w:cs="Arial"/>
                <w:b/>
                <w:sz w:val="20"/>
              </w:rPr>
              <w:tab/>
            </w:r>
          </w:p>
        </w:tc>
      </w:tr>
      <w:tr w:rsidR="00E92132" w:rsidRPr="00B039E5">
        <w:trPr>
          <w:trHeight w:val="1709"/>
        </w:trPr>
        <w:tc>
          <w:tcPr>
            <w:tcW w:w="10008" w:type="dxa"/>
            <w:gridSpan w:val="4"/>
          </w:tcPr>
          <w:p w:rsidR="00E92132" w:rsidRPr="00B039E5" w:rsidRDefault="00E92132" w:rsidP="00BD7F23">
            <w:pPr>
              <w:rPr>
                <w:rFonts w:ascii="Arial" w:hAnsi="Arial" w:cs="Arial"/>
                <w:b/>
                <w:sz w:val="20"/>
              </w:rPr>
            </w:pPr>
            <w:r w:rsidRPr="00B039E5">
              <w:rPr>
                <w:rFonts w:ascii="Arial" w:hAnsi="Arial" w:cs="Arial"/>
                <w:b/>
                <w:sz w:val="20"/>
              </w:rPr>
              <w:t>Description of activity undertaken:</w:t>
            </w:r>
          </w:p>
        </w:tc>
      </w:tr>
      <w:tr w:rsidR="00E92132" w:rsidRPr="00B039E5">
        <w:trPr>
          <w:trHeight w:val="1983"/>
        </w:trPr>
        <w:tc>
          <w:tcPr>
            <w:tcW w:w="10008" w:type="dxa"/>
            <w:gridSpan w:val="4"/>
          </w:tcPr>
          <w:p w:rsidR="00E92132" w:rsidRPr="00B039E5" w:rsidRDefault="00E92132" w:rsidP="00BD7F23">
            <w:pPr>
              <w:rPr>
                <w:rFonts w:ascii="Arial" w:hAnsi="Arial" w:cs="Arial"/>
                <w:b/>
                <w:sz w:val="20"/>
                <w:u w:val="single"/>
              </w:rPr>
            </w:pPr>
            <w:r w:rsidRPr="00B039E5">
              <w:rPr>
                <w:rFonts w:ascii="Arial" w:hAnsi="Arial" w:cs="Arial"/>
                <w:b/>
                <w:sz w:val="20"/>
              </w:rPr>
              <w:t>What were the challenges you experienced during the activity?</w:t>
            </w:r>
          </w:p>
        </w:tc>
      </w:tr>
      <w:tr w:rsidR="00E92132" w:rsidRPr="00B039E5">
        <w:trPr>
          <w:trHeight w:val="2198"/>
        </w:trPr>
        <w:tc>
          <w:tcPr>
            <w:tcW w:w="10008" w:type="dxa"/>
            <w:gridSpan w:val="4"/>
          </w:tcPr>
          <w:p w:rsidR="00E92132" w:rsidRPr="00B039E5" w:rsidRDefault="00E92132" w:rsidP="00BD7F23">
            <w:pPr>
              <w:rPr>
                <w:rFonts w:ascii="Arial" w:hAnsi="Arial" w:cs="Arial"/>
                <w:b/>
                <w:sz w:val="20"/>
              </w:rPr>
            </w:pPr>
            <w:r w:rsidRPr="00B039E5">
              <w:rPr>
                <w:rFonts w:ascii="Arial" w:hAnsi="Arial" w:cs="Arial"/>
                <w:b/>
                <w:sz w:val="20"/>
              </w:rPr>
              <w:t>What do you feel you did well during the activity?</w:t>
            </w:r>
          </w:p>
        </w:tc>
      </w:tr>
      <w:tr w:rsidR="00E92132" w:rsidRPr="00B039E5">
        <w:trPr>
          <w:trHeight w:val="2081"/>
        </w:trPr>
        <w:tc>
          <w:tcPr>
            <w:tcW w:w="10008" w:type="dxa"/>
            <w:gridSpan w:val="4"/>
          </w:tcPr>
          <w:p w:rsidR="00E92132" w:rsidRPr="00B039E5" w:rsidRDefault="00E92132" w:rsidP="00BD7F23">
            <w:pPr>
              <w:rPr>
                <w:rFonts w:ascii="Arial" w:hAnsi="Arial" w:cs="Arial"/>
                <w:b/>
                <w:sz w:val="20"/>
              </w:rPr>
            </w:pPr>
            <w:r w:rsidRPr="00B039E5">
              <w:rPr>
                <w:rFonts w:ascii="Arial" w:hAnsi="Arial" w:cs="Arial"/>
                <w:b/>
                <w:sz w:val="20"/>
              </w:rPr>
              <w:t>How will the above learning influence your future practice?</w:t>
            </w:r>
          </w:p>
        </w:tc>
      </w:tr>
      <w:tr w:rsidR="00E92132" w:rsidRPr="00B039E5">
        <w:trPr>
          <w:trHeight w:val="2129"/>
        </w:trPr>
        <w:tc>
          <w:tcPr>
            <w:tcW w:w="10008" w:type="dxa"/>
            <w:gridSpan w:val="4"/>
          </w:tcPr>
          <w:p w:rsidR="00E92132" w:rsidRPr="00B039E5" w:rsidRDefault="00E92132" w:rsidP="00BD7F23">
            <w:pPr>
              <w:rPr>
                <w:rFonts w:ascii="Arial" w:hAnsi="Arial" w:cs="Arial"/>
                <w:b/>
                <w:sz w:val="20"/>
              </w:rPr>
            </w:pPr>
            <w:r w:rsidRPr="00B039E5">
              <w:rPr>
                <w:rFonts w:ascii="Arial" w:hAnsi="Arial" w:cs="Arial"/>
                <w:b/>
                <w:sz w:val="20"/>
              </w:rPr>
              <w:t>Have you identified any further learning needs? If yes, outline the needs below and identify how you will address them.</w:t>
            </w:r>
          </w:p>
        </w:tc>
      </w:tr>
      <w:tr w:rsidR="00E92132" w:rsidRPr="00B039E5">
        <w:trPr>
          <w:trHeight w:val="397"/>
        </w:trPr>
        <w:tc>
          <w:tcPr>
            <w:tcW w:w="4068" w:type="dxa"/>
            <w:vAlign w:val="center"/>
          </w:tcPr>
          <w:p w:rsidR="00E92132" w:rsidRPr="00B039E5" w:rsidRDefault="00E92132" w:rsidP="00BD7F23">
            <w:pPr>
              <w:rPr>
                <w:rFonts w:ascii="Arial" w:hAnsi="Arial" w:cs="Arial"/>
                <w:b/>
                <w:sz w:val="20"/>
              </w:rPr>
            </w:pPr>
            <w:r w:rsidRPr="00B039E5">
              <w:rPr>
                <w:rFonts w:ascii="Arial" w:hAnsi="Arial" w:cs="Arial"/>
                <w:b/>
                <w:sz w:val="20"/>
              </w:rPr>
              <w:t>Reflector:</w:t>
            </w:r>
          </w:p>
        </w:tc>
        <w:tc>
          <w:tcPr>
            <w:tcW w:w="3780" w:type="dxa"/>
            <w:gridSpan w:val="2"/>
            <w:vAlign w:val="center"/>
          </w:tcPr>
          <w:p w:rsidR="00E92132" w:rsidRPr="00B039E5" w:rsidRDefault="00E92132" w:rsidP="00BD7F23">
            <w:pPr>
              <w:rPr>
                <w:rFonts w:ascii="Arial" w:hAnsi="Arial" w:cs="Arial"/>
                <w:b/>
                <w:sz w:val="20"/>
              </w:rPr>
            </w:pPr>
            <w:r w:rsidRPr="00B039E5">
              <w:rPr>
                <w:rFonts w:ascii="Arial" w:hAnsi="Arial" w:cs="Arial"/>
                <w:b/>
                <w:sz w:val="20"/>
              </w:rPr>
              <w:t>Signature:</w:t>
            </w:r>
          </w:p>
        </w:tc>
        <w:tc>
          <w:tcPr>
            <w:tcW w:w="2160" w:type="dxa"/>
            <w:vAlign w:val="center"/>
          </w:tcPr>
          <w:p w:rsidR="00E92132" w:rsidRPr="00B039E5" w:rsidRDefault="00E92132" w:rsidP="00BD7F23">
            <w:pPr>
              <w:rPr>
                <w:rFonts w:ascii="Arial" w:hAnsi="Arial" w:cs="Arial"/>
                <w:b/>
                <w:sz w:val="20"/>
              </w:rPr>
            </w:pPr>
            <w:r w:rsidRPr="00B039E5">
              <w:rPr>
                <w:rFonts w:ascii="Arial" w:hAnsi="Arial" w:cs="Arial"/>
                <w:b/>
                <w:sz w:val="20"/>
              </w:rPr>
              <w:t>Date:</w:t>
            </w:r>
          </w:p>
        </w:tc>
      </w:tr>
      <w:tr w:rsidR="00E92132" w:rsidRPr="00B039E5">
        <w:trPr>
          <w:trHeight w:val="397"/>
        </w:trPr>
        <w:tc>
          <w:tcPr>
            <w:tcW w:w="4068" w:type="dxa"/>
            <w:vAlign w:val="center"/>
          </w:tcPr>
          <w:p w:rsidR="00E92132" w:rsidRPr="00B039E5" w:rsidRDefault="00E92132" w:rsidP="00BD7F23">
            <w:pPr>
              <w:rPr>
                <w:rFonts w:ascii="Arial" w:hAnsi="Arial" w:cs="Arial"/>
                <w:b/>
                <w:sz w:val="20"/>
              </w:rPr>
            </w:pPr>
            <w:r w:rsidRPr="00B039E5">
              <w:rPr>
                <w:rFonts w:ascii="Arial" w:hAnsi="Arial" w:cs="Arial"/>
                <w:b/>
                <w:sz w:val="20"/>
              </w:rPr>
              <w:t>Local Manager:</w:t>
            </w:r>
          </w:p>
        </w:tc>
        <w:tc>
          <w:tcPr>
            <w:tcW w:w="3780" w:type="dxa"/>
            <w:gridSpan w:val="2"/>
            <w:vAlign w:val="center"/>
          </w:tcPr>
          <w:p w:rsidR="00E92132" w:rsidRPr="00B039E5" w:rsidRDefault="00E92132" w:rsidP="00BD7F23">
            <w:pPr>
              <w:rPr>
                <w:rFonts w:ascii="Arial" w:hAnsi="Arial" w:cs="Arial"/>
                <w:b/>
                <w:sz w:val="20"/>
              </w:rPr>
            </w:pPr>
            <w:r w:rsidRPr="00B039E5">
              <w:rPr>
                <w:rFonts w:ascii="Arial" w:hAnsi="Arial" w:cs="Arial"/>
                <w:b/>
                <w:sz w:val="20"/>
              </w:rPr>
              <w:t>Signature</w:t>
            </w:r>
          </w:p>
        </w:tc>
        <w:tc>
          <w:tcPr>
            <w:tcW w:w="2160" w:type="dxa"/>
            <w:vAlign w:val="center"/>
          </w:tcPr>
          <w:p w:rsidR="00E92132" w:rsidRPr="00B039E5" w:rsidRDefault="00E92132" w:rsidP="00BD7F23">
            <w:pPr>
              <w:rPr>
                <w:rFonts w:ascii="Arial" w:hAnsi="Arial" w:cs="Arial"/>
                <w:b/>
                <w:sz w:val="20"/>
              </w:rPr>
            </w:pPr>
            <w:r w:rsidRPr="00B039E5">
              <w:rPr>
                <w:rFonts w:ascii="Arial" w:hAnsi="Arial" w:cs="Arial"/>
                <w:b/>
                <w:sz w:val="20"/>
              </w:rPr>
              <w:t>Date:</w:t>
            </w:r>
          </w:p>
        </w:tc>
      </w:tr>
    </w:tbl>
    <w:p w:rsidR="004961D6" w:rsidRPr="00B039E5" w:rsidRDefault="004961D6" w:rsidP="004961D6">
      <w:pPr>
        <w:pStyle w:val="BodyText2"/>
        <w:spacing w:line="0" w:lineRule="atLeast"/>
        <w:rPr>
          <w:rFonts w:ascii="Arial" w:hAnsi="Arial" w:cs="Arial"/>
          <w:sz w:val="20"/>
        </w:rPr>
      </w:pPr>
      <w:r>
        <w:rPr>
          <w:rFonts w:ascii="Arial" w:hAnsi="Arial" w:cs="Arial"/>
          <w:sz w:val="20"/>
        </w:rPr>
        <w:t xml:space="preserve">This form can be used to record your thoughts after undertaking an activity </w:t>
      </w:r>
      <w:r w:rsidRPr="00430EB7">
        <w:rPr>
          <w:rFonts w:ascii="Arial" w:hAnsi="Arial" w:cs="Arial"/>
          <w:sz w:val="20"/>
        </w:rPr>
        <w:t>you perceive you need</w:t>
      </w:r>
      <w:r>
        <w:rPr>
          <w:rFonts w:ascii="Arial" w:hAnsi="Arial" w:cs="Arial"/>
          <w:sz w:val="20"/>
        </w:rPr>
        <w:t>ed</w:t>
      </w:r>
      <w:r w:rsidRPr="00430EB7">
        <w:rPr>
          <w:rFonts w:ascii="Arial" w:hAnsi="Arial" w:cs="Arial"/>
          <w:sz w:val="20"/>
        </w:rPr>
        <w:t xml:space="preserve"> additional learning</w:t>
      </w:r>
      <w:r>
        <w:rPr>
          <w:rFonts w:ascii="Arial" w:hAnsi="Arial" w:cs="Arial"/>
          <w:sz w:val="20"/>
        </w:rPr>
        <w:t xml:space="preserve"> for. U</w:t>
      </w:r>
      <w:r w:rsidRPr="00430EB7">
        <w:rPr>
          <w:rFonts w:ascii="Arial" w:hAnsi="Arial" w:cs="Arial"/>
          <w:sz w:val="20"/>
        </w:rPr>
        <w:t xml:space="preserve">ndertake the activity and reflect on your performance, using the prompts </w:t>
      </w:r>
      <w:r>
        <w:rPr>
          <w:rFonts w:ascii="Arial" w:hAnsi="Arial" w:cs="Arial"/>
          <w:sz w:val="20"/>
        </w:rPr>
        <w:t>in each section below, you may need a different sheet for each activity</w:t>
      </w:r>
      <w:r w:rsidRPr="00430EB7">
        <w:rPr>
          <w:rFonts w:ascii="Arial" w:hAnsi="Arial" w:cs="Arial"/>
          <w:sz w:val="20"/>
        </w:rPr>
        <w:t xml:space="preserve">. This process is intended to be self-reflective; however, asking another person, for example, a colleague to comment on the activity may help inform your analysis.  </w:t>
      </w:r>
    </w:p>
    <w:p w:rsidR="0076149F" w:rsidRPr="00B039E5" w:rsidRDefault="0076149F" w:rsidP="004961D6">
      <w:pPr>
        <w:pStyle w:val="BodyText2"/>
        <w:spacing w:line="0" w:lineRule="atLeast"/>
      </w:pPr>
    </w:p>
    <w:sectPr w:rsidR="0076149F" w:rsidRPr="00B039E5" w:rsidSect="00B51F12">
      <w:headerReference w:type="default" r:id="rId12"/>
      <w:footerReference w:type="default" r:id="rId13"/>
      <w:pgSz w:w="11906" w:h="16838" w:code="9"/>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281" w:rsidRDefault="00404281">
      <w:r>
        <w:separator/>
      </w:r>
    </w:p>
  </w:endnote>
  <w:endnote w:type="continuationSeparator" w:id="0">
    <w:p w:rsidR="00404281" w:rsidRDefault="0040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00" w:rsidRDefault="00850100" w:rsidP="00BD7F23">
    <w:pPr>
      <w:pStyle w:val="Footer"/>
      <w:tabs>
        <w:tab w:val="clear" w:pos="8306"/>
        <w:tab w:val="left" w:pos="5460"/>
        <w:tab w:val="right" w:pos="9720"/>
      </w:tabs>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DAF" w:rsidRPr="00BD7F23" w:rsidRDefault="00BD7F23" w:rsidP="00BD7F23">
    <w:pPr>
      <w:pStyle w:val="Footer"/>
      <w:tabs>
        <w:tab w:val="clear" w:pos="8306"/>
        <w:tab w:val="right" w:pos="9720"/>
      </w:tabs>
      <w:ind w:right="360"/>
    </w:pPr>
    <w:r>
      <w:rPr>
        <w:rStyle w:val="PageNumber"/>
      </w:rPr>
      <w:tab/>
    </w:r>
    <w:r w:rsidR="004961D6">
      <w:rPr>
        <w:rStyle w:val="PageNumbe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281" w:rsidRDefault="00404281">
      <w:r>
        <w:separator/>
      </w:r>
    </w:p>
  </w:footnote>
  <w:footnote w:type="continuationSeparator" w:id="0">
    <w:p w:rsidR="00404281" w:rsidRDefault="00404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12" w:rsidRDefault="00AC5994" w:rsidP="00B51F12">
    <w:pPr>
      <w:spacing w:after="120"/>
      <w:rPr>
        <w:rFonts w:ascii="Arial" w:hAnsi="Arial" w:cs="Arial"/>
        <w:b/>
        <w:color w:val="333399"/>
        <w:sz w:val="28"/>
        <w:szCs w:val="28"/>
      </w:rPr>
    </w:pPr>
    <w:r w:rsidRPr="00167964">
      <w:rPr>
        <w:noProof/>
        <w:sz w:val="28"/>
        <w:szCs w:val="28"/>
        <w:lang w:eastAsia="en-GB"/>
      </w:rPr>
      <w:drawing>
        <wp:anchor distT="0" distB="0" distL="114300" distR="114300" simplePos="0" relativeHeight="251657216" behindDoc="1" locked="0" layoutInCell="1" allowOverlap="1">
          <wp:simplePos x="0" y="0"/>
          <wp:positionH relativeFrom="column">
            <wp:posOffset>5372100</wp:posOffset>
          </wp:positionH>
          <wp:positionV relativeFrom="paragraph">
            <wp:posOffset>-6350</wp:posOffset>
          </wp:positionV>
          <wp:extent cx="701675" cy="504825"/>
          <wp:effectExtent l="0" t="0" r="3175" b="9525"/>
          <wp:wrapTight wrapText="bothSides">
            <wp:wrapPolygon edited="0">
              <wp:start x="0" y="0"/>
              <wp:lineTo x="0" y="21192"/>
              <wp:lineTo x="21111" y="21192"/>
              <wp:lineTo x="21111" y="0"/>
              <wp:lineTo x="0" y="0"/>
            </wp:wrapPolygon>
          </wp:wrapTight>
          <wp:docPr id="23" name="Picture 2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E54" w:rsidRPr="002F025F" w:rsidRDefault="00084E54" w:rsidP="00430EB7">
    <w:pPr>
      <w:spacing w:after="120"/>
      <w:rPr>
        <w:rFonts w:ascii="Arial" w:hAnsi="Arial" w:cs="Arial"/>
        <w:b/>
        <w:color w:val="000080"/>
        <w:sz w:val="28"/>
        <w:szCs w:val="28"/>
      </w:rPr>
    </w:pPr>
    <w:r w:rsidRPr="00BD7F23">
      <w:rPr>
        <w:rFonts w:ascii="Arial" w:hAnsi="Arial" w:cs="Arial"/>
        <w:b/>
        <w:color w:val="000080"/>
        <w:sz w:val="28"/>
        <w:szCs w:val="28"/>
      </w:rPr>
      <w:t>M</w:t>
    </w:r>
    <w:r w:rsidR="00B51F12" w:rsidRPr="00BD7F23">
      <w:rPr>
        <w:rFonts w:ascii="Arial" w:hAnsi="Arial" w:cs="Arial"/>
        <w:b/>
        <w:color w:val="000080"/>
        <w:sz w:val="28"/>
        <w:szCs w:val="28"/>
      </w:rPr>
      <w:t xml:space="preserve">anual </w:t>
    </w:r>
    <w:r w:rsidRPr="00BD7F23">
      <w:rPr>
        <w:rFonts w:ascii="Arial" w:hAnsi="Arial" w:cs="Arial"/>
        <w:b/>
        <w:color w:val="000080"/>
        <w:sz w:val="28"/>
        <w:szCs w:val="28"/>
      </w:rPr>
      <w:t xml:space="preserve">Handling – </w:t>
    </w:r>
    <w:r w:rsidR="00B51F12" w:rsidRPr="00BD7F23">
      <w:rPr>
        <w:rFonts w:ascii="Arial" w:hAnsi="Arial" w:cs="Arial"/>
        <w:b/>
        <w:color w:val="000080"/>
        <w:sz w:val="28"/>
        <w:szCs w:val="28"/>
      </w:rPr>
      <w:t>Self Assessment</w:t>
    </w:r>
    <w:r w:rsidR="00245602" w:rsidRPr="00BD7F23">
      <w:rPr>
        <w:rFonts w:ascii="Arial" w:hAnsi="Arial" w:cs="Arial"/>
        <w:b/>
        <w:color w:val="000080"/>
        <w:sz w:val="28"/>
        <w:szCs w:val="28"/>
      </w:rPr>
      <w:t xml:space="preserve"> (</w:t>
    </w:r>
    <w:r w:rsidR="00BD7F23">
      <w:rPr>
        <w:rFonts w:ascii="Arial" w:hAnsi="Arial" w:cs="Arial"/>
        <w:b/>
        <w:color w:val="000080"/>
        <w:sz w:val="28"/>
        <w:szCs w:val="28"/>
      </w:rPr>
      <w:t>Load Handling</w:t>
    </w:r>
    <w:r w:rsidR="00167964" w:rsidRPr="006462F7">
      <w:rPr>
        <w:rFonts w:ascii="Arial" w:hAnsi="Arial" w:cs="Arial"/>
        <w:b/>
        <w:color w:val="5F5F5F"/>
        <w:sz w:val="28"/>
        <w:szCs w:val="28"/>
      </w:rPr>
      <w:t>)</w:t>
    </w:r>
    <w:r w:rsidR="00167964" w:rsidRPr="006462F7">
      <w:rPr>
        <w:rFonts w:ascii="Arial" w:hAnsi="Arial" w:cs="Arial"/>
        <w:b/>
        <w:color w:val="5F5F5F"/>
        <w:sz w:val="16"/>
        <w:szCs w:val="22"/>
      </w:rPr>
      <w:t xml:space="preserve"> </w:t>
    </w:r>
  </w:p>
  <w:p w:rsidR="00BD7F23" w:rsidRPr="00BD7F23" w:rsidRDefault="00AC5994" w:rsidP="00BD7F23">
    <w:pPr>
      <w:rPr>
        <w:rFonts w:ascii="Arial" w:hAnsi="Arial" w:cs="Arial"/>
        <w:b/>
        <w:color w:val="5F5F5F"/>
        <w:sz w:val="18"/>
        <w:szCs w:val="28"/>
      </w:rPr>
    </w:pPr>
    <w:r w:rsidRPr="00BD7F23">
      <w:rPr>
        <w:noProof/>
        <w:color w:val="000080"/>
        <w:sz w:val="14"/>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51435</wp:posOffset>
              </wp:positionV>
              <wp:extent cx="6057900" cy="0"/>
              <wp:effectExtent l="15240" t="15240" r="13335" b="1333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619DA"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" strokecolor="navy"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32" w:rsidRDefault="00AC5994" w:rsidP="00B51F12">
    <w:pPr>
      <w:spacing w:after="120"/>
      <w:rPr>
        <w:rFonts w:ascii="Arial" w:hAnsi="Arial" w:cs="Arial"/>
        <w:b/>
        <w:color w:val="333399"/>
        <w:sz w:val="28"/>
        <w:szCs w:val="28"/>
      </w:rPr>
    </w:pPr>
    <w:r w:rsidRPr="00167964">
      <w:rPr>
        <w:noProof/>
        <w:sz w:val="28"/>
        <w:szCs w:val="28"/>
        <w:lang w:eastAsia="en-GB"/>
      </w:rPr>
      <w:drawing>
        <wp:anchor distT="0" distB="0" distL="114300" distR="114300" simplePos="0" relativeHeight="251659264" behindDoc="1" locked="0" layoutInCell="1" allowOverlap="1">
          <wp:simplePos x="0" y="0"/>
          <wp:positionH relativeFrom="column">
            <wp:posOffset>5372100</wp:posOffset>
          </wp:positionH>
          <wp:positionV relativeFrom="paragraph">
            <wp:posOffset>-6350</wp:posOffset>
          </wp:positionV>
          <wp:extent cx="701675" cy="504825"/>
          <wp:effectExtent l="0" t="0" r="3175" b="9525"/>
          <wp:wrapTight wrapText="bothSides">
            <wp:wrapPolygon edited="0">
              <wp:start x="0" y="0"/>
              <wp:lineTo x="0" y="21192"/>
              <wp:lineTo x="21111" y="21192"/>
              <wp:lineTo x="21111" y="0"/>
              <wp:lineTo x="0" y="0"/>
            </wp:wrapPolygon>
          </wp:wrapTight>
          <wp:docPr id="25" name="Picture 25"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132" w:rsidRPr="00BD7F23" w:rsidRDefault="00E92132" w:rsidP="00430EB7">
    <w:pPr>
      <w:spacing w:after="120"/>
      <w:rPr>
        <w:rFonts w:ascii="Arial" w:hAnsi="Arial" w:cs="Arial"/>
        <w:b/>
        <w:color w:val="000080"/>
        <w:sz w:val="28"/>
        <w:szCs w:val="28"/>
      </w:rPr>
    </w:pPr>
    <w:r w:rsidRPr="00BD7F23">
      <w:rPr>
        <w:rFonts w:ascii="Arial" w:hAnsi="Arial" w:cs="Arial"/>
        <w:b/>
        <w:color w:val="000080"/>
        <w:sz w:val="28"/>
        <w:szCs w:val="28"/>
      </w:rPr>
      <w:t>Manual Handling – Reflec</w:t>
    </w:r>
    <w:r w:rsidR="00245602" w:rsidRPr="00BD7F23">
      <w:rPr>
        <w:rFonts w:ascii="Arial" w:hAnsi="Arial" w:cs="Arial"/>
        <w:b/>
        <w:color w:val="000080"/>
        <w:sz w:val="28"/>
        <w:szCs w:val="28"/>
      </w:rPr>
      <w:t>tive analysis (</w:t>
    </w:r>
    <w:r w:rsidR="00BD7F23">
      <w:rPr>
        <w:rFonts w:ascii="Arial" w:hAnsi="Arial" w:cs="Arial"/>
        <w:b/>
        <w:color w:val="000080"/>
        <w:sz w:val="28"/>
        <w:szCs w:val="28"/>
      </w:rPr>
      <w:t>Load Handling</w:t>
    </w:r>
    <w:r w:rsidRPr="00BD7F23">
      <w:rPr>
        <w:rFonts w:ascii="Arial" w:hAnsi="Arial" w:cs="Arial"/>
        <w:b/>
        <w:color w:val="000080"/>
        <w:sz w:val="28"/>
        <w:szCs w:val="28"/>
      </w:rPr>
      <w:t>)</w:t>
    </w:r>
    <w:r w:rsidRPr="00BD7F23">
      <w:rPr>
        <w:rFonts w:ascii="Arial" w:hAnsi="Arial" w:cs="Arial"/>
        <w:b/>
        <w:color w:val="000080"/>
        <w:sz w:val="16"/>
        <w:szCs w:val="22"/>
      </w:rPr>
      <w:t xml:space="preserve"> </w:t>
    </w:r>
  </w:p>
  <w:p w:rsidR="00BD7F23" w:rsidRPr="00BD7F23" w:rsidRDefault="00AC5994" w:rsidP="00BD7F23">
    <w:pPr>
      <w:rPr>
        <w:rFonts w:ascii="Arial" w:hAnsi="Arial" w:cs="Arial"/>
        <w:b/>
        <w:color w:val="000080"/>
        <w:sz w:val="20"/>
        <w:szCs w:val="28"/>
      </w:rPr>
    </w:pPr>
    <w:r w:rsidRPr="00BD7F23">
      <w:rPr>
        <w:noProof/>
        <w:color w:val="000080"/>
        <w:sz w:val="16"/>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51435</wp:posOffset>
              </wp:positionV>
              <wp:extent cx="6057900" cy="0"/>
              <wp:effectExtent l="15240" t="15240" r="13335" b="1333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036AB"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" strokecolor="navy"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066"/>
    <w:multiLevelType w:val="hybridMultilevel"/>
    <w:tmpl w:val="E836E7DC"/>
    <w:lvl w:ilvl="0" w:tplc="5656A70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6E7FE4"/>
    <w:multiLevelType w:val="hybridMultilevel"/>
    <w:tmpl w:val="6A441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30355"/>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1EA55FC"/>
    <w:multiLevelType w:val="hybridMultilevel"/>
    <w:tmpl w:val="BC6E4608"/>
    <w:lvl w:ilvl="0" w:tplc="40B600AC">
      <w:start w:val="1"/>
      <w:numFmt w:val="decimal"/>
      <w:lvlText w:val="P%1."/>
      <w:lvlJc w:val="left"/>
      <w:pPr>
        <w:tabs>
          <w:tab w:val="num" w:pos="720"/>
        </w:tabs>
        <w:ind w:left="720" w:hanging="360"/>
      </w:pPr>
      <w:rPr>
        <w:rFonts w:ascii="Candara" w:hAnsi="Candara" w:hint="default"/>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000E0F"/>
    <w:multiLevelType w:val="hybridMultilevel"/>
    <w:tmpl w:val="0150A7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E1C55"/>
    <w:multiLevelType w:val="hybridMultilevel"/>
    <w:tmpl w:val="62BE8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C7FAB"/>
    <w:multiLevelType w:val="hybridMultilevel"/>
    <w:tmpl w:val="22F8FF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77CB1"/>
    <w:multiLevelType w:val="hybridMultilevel"/>
    <w:tmpl w:val="CEDED3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785F9E"/>
    <w:multiLevelType w:val="hybridMultilevel"/>
    <w:tmpl w:val="800AA690"/>
    <w:lvl w:ilvl="0" w:tplc="6E982EB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187964"/>
    <w:multiLevelType w:val="hybridMultilevel"/>
    <w:tmpl w:val="770C76EC"/>
    <w:lvl w:ilvl="0" w:tplc="8CF64136">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40479E"/>
    <w:multiLevelType w:val="singleLevel"/>
    <w:tmpl w:val="B6627FB4"/>
    <w:lvl w:ilvl="0">
      <w:start w:val="1"/>
      <w:numFmt w:val="bullet"/>
      <w:lvlText w:val=""/>
      <w:lvlJc w:val="left"/>
      <w:pPr>
        <w:tabs>
          <w:tab w:val="num" w:pos="360"/>
        </w:tabs>
        <w:ind w:left="284" w:hanging="284"/>
      </w:pPr>
      <w:rPr>
        <w:rFonts w:ascii="Wingdings" w:hAnsi="Wingdings" w:hint="default"/>
      </w:rPr>
    </w:lvl>
  </w:abstractNum>
  <w:abstractNum w:abstractNumId="11" w15:restartNumberingAfterBreak="0">
    <w:nsid w:val="40676D25"/>
    <w:multiLevelType w:val="hybridMultilevel"/>
    <w:tmpl w:val="C73A97FE"/>
    <w:lvl w:ilvl="0" w:tplc="C92E9866">
      <w:start w:val="23"/>
      <w:numFmt w:val="decimal"/>
      <w:lvlText w:val="P%1."/>
      <w:lvlJc w:val="left"/>
      <w:pPr>
        <w:tabs>
          <w:tab w:val="num" w:pos="720"/>
        </w:tabs>
        <w:ind w:left="720" w:hanging="360"/>
      </w:pPr>
      <w:rPr>
        <w:rFonts w:ascii="Candara" w:hAnsi="Candara" w:hint="default"/>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3792904"/>
    <w:multiLevelType w:val="hybridMultilevel"/>
    <w:tmpl w:val="60ECD7BA"/>
    <w:lvl w:ilvl="0" w:tplc="7A3831F0">
      <w:start w:val="30"/>
      <w:numFmt w:val="decimal"/>
      <w:lvlText w:val="P%1."/>
      <w:lvlJc w:val="left"/>
      <w:pPr>
        <w:tabs>
          <w:tab w:val="num" w:pos="720"/>
        </w:tabs>
        <w:ind w:left="720" w:hanging="360"/>
      </w:pPr>
      <w:rPr>
        <w:rFonts w:ascii="Candara" w:hAnsi="Candara" w:hint="default"/>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06A01CB"/>
    <w:multiLevelType w:val="hybridMultilevel"/>
    <w:tmpl w:val="0EBA7306"/>
    <w:lvl w:ilvl="0" w:tplc="CD189182">
      <w:start w:val="8"/>
      <w:numFmt w:val="decimal"/>
      <w:lvlText w:val="P%1."/>
      <w:lvlJc w:val="left"/>
      <w:pPr>
        <w:tabs>
          <w:tab w:val="num" w:pos="720"/>
        </w:tabs>
        <w:ind w:left="720" w:hanging="360"/>
      </w:pPr>
      <w:rPr>
        <w:rFonts w:ascii="Candara" w:hAnsi="Candara" w:hint="default"/>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1DC62FE"/>
    <w:multiLevelType w:val="hybridMultilevel"/>
    <w:tmpl w:val="2122759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4"/>
  </w:num>
  <w:num w:numId="5">
    <w:abstractNumId w:val="4"/>
  </w:num>
  <w:num w:numId="6">
    <w:abstractNumId w:val="0"/>
  </w:num>
  <w:num w:numId="7">
    <w:abstractNumId w:val="1"/>
  </w:num>
  <w:num w:numId="8">
    <w:abstractNumId w:val="8"/>
  </w:num>
  <w:num w:numId="9">
    <w:abstractNumId w:val="10"/>
  </w:num>
  <w:num w:numId="10">
    <w:abstractNumId w:val="2"/>
  </w:num>
  <w:num w:numId="11">
    <w:abstractNumId w:val="3"/>
  </w:num>
  <w:num w:numId="12">
    <w:abstractNumId w:val="13"/>
  </w:num>
  <w:num w:numId="13">
    <w:abstractNumId w:val="1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o:colormenu v:ext="edit" strokecolor="nav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25"/>
    <w:rsid w:val="00020BD5"/>
    <w:rsid w:val="00024F26"/>
    <w:rsid w:val="00063DAF"/>
    <w:rsid w:val="00064C47"/>
    <w:rsid w:val="00084E54"/>
    <w:rsid w:val="000D5291"/>
    <w:rsid w:val="00167964"/>
    <w:rsid w:val="00172D4B"/>
    <w:rsid w:val="001C72D7"/>
    <w:rsid w:val="001E2BEB"/>
    <w:rsid w:val="001F73F0"/>
    <w:rsid w:val="00224D9A"/>
    <w:rsid w:val="00227E25"/>
    <w:rsid w:val="00245602"/>
    <w:rsid w:val="0024569A"/>
    <w:rsid w:val="00274B21"/>
    <w:rsid w:val="00290F45"/>
    <w:rsid w:val="002F025F"/>
    <w:rsid w:val="0030094D"/>
    <w:rsid w:val="00311648"/>
    <w:rsid w:val="003B59E9"/>
    <w:rsid w:val="00404281"/>
    <w:rsid w:val="0040489A"/>
    <w:rsid w:val="004104F9"/>
    <w:rsid w:val="00430EB7"/>
    <w:rsid w:val="004961D6"/>
    <w:rsid w:val="004E7DF3"/>
    <w:rsid w:val="005B1F07"/>
    <w:rsid w:val="006462F7"/>
    <w:rsid w:val="006C6836"/>
    <w:rsid w:val="0070086F"/>
    <w:rsid w:val="00711B9E"/>
    <w:rsid w:val="00732AEF"/>
    <w:rsid w:val="007460FC"/>
    <w:rsid w:val="0076149F"/>
    <w:rsid w:val="0079308F"/>
    <w:rsid w:val="008068F7"/>
    <w:rsid w:val="0081403D"/>
    <w:rsid w:val="00850100"/>
    <w:rsid w:val="008D72E4"/>
    <w:rsid w:val="00903736"/>
    <w:rsid w:val="00913CB3"/>
    <w:rsid w:val="00933EE3"/>
    <w:rsid w:val="0095066F"/>
    <w:rsid w:val="009673DB"/>
    <w:rsid w:val="009E43EE"/>
    <w:rsid w:val="009F3079"/>
    <w:rsid w:val="00A564AE"/>
    <w:rsid w:val="00A57905"/>
    <w:rsid w:val="00A67B28"/>
    <w:rsid w:val="00AC5994"/>
    <w:rsid w:val="00B039E5"/>
    <w:rsid w:val="00B06F9A"/>
    <w:rsid w:val="00B150CB"/>
    <w:rsid w:val="00B153C0"/>
    <w:rsid w:val="00B51F12"/>
    <w:rsid w:val="00B86031"/>
    <w:rsid w:val="00BA1E47"/>
    <w:rsid w:val="00BD26AA"/>
    <w:rsid w:val="00BD7F23"/>
    <w:rsid w:val="00C02C34"/>
    <w:rsid w:val="00C445A9"/>
    <w:rsid w:val="00D254DA"/>
    <w:rsid w:val="00D33C6F"/>
    <w:rsid w:val="00D7152A"/>
    <w:rsid w:val="00DD698C"/>
    <w:rsid w:val="00DE0B35"/>
    <w:rsid w:val="00DE5B4D"/>
    <w:rsid w:val="00DF27D6"/>
    <w:rsid w:val="00E55002"/>
    <w:rsid w:val="00E8268F"/>
    <w:rsid w:val="00E92132"/>
    <w:rsid w:val="00F25780"/>
    <w:rsid w:val="00FA6B5A"/>
    <w:rsid w:val="00FC2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strokecolor="navy"/>
    </o:shapedefaults>
    <o:shapelayout v:ext="edit">
      <o:idmap v:ext="edit" data="1"/>
    </o:shapelayout>
  </w:shapeDefaults>
  <w:decimalSymbol w:val="."/>
  <w:listSeparator w:val=","/>
  <w15:chartTrackingRefBased/>
  <w15:docId w15:val="{38D76108-934D-4ADF-9232-47721FF6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7D6"/>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sz w:val="28"/>
      <w:szCs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Cs/>
      <w:sz w:val="28"/>
      <w:szCs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360"/>
      <w:jc w:val="center"/>
      <w:outlineLvl w:val="5"/>
    </w:pPr>
    <w:rPr>
      <w:sz w:val="28"/>
      <w:u w:val="single"/>
    </w:rPr>
  </w:style>
  <w:style w:type="paragraph" w:styleId="Heading7">
    <w:name w:val="heading 7"/>
    <w:basedOn w:val="Normal"/>
    <w:next w:val="Normal"/>
    <w:qFormat/>
    <w:pPr>
      <w:keepNext/>
      <w:outlineLvl w:val="6"/>
    </w:pPr>
    <w:rPr>
      <w:color w:val="333399"/>
      <w:sz w:val="28"/>
    </w:rPr>
  </w:style>
  <w:style w:type="paragraph" w:styleId="Heading8">
    <w:name w:val="heading 8"/>
    <w:basedOn w:val="Normal"/>
    <w:next w:val="Normal"/>
    <w:qFormat/>
    <w:rsid w:val="00DF27D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sid w:val="00DF27D6"/>
    <w:pPr>
      <w:spacing w:after="120" w:line="480" w:lineRule="auto"/>
    </w:pPr>
  </w:style>
  <w:style w:type="paragraph" w:styleId="BodyText3">
    <w:name w:val="Body Text 3"/>
    <w:basedOn w:val="Normal"/>
    <w:rsid w:val="00DF27D6"/>
    <w:pPr>
      <w:spacing w:after="120"/>
    </w:pPr>
    <w:rPr>
      <w:sz w:val="16"/>
      <w:szCs w:val="16"/>
    </w:rPr>
  </w:style>
  <w:style w:type="character" w:styleId="Hyperlink">
    <w:name w:val="Hyperlink"/>
    <w:basedOn w:val="DefaultParagraphFont"/>
    <w:rsid w:val="009F3079"/>
    <w:rPr>
      <w:color w:val="0000FF"/>
      <w:u w:val="single"/>
    </w:rPr>
  </w:style>
  <w:style w:type="character" w:styleId="FollowedHyperlink">
    <w:name w:val="FollowedHyperlink"/>
    <w:basedOn w:val="DefaultParagraphFont"/>
    <w:rsid w:val="009F3079"/>
    <w:rPr>
      <w:color w:val="800080"/>
      <w:u w:val="single"/>
    </w:rPr>
  </w:style>
  <w:style w:type="table" w:styleId="TableGrid">
    <w:name w:val="Table Grid"/>
    <w:basedOn w:val="TableNormal"/>
    <w:rsid w:val="00B8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489A"/>
    <w:pPr>
      <w:spacing w:before="100" w:beforeAutospacing="1" w:after="100" w:afterAutospacing="1"/>
    </w:pPr>
    <w:rPr>
      <w:lang w:eastAsia="en-GB"/>
    </w:rPr>
  </w:style>
  <w:style w:type="paragraph" w:styleId="BalloonText">
    <w:name w:val="Balloon Text"/>
    <w:basedOn w:val="Normal"/>
    <w:semiHidden/>
    <w:rsid w:val="00746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2129">
      <w:bodyDiv w:val="1"/>
      <w:marLeft w:val="0"/>
      <w:marRight w:val="0"/>
      <w:marTop w:val="0"/>
      <w:marBottom w:val="0"/>
      <w:divBdr>
        <w:top w:val="none" w:sz="0" w:space="0" w:color="auto"/>
        <w:left w:val="none" w:sz="0" w:space="0" w:color="auto"/>
        <w:bottom w:val="none" w:sz="0" w:space="0" w:color="auto"/>
        <w:right w:val="none" w:sz="0" w:space="0" w:color="auto"/>
      </w:divBdr>
      <w:divsChild>
        <w:div w:id="1050499402">
          <w:marLeft w:val="0"/>
          <w:marRight w:val="0"/>
          <w:marTop w:val="0"/>
          <w:marBottom w:val="0"/>
          <w:divBdr>
            <w:top w:val="none" w:sz="0" w:space="0" w:color="auto"/>
            <w:left w:val="none" w:sz="0" w:space="0" w:color="auto"/>
            <w:bottom w:val="none" w:sz="0" w:space="0" w:color="auto"/>
            <w:right w:val="none" w:sz="0" w:space="0" w:color="auto"/>
          </w:divBdr>
          <w:divsChild>
            <w:div w:id="5019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8E9D4-8FD2-401B-ABEC-EAFEBA58E65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BD2A587-0489-4470-B671-66D4B7837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1F6526-EF7B-4480-9132-CD90C8BE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 for Provision of Patient Handling Training</vt:lpstr>
    </vt:vector>
  </TitlesOfParts>
  <Company>GGHB</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Provision of Patient Handling Training</dc:title>
  <dc:subject/>
  <dc:creator>jwilson</dc:creator>
  <cp:keywords/>
  <cp:lastModifiedBy>McDonald, Jillian</cp:lastModifiedBy>
  <cp:revision>3</cp:revision>
  <cp:lastPrinted>2011-10-28T12:57:00Z</cp:lastPrinted>
  <dcterms:created xsi:type="dcterms:W3CDTF">2024-04-29T13:52:00Z</dcterms:created>
  <dcterms:modified xsi:type="dcterms:W3CDTF">2024-04-29T13:53:00Z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1449363776</vt:i4>
  </property>
  <property fmtid="{D5CDD505-2E9C-101B-9397-08002B2CF9AE}" pid="3" name="_EmailSubject">
    <vt:lpwstr>Draft  skills assessment / reflective practice for different staff groups.</vt:lpwstr>
  </property>
  <property fmtid="{D5CDD505-2E9C-101B-9397-08002B2CF9AE}" pid="4" name="_AuthorEmail">
    <vt:lpwstr>Judith.Craig2@ggc.scot.nhs.uk</vt:lpwstr>
  </property>
  <property fmtid="{D5CDD505-2E9C-101B-9397-08002B2CF9AE}" pid="5" name="_AuthorEmailDisplayName">
    <vt:lpwstr>Craig, Judith</vt:lpwstr>
  </property>
  <property fmtid="{D5CDD505-2E9C-101B-9397-08002B2CF9AE}" pid="6" name="_PreviousAdHocReviewCycleID">
    <vt:i4>-1656674618</vt:i4>
  </property>
  <property fmtid="{D5CDD505-2E9C-101B-9397-08002B2CF9AE}" pid="7" name="_ReviewingToolsShownOnce">
    <vt:lpwstr/>
  </property>
</Properties>
</file>